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7459" w:rsidRPr="009A7459" w:rsidRDefault="009A7459" w:rsidP="009A7459">
      <w:pPr>
        <w:widowControl w:val="0"/>
        <w:shd w:val="clear" w:color="auto" w:fill="FFFFFF"/>
        <w:autoSpaceDE w:val="0"/>
        <w:autoSpaceDN w:val="0"/>
        <w:adjustRightInd w:val="0"/>
        <w:spacing w:after="0" w:line="240" w:lineRule="auto"/>
        <w:jc w:val="center"/>
        <w:rPr>
          <w:rFonts w:ascii="Arial" w:eastAsia="Times New Roman" w:hAnsi="Arial" w:cs="Arial"/>
          <w:color w:val="000000"/>
          <w:spacing w:val="-5"/>
        </w:rPr>
      </w:pPr>
      <w:r w:rsidRPr="009A7459">
        <w:rPr>
          <w:rFonts w:ascii="Arial" w:eastAsia="Times New Roman" w:hAnsi="Arial" w:cs="Arial"/>
          <w:color w:val="000000"/>
          <w:spacing w:val="-5"/>
        </w:rPr>
        <w:t>ДЕПАРТАМЕНТ ОБРАЗОВАНИЯ И НАУКИ ТЮМЕНСКОЙ ОБЛАСТИ</w:t>
      </w:r>
    </w:p>
    <w:p w:rsidR="009A7459" w:rsidRPr="009A7459" w:rsidRDefault="009A7459" w:rsidP="009A7459">
      <w:pPr>
        <w:widowControl w:val="0"/>
        <w:shd w:val="clear" w:color="auto" w:fill="FFFFFF"/>
        <w:tabs>
          <w:tab w:val="left" w:pos="5325"/>
        </w:tabs>
        <w:autoSpaceDE w:val="0"/>
        <w:autoSpaceDN w:val="0"/>
        <w:adjustRightInd w:val="0"/>
        <w:spacing w:after="0" w:line="240" w:lineRule="auto"/>
        <w:rPr>
          <w:rFonts w:ascii="Arial" w:eastAsia="Times New Roman" w:hAnsi="Arial" w:cs="Arial"/>
          <w:b/>
          <w:color w:val="000000"/>
          <w:spacing w:val="-5"/>
          <w:sz w:val="24"/>
          <w:szCs w:val="24"/>
        </w:rPr>
      </w:pPr>
      <w:r w:rsidRPr="009A7459">
        <w:rPr>
          <w:rFonts w:ascii="Arial" w:eastAsia="Times New Roman" w:hAnsi="Arial" w:cs="Arial"/>
          <w:b/>
          <w:color w:val="000000"/>
          <w:spacing w:val="-5"/>
          <w:sz w:val="24"/>
          <w:szCs w:val="24"/>
        </w:rPr>
        <w:tab/>
      </w:r>
    </w:p>
    <w:p w:rsidR="009A7459" w:rsidRPr="009A7459" w:rsidRDefault="009A7459" w:rsidP="009A7459">
      <w:pPr>
        <w:widowControl w:val="0"/>
        <w:shd w:val="clear" w:color="auto" w:fill="FFFFFF"/>
        <w:autoSpaceDE w:val="0"/>
        <w:autoSpaceDN w:val="0"/>
        <w:adjustRightInd w:val="0"/>
        <w:spacing w:after="0" w:line="240" w:lineRule="auto"/>
        <w:jc w:val="center"/>
        <w:rPr>
          <w:rFonts w:ascii="Arial" w:eastAsia="Times New Roman" w:hAnsi="Arial" w:cs="Arial"/>
          <w:b/>
          <w:color w:val="000000"/>
          <w:spacing w:val="-5"/>
          <w:sz w:val="24"/>
          <w:szCs w:val="24"/>
        </w:rPr>
      </w:pPr>
      <w:r w:rsidRPr="009A7459">
        <w:rPr>
          <w:rFonts w:ascii="Arial" w:eastAsia="Times New Roman" w:hAnsi="Arial" w:cs="Arial"/>
          <w:b/>
          <w:color w:val="000000"/>
          <w:spacing w:val="-5"/>
          <w:sz w:val="24"/>
          <w:szCs w:val="24"/>
        </w:rPr>
        <w:t xml:space="preserve">ГОСУДАРСТВЕННОЕ АВТОНОМНОЕ ПРОФЕССИОНАЛЬНОЕ </w:t>
      </w:r>
    </w:p>
    <w:p w:rsidR="009A7459" w:rsidRPr="009A7459" w:rsidRDefault="009A7459" w:rsidP="009A7459">
      <w:pPr>
        <w:widowControl w:val="0"/>
        <w:shd w:val="clear" w:color="auto" w:fill="FFFFFF"/>
        <w:autoSpaceDE w:val="0"/>
        <w:autoSpaceDN w:val="0"/>
        <w:adjustRightInd w:val="0"/>
        <w:spacing w:after="0" w:line="240" w:lineRule="auto"/>
        <w:jc w:val="center"/>
        <w:rPr>
          <w:rFonts w:ascii="Arial" w:eastAsia="Times New Roman" w:hAnsi="Arial" w:cs="Arial"/>
          <w:b/>
          <w:color w:val="000000"/>
          <w:spacing w:val="-5"/>
          <w:sz w:val="24"/>
          <w:szCs w:val="24"/>
        </w:rPr>
      </w:pPr>
      <w:r w:rsidRPr="009A7459">
        <w:rPr>
          <w:rFonts w:ascii="Arial" w:eastAsia="Times New Roman" w:hAnsi="Arial" w:cs="Arial"/>
          <w:b/>
          <w:color w:val="000000"/>
          <w:spacing w:val="-5"/>
          <w:sz w:val="24"/>
          <w:szCs w:val="24"/>
        </w:rPr>
        <w:t>ОБРАЗОВАТЕЛЬНОЕ УЧРЕЖДЕНИЕ ТЮМЕНСКОЙ ОБЛАСТИ</w:t>
      </w:r>
    </w:p>
    <w:p w:rsidR="009A7459" w:rsidRPr="009A7459" w:rsidRDefault="009A7459" w:rsidP="009A7459">
      <w:pPr>
        <w:widowControl w:val="0"/>
        <w:shd w:val="clear" w:color="auto" w:fill="FFFFFF"/>
        <w:autoSpaceDE w:val="0"/>
        <w:autoSpaceDN w:val="0"/>
        <w:adjustRightInd w:val="0"/>
        <w:spacing w:after="0" w:line="240" w:lineRule="auto"/>
        <w:jc w:val="center"/>
        <w:rPr>
          <w:rFonts w:ascii="Arial" w:eastAsia="Times New Roman" w:hAnsi="Arial" w:cs="Arial"/>
          <w:b/>
          <w:color w:val="000000"/>
          <w:spacing w:val="-5"/>
          <w:sz w:val="24"/>
          <w:szCs w:val="24"/>
        </w:rPr>
      </w:pPr>
      <w:r w:rsidRPr="009A7459">
        <w:rPr>
          <w:rFonts w:ascii="Arial" w:eastAsia="Times New Roman" w:hAnsi="Arial" w:cs="Arial"/>
          <w:b/>
          <w:color w:val="000000"/>
          <w:spacing w:val="-5"/>
          <w:sz w:val="24"/>
          <w:szCs w:val="24"/>
        </w:rPr>
        <w:t>«ГОЛЫШМАНОВСКИЙ АГРОПЕДАГОГИЧЕСКИЙ КОЛЛЕДЖ»</w:t>
      </w:r>
    </w:p>
    <w:p w:rsidR="009A7459" w:rsidRPr="009A7459" w:rsidRDefault="009A7459" w:rsidP="009A7459">
      <w:pPr>
        <w:spacing w:after="0" w:line="240" w:lineRule="auto"/>
        <w:jc w:val="center"/>
        <w:rPr>
          <w:rFonts w:ascii="Arial" w:eastAsia="Times New Roman" w:hAnsi="Arial" w:cs="Arial"/>
          <w:b/>
          <w:sz w:val="24"/>
          <w:szCs w:val="24"/>
        </w:rPr>
      </w:pPr>
      <w:r w:rsidRPr="009A7459">
        <w:rPr>
          <w:rFonts w:ascii="Arial" w:eastAsia="Times New Roman" w:hAnsi="Arial" w:cs="Arial"/>
          <w:b/>
          <w:bCs/>
          <w:color w:val="000000"/>
          <w:spacing w:val="-5"/>
          <w:sz w:val="24"/>
          <w:szCs w:val="24"/>
        </w:rPr>
        <w:t>(ГАПОУ ТО «</w:t>
      </w:r>
      <w:proofErr w:type="spellStart"/>
      <w:r w:rsidRPr="009A7459">
        <w:rPr>
          <w:rFonts w:ascii="Arial" w:eastAsia="Times New Roman" w:hAnsi="Arial" w:cs="Arial"/>
          <w:b/>
          <w:bCs/>
          <w:color w:val="000000"/>
          <w:spacing w:val="-5"/>
          <w:sz w:val="24"/>
          <w:szCs w:val="24"/>
        </w:rPr>
        <w:t>Голышмановский</w:t>
      </w:r>
      <w:proofErr w:type="spellEnd"/>
      <w:r w:rsidRPr="009A7459">
        <w:rPr>
          <w:rFonts w:ascii="Arial" w:eastAsia="Times New Roman" w:hAnsi="Arial" w:cs="Arial"/>
          <w:b/>
          <w:bCs/>
          <w:color w:val="000000"/>
          <w:spacing w:val="-5"/>
          <w:sz w:val="24"/>
          <w:szCs w:val="24"/>
        </w:rPr>
        <w:t xml:space="preserve"> </w:t>
      </w:r>
      <w:proofErr w:type="spellStart"/>
      <w:r w:rsidRPr="009A7459">
        <w:rPr>
          <w:rFonts w:ascii="Arial" w:eastAsia="Times New Roman" w:hAnsi="Arial" w:cs="Arial"/>
          <w:b/>
          <w:bCs/>
          <w:color w:val="000000"/>
          <w:spacing w:val="-5"/>
          <w:sz w:val="24"/>
          <w:szCs w:val="24"/>
        </w:rPr>
        <w:t>агропедколледж</w:t>
      </w:r>
      <w:proofErr w:type="spellEnd"/>
      <w:r w:rsidRPr="009A7459">
        <w:rPr>
          <w:rFonts w:ascii="Arial" w:eastAsia="Times New Roman" w:hAnsi="Arial" w:cs="Arial"/>
          <w:b/>
          <w:bCs/>
          <w:color w:val="000000"/>
          <w:spacing w:val="-5"/>
          <w:sz w:val="24"/>
          <w:szCs w:val="24"/>
        </w:rPr>
        <w:t>»)</w:t>
      </w:r>
    </w:p>
    <w:p w:rsidR="009A7459" w:rsidRPr="009A7459" w:rsidRDefault="009A7459" w:rsidP="009A7459">
      <w:pPr>
        <w:rPr>
          <w:rFonts w:ascii="Arial" w:eastAsia="Calibri" w:hAnsi="Arial" w:cs="Arial"/>
          <w:lang w:eastAsia="en-US"/>
        </w:rPr>
      </w:pPr>
    </w:p>
    <w:p w:rsidR="009A7459" w:rsidRPr="009A7459" w:rsidRDefault="009A7459" w:rsidP="009A7459">
      <w:pPr>
        <w:rPr>
          <w:rFonts w:ascii="Arial" w:eastAsia="Calibri" w:hAnsi="Arial" w:cs="Arial"/>
          <w:lang w:eastAsia="en-US"/>
        </w:rPr>
      </w:pPr>
    </w:p>
    <w:p w:rsidR="009A7459" w:rsidRPr="009A7459" w:rsidRDefault="009A7459" w:rsidP="009A7459">
      <w:pPr>
        <w:tabs>
          <w:tab w:val="left" w:pos="6072"/>
        </w:tabs>
        <w:spacing w:after="0" w:line="240" w:lineRule="auto"/>
        <w:jc w:val="center"/>
        <w:rPr>
          <w:rFonts w:ascii="Arial" w:eastAsia="Calibri" w:hAnsi="Arial" w:cs="Arial"/>
          <w:lang w:eastAsia="en-US"/>
        </w:rPr>
      </w:pPr>
      <w:r w:rsidRPr="009A7459">
        <w:rPr>
          <w:rFonts w:ascii="Arial" w:eastAsia="Calibri" w:hAnsi="Arial" w:cs="Arial"/>
          <w:lang w:eastAsia="en-US"/>
        </w:rPr>
        <w:t xml:space="preserve">                                                            </w:t>
      </w:r>
      <w:r w:rsidR="00231F15">
        <w:rPr>
          <w:rFonts w:ascii="Arial" w:eastAsia="Calibri" w:hAnsi="Arial" w:cs="Arial"/>
          <w:lang w:eastAsia="en-US"/>
        </w:rPr>
        <w:t xml:space="preserve">                 Приложение  </w:t>
      </w:r>
      <w:r w:rsidR="00231F15" w:rsidRPr="005461E8">
        <w:rPr>
          <w:rFonts w:ascii="Arial" w:eastAsia="Calibri" w:hAnsi="Arial" w:cs="Arial"/>
          <w:lang w:eastAsia="en-US"/>
        </w:rPr>
        <w:t>№</w:t>
      </w:r>
      <w:r w:rsidR="005461E8" w:rsidRPr="005461E8">
        <w:rPr>
          <w:rFonts w:ascii="Arial" w:eastAsia="Calibri" w:hAnsi="Arial" w:cs="Arial"/>
          <w:lang w:eastAsia="en-US"/>
        </w:rPr>
        <w:t xml:space="preserve"> 1.2</w:t>
      </w:r>
      <w:r w:rsidR="00231F15" w:rsidRPr="005461E8">
        <w:rPr>
          <w:rFonts w:ascii="Arial" w:eastAsia="Calibri" w:hAnsi="Arial" w:cs="Arial"/>
          <w:lang w:eastAsia="en-US"/>
        </w:rPr>
        <w:t xml:space="preserve"> </w:t>
      </w:r>
      <w:r w:rsidRPr="005461E8">
        <w:rPr>
          <w:rFonts w:ascii="Arial" w:eastAsia="Calibri" w:hAnsi="Arial" w:cs="Arial"/>
          <w:lang w:eastAsia="en-US"/>
        </w:rPr>
        <w:t xml:space="preserve"> </w:t>
      </w:r>
      <w:r w:rsidRPr="009A7459">
        <w:rPr>
          <w:rFonts w:ascii="Arial" w:eastAsia="Calibri" w:hAnsi="Arial" w:cs="Arial"/>
          <w:lang w:eastAsia="en-US"/>
        </w:rPr>
        <w:t>к  ООП СПО (</w:t>
      </w:r>
      <w:r w:rsidR="005461E8">
        <w:rPr>
          <w:rFonts w:ascii="Arial" w:eastAsia="Calibri" w:hAnsi="Arial" w:cs="Arial"/>
          <w:u w:val="single"/>
          <w:lang w:eastAsia="en-US"/>
        </w:rPr>
        <w:t>ППКРС</w:t>
      </w:r>
      <w:r w:rsidRPr="009A7459">
        <w:rPr>
          <w:rFonts w:ascii="Arial" w:eastAsia="Calibri" w:hAnsi="Arial" w:cs="Arial"/>
          <w:u w:val="single"/>
          <w:lang w:eastAsia="en-US"/>
        </w:rPr>
        <w:t>)</w:t>
      </w:r>
    </w:p>
    <w:p w:rsidR="009A7459" w:rsidRPr="009A7459" w:rsidRDefault="009A7459" w:rsidP="009A7459">
      <w:pPr>
        <w:tabs>
          <w:tab w:val="left" w:pos="6072"/>
        </w:tabs>
        <w:spacing w:after="0" w:line="240" w:lineRule="auto"/>
        <w:jc w:val="right"/>
        <w:rPr>
          <w:rFonts w:ascii="Arial" w:eastAsia="Calibri" w:hAnsi="Arial" w:cs="Arial"/>
          <w:u w:val="single"/>
          <w:lang w:eastAsia="en-US"/>
        </w:rPr>
      </w:pPr>
      <w:r w:rsidRPr="009A7459">
        <w:rPr>
          <w:rFonts w:ascii="Arial" w:eastAsia="Calibri" w:hAnsi="Arial" w:cs="Arial"/>
          <w:lang w:eastAsia="en-US"/>
        </w:rPr>
        <w:t xml:space="preserve">                                                                    по профессии </w:t>
      </w:r>
      <w:r w:rsidRPr="009A7459">
        <w:rPr>
          <w:rFonts w:ascii="Arial" w:eastAsia="Calibri" w:hAnsi="Arial" w:cs="Arial"/>
          <w:u w:val="single"/>
          <w:lang w:eastAsia="en-US"/>
        </w:rPr>
        <w:t xml:space="preserve">35.01.15 Мастер по ремонту и обслуживанию электрооборудования </w:t>
      </w:r>
      <w:r w:rsidRPr="009A7459">
        <w:rPr>
          <w:rFonts w:ascii="Arial" w:eastAsia="Calibri" w:hAnsi="Arial" w:cs="Arial"/>
          <w:u w:val="single"/>
          <w:lang w:eastAsia="en-US"/>
        </w:rPr>
        <w:br/>
        <w:t xml:space="preserve">в сельском хозяйстве </w:t>
      </w:r>
    </w:p>
    <w:p w:rsidR="009A7459" w:rsidRPr="009A7459" w:rsidRDefault="009A7459" w:rsidP="009A7459">
      <w:pPr>
        <w:rPr>
          <w:rFonts w:ascii="Arial" w:eastAsia="Calibri" w:hAnsi="Arial" w:cs="Arial"/>
          <w:lang w:eastAsia="en-US"/>
        </w:rPr>
      </w:pPr>
    </w:p>
    <w:p w:rsidR="009A7459" w:rsidRPr="009A7459" w:rsidRDefault="009A7459" w:rsidP="009A7459">
      <w:pPr>
        <w:rPr>
          <w:rFonts w:ascii="Arial" w:eastAsia="Calibri" w:hAnsi="Arial" w:cs="Arial"/>
          <w:lang w:eastAsia="en-US"/>
        </w:rPr>
      </w:pPr>
    </w:p>
    <w:p w:rsidR="009A7459" w:rsidRPr="009A7459" w:rsidRDefault="009A7459" w:rsidP="009A7459">
      <w:pPr>
        <w:rPr>
          <w:rFonts w:ascii="Arial" w:eastAsia="Calibri" w:hAnsi="Arial" w:cs="Arial"/>
          <w:lang w:eastAsia="en-US"/>
        </w:rPr>
      </w:pPr>
    </w:p>
    <w:p w:rsidR="009A7459" w:rsidRPr="009A7459" w:rsidRDefault="009A7459" w:rsidP="009A7459">
      <w:pPr>
        <w:rPr>
          <w:rFonts w:ascii="Arial" w:eastAsia="Calibri" w:hAnsi="Arial" w:cs="Arial"/>
          <w:lang w:eastAsia="en-US"/>
        </w:rPr>
      </w:pPr>
      <w:bookmarkStart w:id="0" w:name="_GoBack"/>
      <w:bookmarkEnd w:id="0"/>
    </w:p>
    <w:p w:rsidR="009A7459" w:rsidRPr="009A7459" w:rsidRDefault="005461E8" w:rsidP="009A7459">
      <w:pPr>
        <w:tabs>
          <w:tab w:val="left" w:pos="3108"/>
        </w:tabs>
        <w:jc w:val="center"/>
        <w:rPr>
          <w:rFonts w:ascii="Arial" w:eastAsia="Calibri" w:hAnsi="Arial" w:cs="Arial"/>
          <w:b/>
          <w:sz w:val="28"/>
          <w:szCs w:val="28"/>
          <w:lang w:eastAsia="en-US"/>
        </w:rPr>
      </w:pPr>
      <w:r>
        <w:rPr>
          <w:rFonts w:ascii="Arial" w:eastAsia="Calibri" w:hAnsi="Arial" w:cs="Arial"/>
          <w:b/>
          <w:sz w:val="28"/>
          <w:szCs w:val="28"/>
          <w:lang w:eastAsia="en-US"/>
        </w:rPr>
        <w:t xml:space="preserve">РАБОЧАЯ </w:t>
      </w:r>
      <w:r w:rsidR="009A7459" w:rsidRPr="009A7459">
        <w:rPr>
          <w:rFonts w:ascii="Arial" w:eastAsia="Calibri" w:hAnsi="Arial" w:cs="Arial"/>
          <w:b/>
          <w:sz w:val="28"/>
          <w:szCs w:val="28"/>
          <w:lang w:eastAsia="en-US"/>
        </w:rPr>
        <w:t>ПРОГРАММА УЧЕБНОЙ ДИСЦИПЛИНЫ</w:t>
      </w:r>
    </w:p>
    <w:p w:rsidR="009A7459" w:rsidRPr="00231F15" w:rsidRDefault="009A7459" w:rsidP="009A7459">
      <w:pPr>
        <w:tabs>
          <w:tab w:val="left" w:pos="3108"/>
        </w:tabs>
        <w:jc w:val="center"/>
        <w:rPr>
          <w:rFonts w:ascii="Arial" w:eastAsia="Calibri" w:hAnsi="Arial" w:cs="Arial"/>
          <w:b/>
          <w:sz w:val="28"/>
          <w:szCs w:val="28"/>
          <w:lang w:eastAsia="en-US"/>
        </w:rPr>
      </w:pPr>
      <w:r w:rsidRPr="00231F15">
        <w:rPr>
          <w:rFonts w:ascii="Arial" w:eastAsia="Calibri" w:hAnsi="Arial" w:cs="Arial"/>
          <w:b/>
          <w:sz w:val="28"/>
          <w:szCs w:val="28"/>
          <w:lang w:eastAsia="en-US"/>
        </w:rPr>
        <w:t>ОБД.02 Литература</w:t>
      </w:r>
    </w:p>
    <w:p w:rsidR="009A7459" w:rsidRPr="009A7459" w:rsidRDefault="009A7459" w:rsidP="009A7459">
      <w:pPr>
        <w:tabs>
          <w:tab w:val="left" w:pos="3108"/>
        </w:tabs>
        <w:rPr>
          <w:rFonts w:ascii="Arial" w:eastAsia="Calibri" w:hAnsi="Arial" w:cs="Arial"/>
          <w:u w:val="single"/>
          <w:lang w:eastAsia="en-US"/>
        </w:rPr>
      </w:pPr>
    </w:p>
    <w:p w:rsidR="009A7459" w:rsidRPr="009A7459" w:rsidRDefault="009A7459" w:rsidP="009A7459">
      <w:pPr>
        <w:tabs>
          <w:tab w:val="left" w:pos="3108"/>
        </w:tabs>
        <w:rPr>
          <w:rFonts w:ascii="Arial" w:eastAsia="Calibri" w:hAnsi="Arial" w:cs="Arial"/>
          <w:lang w:eastAsia="en-US"/>
        </w:rPr>
      </w:pPr>
    </w:p>
    <w:p w:rsidR="009A7459" w:rsidRPr="009A7459" w:rsidRDefault="009A7459" w:rsidP="009A7459">
      <w:pPr>
        <w:tabs>
          <w:tab w:val="left" w:pos="3108"/>
        </w:tabs>
        <w:rPr>
          <w:rFonts w:ascii="Arial" w:eastAsia="Calibri" w:hAnsi="Arial" w:cs="Arial"/>
          <w:lang w:eastAsia="en-US"/>
        </w:rPr>
      </w:pPr>
    </w:p>
    <w:p w:rsidR="009A7459" w:rsidRPr="009A7459" w:rsidRDefault="009A7459" w:rsidP="009A7459">
      <w:pPr>
        <w:tabs>
          <w:tab w:val="left" w:pos="3108"/>
        </w:tabs>
        <w:rPr>
          <w:rFonts w:ascii="Arial" w:eastAsia="Calibri" w:hAnsi="Arial" w:cs="Arial"/>
          <w:lang w:eastAsia="en-US"/>
        </w:rPr>
      </w:pPr>
    </w:p>
    <w:p w:rsidR="009A7459" w:rsidRPr="009A7459" w:rsidRDefault="009A7459" w:rsidP="009A7459">
      <w:pPr>
        <w:tabs>
          <w:tab w:val="left" w:pos="3108"/>
        </w:tabs>
        <w:rPr>
          <w:rFonts w:ascii="Arial" w:eastAsia="Calibri" w:hAnsi="Arial" w:cs="Arial"/>
          <w:lang w:eastAsia="en-US"/>
        </w:rPr>
      </w:pPr>
    </w:p>
    <w:p w:rsidR="009A7459" w:rsidRPr="009A7459" w:rsidRDefault="009A7459" w:rsidP="009A7459">
      <w:pPr>
        <w:tabs>
          <w:tab w:val="left" w:pos="3108"/>
        </w:tabs>
        <w:rPr>
          <w:rFonts w:ascii="Arial" w:eastAsia="Calibri" w:hAnsi="Arial" w:cs="Arial"/>
          <w:lang w:eastAsia="en-US"/>
        </w:rPr>
      </w:pPr>
    </w:p>
    <w:p w:rsidR="009A7459" w:rsidRPr="009A7459" w:rsidRDefault="009A7459" w:rsidP="009A7459">
      <w:pPr>
        <w:tabs>
          <w:tab w:val="left" w:pos="3108"/>
        </w:tabs>
        <w:rPr>
          <w:rFonts w:ascii="Arial" w:eastAsia="Calibri" w:hAnsi="Arial" w:cs="Arial"/>
          <w:lang w:eastAsia="en-US"/>
        </w:rPr>
      </w:pPr>
    </w:p>
    <w:p w:rsidR="009A7459" w:rsidRPr="009A7459" w:rsidRDefault="009A7459" w:rsidP="009A7459">
      <w:pPr>
        <w:tabs>
          <w:tab w:val="left" w:pos="3108"/>
        </w:tabs>
        <w:rPr>
          <w:rFonts w:ascii="Arial" w:eastAsia="Calibri" w:hAnsi="Arial" w:cs="Arial"/>
          <w:lang w:eastAsia="en-US"/>
        </w:rPr>
      </w:pPr>
    </w:p>
    <w:p w:rsidR="009A7459" w:rsidRPr="009A7459" w:rsidRDefault="009A7459" w:rsidP="009A7459">
      <w:pPr>
        <w:tabs>
          <w:tab w:val="left" w:pos="3108"/>
        </w:tabs>
        <w:rPr>
          <w:rFonts w:ascii="Arial" w:eastAsia="Calibri" w:hAnsi="Arial" w:cs="Arial"/>
          <w:lang w:eastAsia="en-US"/>
        </w:rPr>
      </w:pPr>
    </w:p>
    <w:p w:rsidR="009A7459" w:rsidRPr="009A7459" w:rsidRDefault="009A7459" w:rsidP="009A7459">
      <w:pPr>
        <w:tabs>
          <w:tab w:val="left" w:pos="3108"/>
        </w:tabs>
        <w:rPr>
          <w:rFonts w:ascii="Arial" w:eastAsia="Calibri" w:hAnsi="Arial" w:cs="Arial"/>
          <w:lang w:eastAsia="en-US"/>
        </w:rPr>
      </w:pPr>
    </w:p>
    <w:p w:rsidR="009A7459" w:rsidRPr="009A7459" w:rsidRDefault="009A7459" w:rsidP="009A7459">
      <w:pPr>
        <w:tabs>
          <w:tab w:val="left" w:pos="3108"/>
        </w:tabs>
        <w:rPr>
          <w:rFonts w:ascii="Arial" w:eastAsia="Calibri" w:hAnsi="Arial" w:cs="Arial"/>
          <w:lang w:eastAsia="en-US"/>
        </w:rPr>
      </w:pPr>
    </w:p>
    <w:p w:rsidR="009A7459" w:rsidRPr="009A7459" w:rsidRDefault="009A7459" w:rsidP="009A7459">
      <w:pPr>
        <w:tabs>
          <w:tab w:val="left" w:pos="3108"/>
        </w:tabs>
        <w:rPr>
          <w:rFonts w:ascii="Arial" w:eastAsia="Calibri" w:hAnsi="Arial" w:cs="Arial"/>
          <w:lang w:eastAsia="en-US"/>
        </w:rPr>
      </w:pPr>
    </w:p>
    <w:p w:rsidR="009A7459" w:rsidRPr="009A7459" w:rsidRDefault="009A7459" w:rsidP="009A7459">
      <w:pPr>
        <w:tabs>
          <w:tab w:val="left" w:pos="3108"/>
        </w:tabs>
        <w:rPr>
          <w:rFonts w:ascii="Arial" w:eastAsia="Calibri" w:hAnsi="Arial" w:cs="Arial"/>
          <w:lang w:eastAsia="en-US"/>
        </w:rPr>
      </w:pPr>
    </w:p>
    <w:p w:rsidR="009A7459" w:rsidRPr="009466AF" w:rsidRDefault="009A7459" w:rsidP="009A7459">
      <w:pPr>
        <w:tabs>
          <w:tab w:val="left" w:pos="3108"/>
        </w:tabs>
        <w:rPr>
          <w:rFonts w:ascii="Arial" w:eastAsia="Calibri" w:hAnsi="Arial" w:cs="Arial"/>
          <w:sz w:val="24"/>
          <w:szCs w:val="24"/>
          <w:lang w:eastAsia="en-US"/>
        </w:rPr>
      </w:pPr>
    </w:p>
    <w:p w:rsidR="006E7B97" w:rsidRDefault="006E7B97" w:rsidP="006E7B97">
      <w:pPr>
        <w:tabs>
          <w:tab w:val="left" w:pos="3108"/>
        </w:tabs>
        <w:jc w:val="center"/>
        <w:rPr>
          <w:rFonts w:ascii="Arial" w:eastAsia="Calibri" w:hAnsi="Arial" w:cs="Arial"/>
          <w:b/>
          <w:sz w:val="24"/>
          <w:szCs w:val="24"/>
          <w:lang w:eastAsia="en-US"/>
        </w:rPr>
      </w:pPr>
      <w:r>
        <w:rPr>
          <w:rFonts w:ascii="Arial" w:eastAsia="Calibri" w:hAnsi="Arial" w:cs="Arial"/>
          <w:b/>
          <w:sz w:val="24"/>
          <w:szCs w:val="24"/>
          <w:lang w:eastAsia="en-US"/>
        </w:rPr>
        <w:t>2025</w:t>
      </w:r>
    </w:p>
    <w:p w:rsidR="00D81861" w:rsidRPr="00D81861" w:rsidRDefault="00D81861" w:rsidP="006E7B97">
      <w:pPr>
        <w:tabs>
          <w:tab w:val="left" w:pos="3108"/>
        </w:tabs>
        <w:jc w:val="center"/>
        <w:rPr>
          <w:rFonts w:ascii="Arial" w:eastAsia="Calibri" w:hAnsi="Arial" w:cs="Arial"/>
          <w:b/>
          <w:sz w:val="24"/>
          <w:szCs w:val="24"/>
          <w:lang w:eastAsia="en-US"/>
        </w:rPr>
      </w:pPr>
      <w:r w:rsidRPr="00D81861">
        <w:rPr>
          <w:rFonts w:ascii="Arial" w:eastAsia="Calibri" w:hAnsi="Arial" w:cs="Arial"/>
          <w:b/>
          <w:sz w:val="24"/>
          <w:szCs w:val="24"/>
          <w:lang w:eastAsia="en-US"/>
        </w:rPr>
        <w:lastRenderedPageBreak/>
        <w:t>Аннотация программы учебной дисциплины</w:t>
      </w:r>
    </w:p>
    <w:p w:rsidR="00D81861" w:rsidRPr="00D81861" w:rsidRDefault="00D81861" w:rsidP="00D81861">
      <w:pPr>
        <w:spacing w:after="0"/>
        <w:jc w:val="center"/>
        <w:rPr>
          <w:rFonts w:ascii="Arial" w:eastAsia="Calibri" w:hAnsi="Arial" w:cs="Arial"/>
          <w:bCs/>
          <w:sz w:val="24"/>
          <w:szCs w:val="24"/>
          <w:u w:val="single"/>
        </w:rPr>
      </w:pPr>
      <w:r w:rsidRPr="00D81861">
        <w:rPr>
          <w:rFonts w:ascii="Arial" w:eastAsia="Calibri" w:hAnsi="Arial" w:cs="Arial"/>
          <w:bCs/>
          <w:sz w:val="24"/>
          <w:szCs w:val="24"/>
          <w:u w:val="single"/>
        </w:rPr>
        <w:t xml:space="preserve">ОБД.02 Литература. </w:t>
      </w:r>
    </w:p>
    <w:p w:rsidR="00D81861" w:rsidRPr="00D81861" w:rsidRDefault="00D81861" w:rsidP="00D81861">
      <w:pPr>
        <w:spacing w:after="0"/>
        <w:jc w:val="center"/>
        <w:rPr>
          <w:rFonts w:ascii="Arial" w:eastAsia="Calibri" w:hAnsi="Arial" w:cs="Arial"/>
          <w:b/>
          <w:bCs/>
          <w:sz w:val="24"/>
          <w:szCs w:val="24"/>
          <w:u w:val="single"/>
        </w:rPr>
      </w:pPr>
      <w:r w:rsidRPr="00D81861">
        <w:rPr>
          <w:rFonts w:ascii="Arial" w:eastAsia="Calibri" w:hAnsi="Arial" w:cs="Arial"/>
          <w:b/>
          <w:bCs/>
          <w:sz w:val="24"/>
          <w:szCs w:val="24"/>
          <w:u w:val="single"/>
        </w:rPr>
        <w:t>Раздел: общеобразовательная подготовка; профильные дисциплины</w:t>
      </w:r>
    </w:p>
    <w:p w:rsidR="00D81861" w:rsidRPr="00D81861" w:rsidRDefault="00D81861" w:rsidP="00D81861">
      <w:pPr>
        <w:spacing w:after="0" w:line="240" w:lineRule="auto"/>
        <w:jc w:val="center"/>
        <w:rPr>
          <w:rFonts w:ascii="Arial" w:eastAsia="Calibri" w:hAnsi="Arial" w:cs="Arial"/>
          <w:b/>
          <w:sz w:val="24"/>
          <w:szCs w:val="24"/>
          <w:lang w:eastAsia="en-US"/>
        </w:rPr>
      </w:pPr>
    </w:p>
    <w:p w:rsidR="00D81861" w:rsidRPr="00D81861" w:rsidRDefault="00D81861" w:rsidP="00D81861">
      <w:pPr>
        <w:spacing w:after="0" w:line="240" w:lineRule="auto"/>
        <w:rPr>
          <w:rFonts w:ascii="Arial" w:eastAsia="Calibri" w:hAnsi="Arial" w:cs="Arial"/>
          <w:b/>
          <w:sz w:val="24"/>
          <w:szCs w:val="24"/>
          <w:lang w:eastAsia="en-US"/>
        </w:rPr>
      </w:pPr>
      <w:r w:rsidRPr="00D81861">
        <w:rPr>
          <w:rFonts w:ascii="Arial" w:eastAsia="Calibri" w:hAnsi="Arial" w:cs="Arial"/>
          <w:b/>
          <w:sz w:val="24"/>
          <w:szCs w:val="24"/>
          <w:lang w:eastAsia="en-US"/>
        </w:rPr>
        <w:t xml:space="preserve">1. Нормативная база и УМК </w:t>
      </w:r>
    </w:p>
    <w:p w:rsidR="00D81861" w:rsidRPr="00D81861" w:rsidRDefault="00D81861" w:rsidP="00D81861">
      <w:pPr>
        <w:spacing w:after="0"/>
        <w:jc w:val="both"/>
        <w:rPr>
          <w:rFonts w:ascii="Arial" w:eastAsia="Times New Roman" w:hAnsi="Arial" w:cs="Arial"/>
          <w:b/>
          <w:sz w:val="24"/>
          <w:szCs w:val="24"/>
        </w:rPr>
      </w:pPr>
      <w:r w:rsidRPr="00D81861">
        <w:rPr>
          <w:rFonts w:ascii="Arial" w:eastAsia="Calibri" w:hAnsi="Arial" w:cs="Arial"/>
          <w:bCs/>
          <w:sz w:val="24"/>
          <w:szCs w:val="24"/>
          <w:lang w:eastAsia="en-US"/>
        </w:rPr>
        <w:t xml:space="preserve">        </w:t>
      </w:r>
      <w:r w:rsidRPr="00D81861">
        <w:rPr>
          <w:rFonts w:ascii="Arial" w:eastAsia="Calibri" w:hAnsi="Arial" w:cs="Arial"/>
          <w:sz w:val="24"/>
          <w:szCs w:val="24"/>
          <w:lang w:eastAsia="en-US"/>
        </w:rPr>
        <w:t xml:space="preserve">Рабочая программа ОБД.02. </w:t>
      </w:r>
      <w:proofErr w:type="gramStart"/>
      <w:r w:rsidRPr="00D81861">
        <w:rPr>
          <w:rFonts w:ascii="Arial" w:eastAsia="Calibri" w:hAnsi="Arial" w:cs="Arial"/>
          <w:sz w:val="24"/>
          <w:szCs w:val="24"/>
          <w:lang w:eastAsia="en-US"/>
        </w:rPr>
        <w:t>Литература разработана на основе Примерной программы общеобразовательной учебной дисциплины «Литература» для профессиональных образовательных организаций, рекомендованной Федеральным государственным бюджетным образовательным учреждением дополнительного профессионального образования «Институт развития профессионального образования» (ФГБОУ ДПО «ИРПО») в качестве примерной программы для реализации основной профессиональной образовательной программы СПО на базе основного общего образования с получением среднего общего образования, протокол № 14 от 30 ноября 2022 г., с учетом</w:t>
      </w:r>
      <w:proofErr w:type="gramEnd"/>
      <w:r w:rsidRPr="00D81861">
        <w:rPr>
          <w:rFonts w:ascii="Arial" w:eastAsia="Calibri" w:hAnsi="Arial" w:cs="Arial"/>
          <w:sz w:val="24"/>
          <w:szCs w:val="24"/>
          <w:lang w:eastAsia="en-US"/>
        </w:rPr>
        <w:t xml:space="preserve"> Федерального государственного образовательного стандарта среднего профессионального образования по профессии 35.01.15. Мастер по ремонту и обслуживанию электрооборудования в сельском хозяйстве, утвержденным Приказом Министерства просвещения Российской Федерации от 13 мая 2022 г. № 329.</w:t>
      </w:r>
    </w:p>
    <w:p w:rsidR="00D81861" w:rsidRPr="00D81861" w:rsidRDefault="00D81861" w:rsidP="00D81861">
      <w:pPr>
        <w:spacing w:after="0"/>
        <w:jc w:val="both"/>
        <w:rPr>
          <w:rFonts w:ascii="Arial" w:eastAsia="Calibri" w:hAnsi="Arial" w:cs="Arial"/>
          <w:b/>
          <w:sz w:val="24"/>
          <w:szCs w:val="24"/>
          <w:lang w:eastAsia="en-US"/>
        </w:rPr>
      </w:pPr>
    </w:p>
    <w:p w:rsidR="00D81861" w:rsidRPr="00D81861" w:rsidRDefault="00D81861" w:rsidP="00D81861">
      <w:pPr>
        <w:spacing w:after="0"/>
        <w:jc w:val="both"/>
        <w:rPr>
          <w:rFonts w:ascii="Arial" w:eastAsia="Calibri" w:hAnsi="Arial" w:cs="Arial"/>
          <w:sz w:val="24"/>
          <w:szCs w:val="24"/>
          <w:lang w:eastAsia="en-US"/>
        </w:rPr>
      </w:pPr>
      <w:r w:rsidRPr="00D81861">
        <w:rPr>
          <w:rFonts w:ascii="Arial" w:eastAsia="Calibri" w:hAnsi="Arial" w:cs="Arial"/>
          <w:b/>
          <w:sz w:val="24"/>
          <w:szCs w:val="24"/>
          <w:lang w:eastAsia="en-US"/>
        </w:rPr>
        <w:t>2.</w:t>
      </w:r>
      <w:r w:rsidRPr="00D81861">
        <w:rPr>
          <w:rFonts w:ascii="Arial" w:eastAsia="Calibri" w:hAnsi="Arial" w:cs="Arial"/>
          <w:sz w:val="24"/>
          <w:szCs w:val="24"/>
          <w:lang w:eastAsia="en-US"/>
        </w:rPr>
        <w:t xml:space="preserve"> </w:t>
      </w:r>
      <w:r w:rsidRPr="00D81861">
        <w:rPr>
          <w:rFonts w:ascii="Arial" w:eastAsia="Calibri" w:hAnsi="Arial" w:cs="Arial"/>
          <w:b/>
          <w:sz w:val="24"/>
          <w:szCs w:val="24"/>
          <w:lang w:eastAsia="en-US"/>
        </w:rPr>
        <w:t>Цель и задачи учебной дисциплины</w:t>
      </w:r>
      <w:r w:rsidRPr="00D81861">
        <w:rPr>
          <w:rFonts w:ascii="Arial" w:eastAsia="Calibri" w:hAnsi="Arial" w:cs="Arial"/>
          <w:sz w:val="24"/>
          <w:szCs w:val="24"/>
          <w:lang w:eastAsia="en-US"/>
        </w:rPr>
        <w:t xml:space="preserve"> </w:t>
      </w:r>
    </w:p>
    <w:p w:rsidR="00D81861" w:rsidRPr="00D81861" w:rsidRDefault="00D81861" w:rsidP="00D81861">
      <w:pPr>
        <w:spacing w:after="0"/>
        <w:ind w:firstLine="709"/>
        <w:jc w:val="both"/>
        <w:rPr>
          <w:rFonts w:ascii="Arial" w:eastAsia="Arial" w:hAnsi="Arial" w:cs="Arial"/>
          <w:b/>
          <w:bCs/>
          <w:sz w:val="24"/>
          <w:szCs w:val="24"/>
        </w:rPr>
      </w:pPr>
      <w:r w:rsidRPr="00D81861">
        <w:rPr>
          <w:rFonts w:ascii="Arial" w:eastAsia="Arial" w:hAnsi="Arial" w:cs="Arial"/>
          <w:sz w:val="24"/>
          <w:szCs w:val="24"/>
        </w:rPr>
        <w:t xml:space="preserve">Содержание программы учебной дисциплины «Литература» направлено на достижение следующих </w:t>
      </w:r>
      <w:r w:rsidRPr="00D81861">
        <w:rPr>
          <w:rFonts w:ascii="Arial" w:eastAsia="Arial" w:hAnsi="Arial" w:cs="Arial"/>
          <w:b/>
          <w:bCs/>
          <w:sz w:val="24"/>
          <w:szCs w:val="24"/>
        </w:rPr>
        <w:t>целей:</w:t>
      </w:r>
    </w:p>
    <w:p w:rsidR="00D81861" w:rsidRPr="00D81861" w:rsidRDefault="00D81861" w:rsidP="00D81861">
      <w:pPr>
        <w:numPr>
          <w:ilvl w:val="1"/>
          <w:numId w:val="40"/>
        </w:numPr>
        <w:tabs>
          <w:tab w:val="left" w:pos="820"/>
        </w:tabs>
        <w:spacing w:after="0"/>
        <w:ind w:firstLine="709"/>
        <w:jc w:val="both"/>
        <w:rPr>
          <w:rFonts w:ascii="Arial" w:eastAsia="Symbol" w:hAnsi="Arial" w:cs="Arial"/>
          <w:sz w:val="24"/>
          <w:szCs w:val="24"/>
        </w:rPr>
      </w:pPr>
      <w:r w:rsidRPr="00D81861">
        <w:rPr>
          <w:rFonts w:ascii="Arial" w:eastAsia="Arial" w:hAnsi="Arial" w:cs="Arial"/>
          <w:sz w:val="24"/>
          <w:szCs w:val="24"/>
        </w:rPr>
        <w:t>воспитание духовно развитой личности, готовой к самопознанию и самосовершенствованию, способной к созидательной деятельности в современном мире; формирование гуманистического мировоззрения, национального самосознания, гражданской позиции, чувства патриотизма, любви и уважения к литературе и ценностям отечественной культуры;</w:t>
      </w:r>
    </w:p>
    <w:p w:rsidR="00D81861" w:rsidRPr="00D81861" w:rsidRDefault="00D81861" w:rsidP="00D81861">
      <w:pPr>
        <w:numPr>
          <w:ilvl w:val="1"/>
          <w:numId w:val="40"/>
        </w:numPr>
        <w:tabs>
          <w:tab w:val="left" w:pos="820"/>
        </w:tabs>
        <w:spacing w:after="0"/>
        <w:ind w:firstLine="709"/>
        <w:jc w:val="both"/>
        <w:rPr>
          <w:rFonts w:ascii="Arial" w:eastAsia="Symbol" w:hAnsi="Arial" w:cs="Arial"/>
          <w:sz w:val="24"/>
          <w:szCs w:val="24"/>
        </w:rPr>
      </w:pPr>
      <w:r w:rsidRPr="00D81861">
        <w:rPr>
          <w:rFonts w:ascii="Arial" w:eastAsia="Arial" w:hAnsi="Arial" w:cs="Arial"/>
          <w:sz w:val="24"/>
          <w:szCs w:val="24"/>
        </w:rPr>
        <w:t>развитие представлений о специфике литературы в ряду других искусств, культуры читательского восприятия художественного текста, понимания авторской позиции, исторической и эстетической обусловленности литературного процесса; образного и аналитического мышления, эстетических и творческих способностей учащихся, читательских интересов, художественного вкуса; устной и письменной речи учащихся;</w:t>
      </w:r>
    </w:p>
    <w:p w:rsidR="00D81861" w:rsidRPr="00D81861" w:rsidRDefault="00D81861" w:rsidP="00D81861">
      <w:pPr>
        <w:numPr>
          <w:ilvl w:val="1"/>
          <w:numId w:val="40"/>
        </w:numPr>
        <w:tabs>
          <w:tab w:val="left" w:pos="820"/>
        </w:tabs>
        <w:spacing w:after="0"/>
        <w:ind w:firstLine="709"/>
        <w:jc w:val="both"/>
        <w:rPr>
          <w:rFonts w:ascii="Arial" w:eastAsia="Symbol" w:hAnsi="Arial" w:cs="Arial"/>
          <w:sz w:val="24"/>
          <w:szCs w:val="24"/>
        </w:rPr>
      </w:pPr>
      <w:r w:rsidRPr="00D81861">
        <w:rPr>
          <w:rFonts w:ascii="Arial" w:eastAsia="Arial" w:hAnsi="Arial" w:cs="Arial"/>
          <w:sz w:val="24"/>
          <w:szCs w:val="24"/>
        </w:rPr>
        <w:t>освоение текстов художественных произведений в единстве содержания и формы, основных историко-литературных сведений и теоретико-литературных понятий; формирование общего представления об историко-литературном процессе;</w:t>
      </w:r>
    </w:p>
    <w:p w:rsidR="00D81861" w:rsidRPr="00D81861" w:rsidRDefault="00D81861" w:rsidP="00D81861">
      <w:pPr>
        <w:numPr>
          <w:ilvl w:val="1"/>
          <w:numId w:val="40"/>
        </w:numPr>
        <w:tabs>
          <w:tab w:val="left" w:pos="820"/>
        </w:tabs>
        <w:spacing w:after="0"/>
        <w:ind w:firstLine="709"/>
        <w:jc w:val="both"/>
        <w:rPr>
          <w:rFonts w:ascii="Arial" w:eastAsia="Symbol" w:hAnsi="Arial" w:cs="Arial"/>
          <w:sz w:val="24"/>
          <w:szCs w:val="24"/>
        </w:rPr>
      </w:pPr>
      <w:r w:rsidRPr="00D81861">
        <w:rPr>
          <w:rFonts w:ascii="Arial" w:eastAsia="Arial" w:hAnsi="Arial" w:cs="Arial"/>
          <w:sz w:val="24"/>
          <w:szCs w:val="24"/>
        </w:rPr>
        <w:t>совершенствование умений анализа и интерпретации литературного произведения как художественного целого в его историко-литературной обусловленности с использованием теоретико-литературных знаний; написания сочинений различных типов; поиска, систематизации и использования необходимой информации, в том числе в сети Интернет.</w:t>
      </w:r>
    </w:p>
    <w:p w:rsidR="00D81861" w:rsidRPr="00D81861" w:rsidRDefault="00D81861" w:rsidP="00D81861">
      <w:pPr>
        <w:tabs>
          <w:tab w:val="left" w:pos="820"/>
        </w:tabs>
        <w:spacing w:after="0"/>
        <w:ind w:left="709"/>
        <w:jc w:val="both"/>
        <w:rPr>
          <w:rFonts w:ascii="Arial" w:eastAsia="Symbol" w:hAnsi="Arial" w:cs="Arial"/>
          <w:sz w:val="24"/>
          <w:szCs w:val="24"/>
        </w:rPr>
      </w:pPr>
    </w:p>
    <w:p w:rsidR="0021391E" w:rsidRDefault="0021391E" w:rsidP="00D81861">
      <w:pPr>
        <w:spacing w:after="0"/>
        <w:jc w:val="both"/>
        <w:rPr>
          <w:rFonts w:ascii="Arial" w:eastAsia="Calibri" w:hAnsi="Arial" w:cs="Arial"/>
          <w:b/>
          <w:sz w:val="24"/>
          <w:szCs w:val="24"/>
          <w:lang w:eastAsia="en-US"/>
        </w:rPr>
      </w:pPr>
    </w:p>
    <w:p w:rsidR="0021391E" w:rsidRDefault="0021391E" w:rsidP="00D81861">
      <w:pPr>
        <w:spacing w:after="0"/>
        <w:jc w:val="both"/>
        <w:rPr>
          <w:rFonts w:ascii="Arial" w:eastAsia="Calibri" w:hAnsi="Arial" w:cs="Arial"/>
          <w:b/>
          <w:sz w:val="24"/>
          <w:szCs w:val="24"/>
          <w:lang w:eastAsia="en-US"/>
        </w:rPr>
      </w:pPr>
    </w:p>
    <w:p w:rsidR="00D81861" w:rsidRPr="00D81861" w:rsidRDefault="00D81861" w:rsidP="00D81861">
      <w:pPr>
        <w:spacing w:after="0"/>
        <w:jc w:val="both"/>
        <w:rPr>
          <w:rFonts w:ascii="Arial" w:eastAsia="Calibri" w:hAnsi="Arial" w:cs="Arial"/>
          <w:b/>
          <w:sz w:val="24"/>
          <w:szCs w:val="24"/>
          <w:lang w:eastAsia="en-US"/>
        </w:rPr>
      </w:pPr>
      <w:r w:rsidRPr="00D81861">
        <w:rPr>
          <w:rFonts w:ascii="Arial" w:eastAsia="Calibri" w:hAnsi="Arial" w:cs="Arial"/>
          <w:b/>
          <w:sz w:val="24"/>
          <w:szCs w:val="24"/>
          <w:lang w:eastAsia="en-US"/>
        </w:rPr>
        <w:lastRenderedPageBreak/>
        <w:t xml:space="preserve">3. Основные разделы дисциплины и количество часов на изучение </w:t>
      </w:r>
    </w:p>
    <w:p w:rsidR="00D81861" w:rsidRPr="00D81861" w:rsidRDefault="00D81861" w:rsidP="00D81861">
      <w:pPr>
        <w:spacing w:after="0"/>
        <w:jc w:val="both"/>
        <w:rPr>
          <w:rFonts w:ascii="Arial" w:eastAsia="Calibri" w:hAnsi="Arial" w:cs="Arial"/>
          <w:b/>
          <w:sz w:val="24"/>
          <w:szCs w:val="24"/>
          <w:lang w:eastAsia="en-US"/>
        </w:rPr>
      </w:pPr>
    </w:p>
    <w:tbl>
      <w:tblPr>
        <w:tblStyle w:val="12"/>
        <w:tblW w:w="0" w:type="auto"/>
        <w:tblLook w:val="04A0" w:firstRow="1" w:lastRow="0" w:firstColumn="1" w:lastColumn="0" w:noHBand="0" w:noVBand="1"/>
      </w:tblPr>
      <w:tblGrid>
        <w:gridCol w:w="817"/>
        <w:gridCol w:w="6804"/>
        <w:gridCol w:w="1950"/>
      </w:tblGrid>
      <w:tr w:rsidR="00D81861" w:rsidRPr="00D81861" w:rsidTr="00D81861">
        <w:tc>
          <w:tcPr>
            <w:tcW w:w="817" w:type="dxa"/>
            <w:tcBorders>
              <w:top w:val="single" w:sz="4" w:space="0" w:color="auto"/>
              <w:left w:val="single" w:sz="4" w:space="0" w:color="auto"/>
              <w:bottom w:val="single" w:sz="4" w:space="0" w:color="auto"/>
              <w:right w:val="single" w:sz="4" w:space="0" w:color="auto"/>
            </w:tcBorders>
            <w:vAlign w:val="center"/>
            <w:hideMark/>
          </w:tcPr>
          <w:p w:rsidR="00D81861" w:rsidRPr="00D81861" w:rsidRDefault="00D81861" w:rsidP="00D81861">
            <w:pPr>
              <w:spacing w:line="276" w:lineRule="auto"/>
              <w:jc w:val="center"/>
              <w:rPr>
                <w:rFonts w:ascii="Arial" w:hAnsi="Arial" w:cs="Arial"/>
                <w:b/>
              </w:rPr>
            </w:pPr>
            <w:r w:rsidRPr="00D81861">
              <w:rPr>
                <w:rFonts w:ascii="Arial" w:hAnsi="Arial" w:cs="Arial"/>
                <w:b/>
              </w:rPr>
              <w:t>№</w:t>
            </w:r>
          </w:p>
        </w:tc>
        <w:tc>
          <w:tcPr>
            <w:tcW w:w="6804" w:type="dxa"/>
            <w:tcBorders>
              <w:top w:val="single" w:sz="4" w:space="0" w:color="auto"/>
              <w:left w:val="single" w:sz="4" w:space="0" w:color="auto"/>
              <w:bottom w:val="single" w:sz="4" w:space="0" w:color="auto"/>
              <w:right w:val="single" w:sz="4" w:space="0" w:color="auto"/>
            </w:tcBorders>
            <w:vAlign w:val="center"/>
            <w:hideMark/>
          </w:tcPr>
          <w:p w:rsidR="00D81861" w:rsidRPr="00D81861" w:rsidRDefault="00D81861" w:rsidP="00D81861">
            <w:pPr>
              <w:spacing w:line="276" w:lineRule="auto"/>
              <w:jc w:val="center"/>
              <w:rPr>
                <w:rFonts w:ascii="Arial" w:hAnsi="Arial" w:cs="Arial"/>
                <w:b/>
              </w:rPr>
            </w:pPr>
            <w:r w:rsidRPr="00D81861">
              <w:rPr>
                <w:rFonts w:ascii="Arial" w:hAnsi="Arial" w:cs="Arial"/>
                <w:b/>
              </w:rPr>
              <w:t>Основные разделы дисциплины</w:t>
            </w:r>
          </w:p>
        </w:tc>
        <w:tc>
          <w:tcPr>
            <w:tcW w:w="1950" w:type="dxa"/>
            <w:tcBorders>
              <w:top w:val="single" w:sz="4" w:space="0" w:color="auto"/>
              <w:left w:val="single" w:sz="4" w:space="0" w:color="auto"/>
              <w:bottom w:val="single" w:sz="4" w:space="0" w:color="auto"/>
              <w:right w:val="single" w:sz="4" w:space="0" w:color="auto"/>
            </w:tcBorders>
            <w:vAlign w:val="center"/>
            <w:hideMark/>
          </w:tcPr>
          <w:p w:rsidR="00D81861" w:rsidRPr="00D81861" w:rsidRDefault="00D81861" w:rsidP="00D81861">
            <w:pPr>
              <w:spacing w:line="276" w:lineRule="auto"/>
              <w:jc w:val="center"/>
              <w:rPr>
                <w:rFonts w:ascii="Arial" w:hAnsi="Arial" w:cs="Arial"/>
                <w:b/>
              </w:rPr>
            </w:pPr>
            <w:r w:rsidRPr="00D81861">
              <w:rPr>
                <w:rFonts w:ascii="Arial" w:hAnsi="Arial" w:cs="Arial"/>
                <w:b/>
              </w:rPr>
              <w:t>Количество часов на изучение</w:t>
            </w:r>
          </w:p>
        </w:tc>
      </w:tr>
      <w:tr w:rsidR="00D81861" w:rsidRPr="00D81861" w:rsidTr="00D81861">
        <w:tc>
          <w:tcPr>
            <w:tcW w:w="817" w:type="dxa"/>
            <w:tcBorders>
              <w:top w:val="single" w:sz="4" w:space="0" w:color="auto"/>
              <w:left w:val="single" w:sz="4" w:space="0" w:color="auto"/>
              <w:bottom w:val="single" w:sz="4" w:space="0" w:color="auto"/>
              <w:right w:val="single" w:sz="4" w:space="0" w:color="auto"/>
            </w:tcBorders>
            <w:vAlign w:val="center"/>
            <w:hideMark/>
          </w:tcPr>
          <w:p w:rsidR="00D81861" w:rsidRPr="00D81861" w:rsidRDefault="00D81861" w:rsidP="00D81861">
            <w:pPr>
              <w:spacing w:line="276" w:lineRule="auto"/>
              <w:jc w:val="center"/>
              <w:rPr>
                <w:rFonts w:ascii="Arial" w:hAnsi="Arial" w:cs="Arial"/>
              </w:rPr>
            </w:pPr>
            <w:r w:rsidRPr="00D81861">
              <w:rPr>
                <w:rFonts w:ascii="Arial" w:hAnsi="Arial" w:cs="Arial"/>
              </w:rPr>
              <w:t>1</w:t>
            </w:r>
          </w:p>
        </w:tc>
        <w:tc>
          <w:tcPr>
            <w:tcW w:w="6804" w:type="dxa"/>
            <w:tcBorders>
              <w:top w:val="single" w:sz="4" w:space="0" w:color="auto"/>
              <w:left w:val="single" w:sz="4" w:space="0" w:color="auto"/>
              <w:bottom w:val="single" w:sz="4" w:space="0" w:color="auto"/>
              <w:right w:val="single" w:sz="4" w:space="0" w:color="auto"/>
            </w:tcBorders>
            <w:hideMark/>
          </w:tcPr>
          <w:p w:rsidR="00D81861" w:rsidRPr="00D81861" w:rsidRDefault="00D81861" w:rsidP="00D81861">
            <w:pPr>
              <w:spacing w:line="276" w:lineRule="auto"/>
              <w:rPr>
                <w:rFonts w:ascii="Arial" w:hAnsi="Arial" w:cs="Arial"/>
              </w:rPr>
            </w:pPr>
            <w:r w:rsidRPr="00D81861">
              <w:rPr>
                <w:rFonts w:ascii="Arial" w:hAnsi="Arial" w:cs="Arial"/>
              </w:rPr>
              <w:t xml:space="preserve">Раздел 1. </w:t>
            </w:r>
            <w:r w:rsidRPr="00D81861">
              <w:rPr>
                <w:rFonts w:ascii="Arial" w:hAnsi="Arial" w:cs="Arial"/>
                <w:color w:val="000000"/>
                <w:lang w:eastAsia="ar-SA"/>
              </w:rPr>
              <w:t>Человек и его время: классики первой половины 19 века и знаковые образы русской культуры.</w:t>
            </w:r>
          </w:p>
        </w:tc>
        <w:tc>
          <w:tcPr>
            <w:tcW w:w="1950" w:type="dxa"/>
            <w:tcBorders>
              <w:top w:val="single" w:sz="4" w:space="0" w:color="auto"/>
              <w:left w:val="single" w:sz="4" w:space="0" w:color="auto"/>
              <w:bottom w:val="single" w:sz="4" w:space="0" w:color="auto"/>
              <w:right w:val="single" w:sz="4" w:space="0" w:color="auto"/>
            </w:tcBorders>
            <w:vAlign w:val="center"/>
            <w:hideMark/>
          </w:tcPr>
          <w:p w:rsidR="00D81861" w:rsidRPr="00D81861" w:rsidRDefault="00D81861" w:rsidP="00D81861">
            <w:pPr>
              <w:spacing w:line="276" w:lineRule="auto"/>
              <w:jc w:val="center"/>
              <w:rPr>
                <w:rFonts w:ascii="Arial" w:hAnsi="Arial" w:cs="Arial"/>
              </w:rPr>
            </w:pPr>
            <w:r w:rsidRPr="00D81861">
              <w:rPr>
                <w:rFonts w:ascii="Arial" w:hAnsi="Arial" w:cs="Arial"/>
              </w:rPr>
              <w:t>8</w:t>
            </w:r>
          </w:p>
        </w:tc>
      </w:tr>
      <w:tr w:rsidR="00D81861" w:rsidRPr="00D81861" w:rsidTr="00D81861">
        <w:tc>
          <w:tcPr>
            <w:tcW w:w="817" w:type="dxa"/>
            <w:tcBorders>
              <w:top w:val="single" w:sz="4" w:space="0" w:color="auto"/>
              <w:left w:val="single" w:sz="4" w:space="0" w:color="auto"/>
              <w:bottom w:val="single" w:sz="4" w:space="0" w:color="auto"/>
              <w:right w:val="single" w:sz="4" w:space="0" w:color="auto"/>
            </w:tcBorders>
            <w:vAlign w:val="center"/>
            <w:hideMark/>
          </w:tcPr>
          <w:p w:rsidR="00D81861" w:rsidRPr="00D81861" w:rsidRDefault="00D81861" w:rsidP="00D81861">
            <w:pPr>
              <w:spacing w:line="276" w:lineRule="auto"/>
              <w:jc w:val="center"/>
              <w:rPr>
                <w:rFonts w:ascii="Arial" w:hAnsi="Arial" w:cs="Arial"/>
              </w:rPr>
            </w:pPr>
            <w:r w:rsidRPr="00D81861">
              <w:rPr>
                <w:rFonts w:ascii="Arial" w:hAnsi="Arial" w:cs="Arial"/>
              </w:rPr>
              <w:t>2</w:t>
            </w:r>
          </w:p>
        </w:tc>
        <w:tc>
          <w:tcPr>
            <w:tcW w:w="6804" w:type="dxa"/>
            <w:tcBorders>
              <w:top w:val="single" w:sz="4" w:space="0" w:color="auto"/>
              <w:left w:val="single" w:sz="4" w:space="0" w:color="auto"/>
              <w:bottom w:val="single" w:sz="4" w:space="0" w:color="auto"/>
              <w:right w:val="single" w:sz="4" w:space="0" w:color="auto"/>
            </w:tcBorders>
            <w:hideMark/>
          </w:tcPr>
          <w:p w:rsidR="00D81861" w:rsidRPr="00D81861" w:rsidRDefault="00D81861" w:rsidP="00D81861">
            <w:pPr>
              <w:spacing w:line="276" w:lineRule="auto"/>
              <w:rPr>
                <w:rFonts w:ascii="Arial" w:hAnsi="Arial" w:cs="Arial"/>
              </w:rPr>
            </w:pPr>
            <w:r w:rsidRPr="00D81861">
              <w:rPr>
                <w:rFonts w:ascii="Arial" w:hAnsi="Arial" w:cs="Arial"/>
              </w:rPr>
              <w:t xml:space="preserve">Раздел 2. </w:t>
            </w:r>
            <w:r w:rsidRPr="00D81861">
              <w:rPr>
                <w:rFonts w:ascii="Arial" w:hAnsi="Arial" w:cs="Arial"/>
                <w:bCs/>
                <w:lang w:eastAsia="ar-SA"/>
              </w:rPr>
              <w:t>Вопрос русской литературы второй половины 19 века: как человек может влиять на окружающий мир и менять его к лучшему?</w:t>
            </w:r>
          </w:p>
        </w:tc>
        <w:tc>
          <w:tcPr>
            <w:tcW w:w="1950" w:type="dxa"/>
            <w:tcBorders>
              <w:top w:val="single" w:sz="4" w:space="0" w:color="auto"/>
              <w:left w:val="single" w:sz="4" w:space="0" w:color="auto"/>
              <w:bottom w:val="single" w:sz="4" w:space="0" w:color="auto"/>
              <w:right w:val="single" w:sz="4" w:space="0" w:color="auto"/>
            </w:tcBorders>
            <w:vAlign w:val="center"/>
            <w:hideMark/>
          </w:tcPr>
          <w:p w:rsidR="00D81861" w:rsidRPr="00D81861" w:rsidRDefault="00D81861" w:rsidP="00D81861">
            <w:pPr>
              <w:spacing w:line="276" w:lineRule="auto"/>
              <w:jc w:val="center"/>
              <w:rPr>
                <w:rFonts w:ascii="Arial" w:hAnsi="Arial" w:cs="Arial"/>
              </w:rPr>
            </w:pPr>
            <w:r w:rsidRPr="00D81861">
              <w:rPr>
                <w:rFonts w:ascii="Arial" w:hAnsi="Arial" w:cs="Arial"/>
              </w:rPr>
              <w:t>38</w:t>
            </w:r>
          </w:p>
        </w:tc>
      </w:tr>
      <w:tr w:rsidR="00D81861" w:rsidRPr="00D81861" w:rsidTr="00D81861">
        <w:tc>
          <w:tcPr>
            <w:tcW w:w="817" w:type="dxa"/>
            <w:tcBorders>
              <w:top w:val="single" w:sz="4" w:space="0" w:color="auto"/>
              <w:left w:val="single" w:sz="4" w:space="0" w:color="auto"/>
              <w:bottom w:val="single" w:sz="4" w:space="0" w:color="auto"/>
              <w:right w:val="single" w:sz="4" w:space="0" w:color="auto"/>
            </w:tcBorders>
            <w:vAlign w:val="center"/>
            <w:hideMark/>
          </w:tcPr>
          <w:p w:rsidR="00D81861" w:rsidRPr="00D81861" w:rsidRDefault="00D81861" w:rsidP="00D81861">
            <w:pPr>
              <w:spacing w:line="276" w:lineRule="auto"/>
              <w:jc w:val="center"/>
              <w:rPr>
                <w:rFonts w:ascii="Arial" w:hAnsi="Arial" w:cs="Arial"/>
              </w:rPr>
            </w:pPr>
            <w:r w:rsidRPr="00D81861">
              <w:rPr>
                <w:rFonts w:ascii="Arial" w:hAnsi="Arial" w:cs="Arial"/>
              </w:rPr>
              <w:t>3</w:t>
            </w:r>
          </w:p>
        </w:tc>
        <w:tc>
          <w:tcPr>
            <w:tcW w:w="6804" w:type="dxa"/>
            <w:tcBorders>
              <w:top w:val="single" w:sz="4" w:space="0" w:color="auto"/>
              <w:left w:val="single" w:sz="4" w:space="0" w:color="auto"/>
              <w:bottom w:val="single" w:sz="4" w:space="0" w:color="auto"/>
              <w:right w:val="single" w:sz="4" w:space="0" w:color="auto"/>
            </w:tcBorders>
            <w:hideMark/>
          </w:tcPr>
          <w:p w:rsidR="00D81861" w:rsidRPr="00D81861" w:rsidRDefault="00D81861" w:rsidP="00D81861">
            <w:pPr>
              <w:spacing w:line="276" w:lineRule="auto"/>
              <w:rPr>
                <w:rFonts w:ascii="Arial" w:hAnsi="Arial" w:cs="Arial"/>
              </w:rPr>
            </w:pPr>
            <w:r w:rsidRPr="00D81861">
              <w:rPr>
                <w:rFonts w:ascii="Arial" w:hAnsi="Arial" w:cs="Arial"/>
              </w:rPr>
              <w:t xml:space="preserve">Раздел 3. </w:t>
            </w:r>
            <w:r w:rsidRPr="00D81861">
              <w:rPr>
                <w:rFonts w:ascii="Arial" w:hAnsi="Arial" w:cs="Arial"/>
                <w:bCs/>
              </w:rPr>
              <w:t xml:space="preserve">«Человек в поиске </w:t>
            </w:r>
            <w:proofErr w:type="gramStart"/>
            <w:r w:rsidRPr="00D81861">
              <w:rPr>
                <w:rFonts w:ascii="Arial" w:hAnsi="Arial" w:cs="Arial"/>
                <w:bCs/>
              </w:rPr>
              <w:t>прекрасного</w:t>
            </w:r>
            <w:proofErr w:type="gramEnd"/>
            <w:r w:rsidRPr="00D81861">
              <w:rPr>
                <w:rFonts w:ascii="Arial" w:hAnsi="Arial" w:cs="Arial"/>
                <w:bCs/>
              </w:rPr>
              <w:t xml:space="preserve">»: Русская литература рубежа </w:t>
            </w:r>
            <w:proofErr w:type="gramStart"/>
            <w:r w:rsidRPr="00D81861">
              <w:rPr>
                <w:rFonts w:ascii="Arial" w:hAnsi="Arial" w:cs="Arial"/>
                <w:bCs/>
              </w:rPr>
              <w:t>X</w:t>
            </w:r>
            <w:r w:rsidRPr="00D81861">
              <w:rPr>
                <w:rFonts w:ascii="Arial" w:hAnsi="Arial" w:cs="Arial"/>
                <w:bCs/>
                <w:lang w:val="en-US"/>
              </w:rPr>
              <w:t>I</w:t>
            </w:r>
            <w:proofErr w:type="gramEnd"/>
            <w:r w:rsidRPr="00D81861">
              <w:rPr>
                <w:rFonts w:ascii="Arial" w:hAnsi="Arial" w:cs="Arial"/>
                <w:bCs/>
              </w:rPr>
              <w:t>Х-ХХ веков в контексте социокультурных процессов эпохи.</w:t>
            </w:r>
          </w:p>
        </w:tc>
        <w:tc>
          <w:tcPr>
            <w:tcW w:w="1950" w:type="dxa"/>
            <w:tcBorders>
              <w:top w:val="single" w:sz="4" w:space="0" w:color="auto"/>
              <w:left w:val="single" w:sz="4" w:space="0" w:color="auto"/>
              <w:bottom w:val="single" w:sz="4" w:space="0" w:color="auto"/>
              <w:right w:val="single" w:sz="4" w:space="0" w:color="auto"/>
            </w:tcBorders>
            <w:vAlign w:val="center"/>
            <w:hideMark/>
          </w:tcPr>
          <w:p w:rsidR="00D81861" w:rsidRPr="00D81861" w:rsidRDefault="00D81861" w:rsidP="00D81861">
            <w:pPr>
              <w:spacing w:line="276" w:lineRule="auto"/>
              <w:jc w:val="center"/>
              <w:rPr>
                <w:rFonts w:ascii="Arial" w:hAnsi="Arial" w:cs="Arial"/>
              </w:rPr>
            </w:pPr>
            <w:r w:rsidRPr="00D81861">
              <w:rPr>
                <w:rFonts w:ascii="Arial" w:hAnsi="Arial" w:cs="Arial"/>
              </w:rPr>
              <w:t>16</w:t>
            </w:r>
          </w:p>
        </w:tc>
      </w:tr>
      <w:tr w:rsidR="00D81861" w:rsidRPr="00D81861" w:rsidTr="00D81861">
        <w:tc>
          <w:tcPr>
            <w:tcW w:w="817" w:type="dxa"/>
            <w:tcBorders>
              <w:top w:val="single" w:sz="4" w:space="0" w:color="auto"/>
              <w:left w:val="single" w:sz="4" w:space="0" w:color="auto"/>
              <w:bottom w:val="single" w:sz="4" w:space="0" w:color="auto"/>
              <w:right w:val="single" w:sz="4" w:space="0" w:color="auto"/>
            </w:tcBorders>
            <w:vAlign w:val="center"/>
            <w:hideMark/>
          </w:tcPr>
          <w:p w:rsidR="00D81861" w:rsidRPr="00D81861" w:rsidRDefault="00D81861" w:rsidP="00D81861">
            <w:pPr>
              <w:spacing w:line="276" w:lineRule="auto"/>
              <w:jc w:val="center"/>
              <w:rPr>
                <w:rFonts w:ascii="Arial" w:hAnsi="Arial" w:cs="Arial"/>
              </w:rPr>
            </w:pPr>
            <w:r w:rsidRPr="00D81861">
              <w:rPr>
                <w:rFonts w:ascii="Arial" w:hAnsi="Arial" w:cs="Arial"/>
              </w:rPr>
              <w:t>4</w:t>
            </w:r>
          </w:p>
        </w:tc>
        <w:tc>
          <w:tcPr>
            <w:tcW w:w="6804" w:type="dxa"/>
            <w:tcBorders>
              <w:top w:val="single" w:sz="4" w:space="0" w:color="auto"/>
              <w:left w:val="single" w:sz="4" w:space="0" w:color="auto"/>
              <w:bottom w:val="single" w:sz="4" w:space="0" w:color="auto"/>
              <w:right w:val="single" w:sz="4" w:space="0" w:color="auto"/>
            </w:tcBorders>
            <w:hideMark/>
          </w:tcPr>
          <w:p w:rsidR="00D81861" w:rsidRPr="00D81861" w:rsidRDefault="00D81861" w:rsidP="00D81861">
            <w:pPr>
              <w:spacing w:line="276" w:lineRule="auto"/>
              <w:rPr>
                <w:rFonts w:ascii="Arial" w:hAnsi="Arial" w:cs="Arial"/>
              </w:rPr>
            </w:pPr>
            <w:r w:rsidRPr="00D81861">
              <w:rPr>
                <w:rFonts w:ascii="Arial" w:hAnsi="Arial" w:cs="Arial"/>
              </w:rPr>
              <w:t xml:space="preserve">Раздел 4. </w:t>
            </w:r>
            <w:r w:rsidRPr="00D81861">
              <w:rPr>
                <w:rFonts w:ascii="Arial" w:hAnsi="Arial" w:cs="Arial"/>
                <w:bCs/>
              </w:rPr>
              <w:t>«Человек перед лицом эпохальных потрясений»: Русская литература 20-40-х годов ХХ века.</w:t>
            </w:r>
          </w:p>
        </w:tc>
        <w:tc>
          <w:tcPr>
            <w:tcW w:w="1950" w:type="dxa"/>
            <w:tcBorders>
              <w:top w:val="single" w:sz="4" w:space="0" w:color="auto"/>
              <w:left w:val="single" w:sz="4" w:space="0" w:color="auto"/>
              <w:bottom w:val="single" w:sz="4" w:space="0" w:color="auto"/>
              <w:right w:val="single" w:sz="4" w:space="0" w:color="auto"/>
            </w:tcBorders>
            <w:vAlign w:val="center"/>
            <w:hideMark/>
          </w:tcPr>
          <w:p w:rsidR="00D81861" w:rsidRPr="00D81861" w:rsidRDefault="00D81861" w:rsidP="00D81861">
            <w:pPr>
              <w:spacing w:line="276" w:lineRule="auto"/>
              <w:jc w:val="center"/>
              <w:rPr>
                <w:rFonts w:ascii="Arial" w:hAnsi="Arial" w:cs="Arial"/>
              </w:rPr>
            </w:pPr>
            <w:r w:rsidRPr="00D81861">
              <w:rPr>
                <w:rFonts w:ascii="Arial" w:hAnsi="Arial" w:cs="Arial"/>
              </w:rPr>
              <w:t>12</w:t>
            </w:r>
          </w:p>
        </w:tc>
      </w:tr>
      <w:tr w:rsidR="00D81861" w:rsidRPr="00D81861" w:rsidTr="00D81861">
        <w:tc>
          <w:tcPr>
            <w:tcW w:w="817" w:type="dxa"/>
            <w:tcBorders>
              <w:top w:val="single" w:sz="4" w:space="0" w:color="auto"/>
              <w:left w:val="single" w:sz="4" w:space="0" w:color="auto"/>
              <w:bottom w:val="single" w:sz="4" w:space="0" w:color="auto"/>
              <w:right w:val="single" w:sz="4" w:space="0" w:color="auto"/>
            </w:tcBorders>
            <w:vAlign w:val="center"/>
            <w:hideMark/>
          </w:tcPr>
          <w:p w:rsidR="00D81861" w:rsidRPr="00D81861" w:rsidRDefault="00D81861" w:rsidP="00D81861">
            <w:pPr>
              <w:spacing w:line="276" w:lineRule="auto"/>
              <w:jc w:val="center"/>
              <w:rPr>
                <w:rFonts w:ascii="Arial" w:hAnsi="Arial" w:cs="Arial"/>
              </w:rPr>
            </w:pPr>
            <w:r w:rsidRPr="00D81861">
              <w:rPr>
                <w:rFonts w:ascii="Arial" w:hAnsi="Arial" w:cs="Arial"/>
              </w:rPr>
              <w:t>5</w:t>
            </w:r>
          </w:p>
        </w:tc>
        <w:tc>
          <w:tcPr>
            <w:tcW w:w="6804" w:type="dxa"/>
            <w:tcBorders>
              <w:top w:val="single" w:sz="4" w:space="0" w:color="auto"/>
              <w:left w:val="single" w:sz="4" w:space="0" w:color="auto"/>
              <w:bottom w:val="single" w:sz="4" w:space="0" w:color="auto"/>
              <w:right w:val="single" w:sz="4" w:space="0" w:color="auto"/>
            </w:tcBorders>
            <w:hideMark/>
          </w:tcPr>
          <w:p w:rsidR="00D81861" w:rsidRPr="00D81861" w:rsidRDefault="00D81861" w:rsidP="00D818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Arial" w:eastAsia="Times New Roman" w:hAnsi="Arial" w:cs="Arial"/>
                <w:bCs/>
              </w:rPr>
            </w:pPr>
            <w:r w:rsidRPr="00D81861">
              <w:rPr>
                <w:rFonts w:ascii="Arial" w:hAnsi="Arial" w:cs="Arial"/>
                <w:bCs/>
              </w:rPr>
              <w:t>Раздел 5. «Поэт и мир»: Литературный процесс в России 40-х – середины 50-х годов ХХ века.</w:t>
            </w:r>
          </w:p>
        </w:tc>
        <w:tc>
          <w:tcPr>
            <w:tcW w:w="1950" w:type="dxa"/>
            <w:tcBorders>
              <w:top w:val="single" w:sz="4" w:space="0" w:color="auto"/>
              <w:left w:val="single" w:sz="4" w:space="0" w:color="auto"/>
              <w:bottom w:val="single" w:sz="4" w:space="0" w:color="auto"/>
              <w:right w:val="single" w:sz="4" w:space="0" w:color="auto"/>
            </w:tcBorders>
            <w:vAlign w:val="center"/>
            <w:hideMark/>
          </w:tcPr>
          <w:p w:rsidR="00D81861" w:rsidRPr="00D81861" w:rsidRDefault="00D81861" w:rsidP="00D81861">
            <w:pPr>
              <w:spacing w:line="276" w:lineRule="auto"/>
              <w:jc w:val="center"/>
              <w:rPr>
                <w:rFonts w:ascii="Arial" w:hAnsi="Arial" w:cs="Arial"/>
              </w:rPr>
            </w:pPr>
            <w:r w:rsidRPr="00D81861">
              <w:rPr>
                <w:rFonts w:ascii="Arial" w:hAnsi="Arial" w:cs="Arial"/>
              </w:rPr>
              <w:t>4</w:t>
            </w:r>
          </w:p>
        </w:tc>
      </w:tr>
      <w:tr w:rsidR="00D81861" w:rsidRPr="00D81861" w:rsidTr="00D81861">
        <w:tc>
          <w:tcPr>
            <w:tcW w:w="817" w:type="dxa"/>
            <w:tcBorders>
              <w:top w:val="single" w:sz="4" w:space="0" w:color="auto"/>
              <w:left w:val="single" w:sz="4" w:space="0" w:color="auto"/>
              <w:bottom w:val="single" w:sz="4" w:space="0" w:color="auto"/>
              <w:right w:val="single" w:sz="4" w:space="0" w:color="auto"/>
            </w:tcBorders>
            <w:vAlign w:val="center"/>
            <w:hideMark/>
          </w:tcPr>
          <w:p w:rsidR="00D81861" w:rsidRPr="00D81861" w:rsidRDefault="00D81861" w:rsidP="00D81861">
            <w:pPr>
              <w:spacing w:line="276" w:lineRule="auto"/>
              <w:jc w:val="center"/>
              <w:rPr>
                <w:rFonts w:ascii="Arial" w:hAnsi="Arial" w:cs="Arial"/>
              </w:rPr>
            </w:pPr>
            <w:r w:rsidRPr="00D81861">
              <w:rPr>
                <w:rFonts w:ascii="Arial" w:hAnsi="Arial" w:cs="Arial"/>
              </w:rPr>
              <w:t>6</w:t>
            </w:r>
          </w:p>
        </w:tc>
        <w:tc>
          <w:tcPr>
            <w:tcW w:w="6804" w:type="dxa"/>
            <w:tcBorders>
              <w:top w:val="single" w:sz="4" w:space="0" w:color="auto"/>
              <w:left w:val="single" w:sz="4" w:space="0" w:color="auto"/>
              <w:bottom w:val="single" w:sz="4" w:space="0" w:color="auto"/>
              <w:right w:val="single" w:sz="4" w:space="0" w:color="auto"/>
            </w:tcBorders>
            <w:hideMark/>
          </w:tcPr>
          <w:p w:rsidR="00D81861" w:rsidRPr="00D81861" w:rsidRDefault="00D81861" w:rsidP="00D818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Arial" w:eastAsia="Times New Roman" w:hAnsi="Arial" w:cs="Arial"/>
                <w:bCs/>
              </w:rPr>
            </w:pPr>
            <w:r w:rsidRPr="00D81861">
              <w:rPr>
                <w:rFonts w:ascii="Arial" w:hAnsi="Arial" w:cs="Arial"/>
                <w:bCs/>
              </w:rPr>
              <w:t>Раздел 6. «Человек и человечность»: Основные явления литературной жизни России конца 50-х – 80-х годов ХХ века.</w:t>
            </w:r>
          </w:p>
        </w:tc>
        <w:tc>
          <w:tcPr>
            <w:tcW w:w="1950" w:type="dxa"/>
            <w:tcBorders>
              <w:top w:val="single" w:sz="4" w:space="0" w:color="auto"/>
              <w:left w:val="single" w:sz="4" w:space="0" w:color="auto"/>
              <w:bottom w:val="single" w:sz="4" w:space="0" w:color="auto"/>
              <w:right w:val="single" w:sz="4" w:space="0" w:color="auto"/>
            </w:tcBorders>
            <w:vAlign w:val="center"/>
            <w:hideMark/>
          </w:tcPr>
          <w:p w:rsidR="00D81861" w:rsidRPr="00D81861" w:rsidRDefault="00D81861" w:rsidP="00D81861">
            <w:pPr>
              <w:spacing w:line="276" w:lineRule="auto"/>
              <w:jc w:val="center"/>
              <w:rPr>
                <w:rFonts w:ascii="Arial" w:hAnsi="Arial" w:cs="Arial"/>
              </w:rPr>
            </w:pPr>
            <w:r w:rsidRPr="00D81861">
              <w:rPr>
                <w:rFonts w:ascii="Arial" w:hAnsi="Arial" w:cs="Arial"/>
              </w:rPr>
              <w:t>12</w:t>
            </w:r>
          </w:p>
        </w:tc>
      </w:tr>
      <w:tr w:rsidR="00D81861" w:rsidRPr="00D81861" w:rsidTr="00D81861">
        <w:tc>
          <w:tcPr>
            <w:tcW w:w="817" w:type="dxa"/>
            <w:tcBorders>
              <w:top w:val="single" w:sz="4" w:space="0" w:color="auto"/>
              <w:left w:val="single" w:sz="4" w:space="0" w:color="auto"/>
              <w:bottom w:val="single" w:sz="4" w:space="0" w:color="auto"/>
              <w:right w:val="single" w:sz="4" w:space="0" w:color="auto"/>
            </w:tcBorders>
            <w:vAlign w:val="center"/>
            <w:hideMark/>
          </w:tcPr>
          <w:p w:rsidR="00D81861" w:rsidRPr="00D81861" w:rsidRDefault="00D81861" w:rsidP="00D81861">
            <w:pPr>
              <w:spacing w:line="276" w:lineRule="auto"/>
              <w:jc w:val="center"/>
              <w:rPr>
                <w:rFonts w:ascii="Arial" w:hAnsi="Arial" w:cs="Arial"/>
              </w:rPr>
            </w:pPr>
            <w:r w:rsidRPr="00D81861">
              <w:rPr>
                <w:rFonts w:ascii="Arial" w:hAnsi="Arial" w:cs="Arial"/>
              </w:rPr>
              <w:t>7</w:t>
            </w:r>
          </w:p>
        </w:tc>
        <w:tc>
          <w:tcPr>
            <w:tcW w:w="6804" w:type="dxa"/>
            <w:tcBorders>
              <w:top w:val="single" w:sz="4" w:space="0" w:color="auto"/>
              <w:left w:val="single" w:sz="4" w:space="0" w:color="auto"/>
              <w:bottom w:val="single" w:sz="4" w:space="0" w:color="auto"/>
              <w:right w:val="single" w:sz="4" w:space="0" w:color="auto"/>
            </w:tcBorders>
            <w:hideMark/>
          </w:tcPr>
          <w:p w:rsidR="00D81861" w:rsidRPr="00D81861" w:rsidRDefault="00D81861" w:rsidP="00D818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Arial" w:eastAsia="Times New Roman" w:hAnsi="Arial" w:cs="Arial"/>
                <w:bCs/>
              </w:rPr>
            </w:pPr>
            <w:r w:rsidRPr="00D81861">
              <w:rPr>
                <w:rFonts w:ascii="Arial" w:hAnsi="Arial" w:cs="Arial"/>
                <w:bCs/>
              </w:rPr>
              <w:t>Раздел 7. «Людей неинтересных в мире нет»:  Литература с середины 1960-х годов до начала ХХ</w:t>
            </w:r>
            <w:proofErr w:type="gramStart"/>
            <w:r w:rsidRPr="00D81861">
              <w:rPr>
                <w:rFonts w:ascii="Arial" w:hAnsi="Arial" w:cs="Arial"/>
                <w:bCs/>
                <w:lang w:val="en-US"/>
              </w:rPr>
              <w:t>I</w:t>
            </w:r>
            <w:proofErr w:type="gramEnd"/>
            <w:r w:rsidRPr="00D81861">
              <w:rPr>
                <w:rFonts w:ascii="Arial" w:hAnsi="Arial" w:cs="Arial"/>
                <w:bCs/>
              </w:rPr>
              <w:t xml:space="preserve"> века.</w:t>
            </w:r>
          </w:p>
        </w:tc>
        <w:tc>
          <w:tcPr>
            <w:tcW w:w="1950" w:type="dxa"/>
            <w:tcBorders>
              <w:top w:val="single" w:sz="4" w:space="0" w:color="auto"/>
              <w:left w:val="single" w:sz="4" w:space="0" w:color="auto"/>
              <w:bottom w:val="single" w:sz="4" w:space="0" w:color="auto"/>
              <w:right w:val="single" w:sz="4" w:space="0" w:color="auto"/>
            </w:tcBorders>
            <w:vAlign w:val="center"/>
            <w:hideMark/>
          </w:tcPr>
          <w:p w:rsidR="00D81861" w:rsidRPr="00D81861" w:rsidRDefault="00D81861" w:rsidP="00D81861">
            <w:pPr>
              <w:spacing w:line="276" w:lineRule="auto"/>
              <w:jc w:val="center"/>
              <w:rPr>
                <w:rFonts w:ascii="Arial" w:hAnsi="Arial" w:cs="Arial"/>
              </w:rPr>
            </w:pPr>
            <w:r w:rsidRPr="00D81861">
              <w:rPr>
                <w:rFonts w:ascii="Arial" w:hAnsi="Arial" w:cs="Arial"/>
              </w:rPr>
              <w:t>4</w:t>
            </w:r>
          </w:p>
        </w:tc>
      </w:tr>
      <w:tr w:rsidR="00D81861" w:rsidRPr="00D81861" w:rsidTr="00D81861">
        <w:tc>
          <w:tcPr>
            <w:tcW w:w="817" w:type="dxa"/>
            <w:tcBorders>
              <w:top w:val="single" w:sz="4" w:space="0" w:color="auto"/>
              <w:left w:val="single" w:sz="4" w:space="0" w:color="auto"/>
              <w:bottom w:val="single" w:sz="4" w:space="0" w:color="auto"/>
              <w:right w:val="single" w:sz="4" w:space="0" w:color="auto"/>
            </w:tcBorders>
            <w:vAlign w:val="center"/>
            <w:hideMark/>
          </w:tcPr>
          <w:p w:rsidR="00D81861" w:rsidRPr="00D81861" w:rsidRDefault="00D81861" w:rsidP="00D81861">
            <w:pPr>
              <w:spacing w:line="276" w:lineRule="auto"/>
              <w:jc w:val="center"/>
              <w:rPr>
                <w:rFonts w:ascii="Arial" w:hAnsi="Arial" w:cs="Arial"/>
              </w:rPr>
            </w:pPr>
            <w:r w:rsidRPr="00D81861">
              <w:rPr>
                <w:rFonts w:ascii="Arial" w:hAnsi="Arial" w:cs="Arial"/>
              </w:rPr>
              <w:t>8</w:t>
            </w:r>
          </w:p>
        </w:tc>
        <w:tc>
          <w:tcPr>
            <w:tcW w:w="6804" w:type="dxa"/>
            <w:tcBorders>
              <w:top w:val="single" w:sz="4" w:space="0" w:color="auto"/>
              <w:left w:val="single" w:sz="4" w:space="0" w:color="auto"/>
              <w:bottom w:val="single" w:sz="4" w:space="0" w:color="auto"/>
              <w:right w:val="single" w:sz="4" w:space="0" w:color="auto"/>
            </w:tcBorders>
            <w:vAlign w:val="center"/>
            <w:hideMark/>
          </w:tcPr>
          <w:p w:rsidR="00D81861" w:rsidRPr="00D81861" w:rsidRDefault="00D81861" w:rsidP="00D818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Arial" w:eastAsia="Times New Roman" w:hAnsi="Arial" w:cs="Arial"/>
                <w:bCs/>
              </w:rPr>
            </w:pPr>
            <w:r w:rsidRPr="00D81861">
              <w:rPr>
                <w:rFonts w:ascii="Arial" w:hAnsi="Arial" w:cs="Arial"/>
                <w:bCs/>
              </w:rPr>
              <w:t>Раздел 8. Литература второй половины XX - начала XXI века</w:t>
            </w:r>
          </w:p>
        </w:tc>
        <w:tc>
          <w:tcPr>
            <w:tcW w:w="1950" w:type="dxa"/>
            <w:tcBorders>
              <w:top w:val="single" w:sz="4" w:space="0" w:color="auto"/>
              <w:left w:val="single" w:sz="4" w:space="0" w:color="auto"/>
              <w:bottom w:val="single" w:sz="4" w:space="0" w:color="auto"/>
              <w:right w:val="single" w:sz="4" w:space="0" w:color="auto"/>
            </w:tcBorders>
            <w:vAlign w:val="center"/>
            <w:hideMark/>
          </w:tcPr>
          <w:p w:rsidR="00D81861" w:rsidRPr="00D81861" w:rsidRDefault="00D81861" w:rsidP="00D81861">
            <w:pPr>
              <w:spacing w:line="276" w:lineRule="auto"/>
              <w:jc w:val="center"/>
              <w:rPr>
                <w:rFonts w:ascii="Arial" w:hAnsi="Arial" w:cs="Arial"/>
              </w:rPr>
            </w:pPr>
            <w:r w:rsidRPr="00D81861">
              <w:rPr>
                <w:rFonts w:ascii="Arial" w:hAnsi="Arial" w:cs="Arial"/>
              </w:rPr>
              <w:t>4</w:t>
            </w:r>
          </w:p>
        </w:tc>
      </w:tr>
      <w:tr w:rsidR="00D81861" w:rsidRPr="00D81861" w:rsidTr="00D81861">
        <w:tc>
          <w:tcPr>
            <w:tcW w:w="817" w:type="dxa"/>
            <w:tcBorders>
              <w:top w:val="single" w:sz="4" w:space="0" w:color="auto"/>
              <w:left w:val="single" w:sz="4" w:space="0" w:color="auto"/>
              <w:bottom w:val="single" w:sz="4" w:space="0" w:color="auto"/>
              <w:right w:val="single" w:sz="4" w:space="0" w:color="auto"/>
            </w:tcBorders>
            <w:vAlign w:val="center"/>
            <w:hideMark/>
          </w:tcPr>
          <w:p w:rsidR="00D81861" w:rsidRPr="00D81861" w:rsidRDefault="00D81861" w:rsidP="00D81861">
            <w:pPr>
              <w:spacing w:line="276" w:lineRule="auto"/>
              <w:jc w:val="center"/>
              <w:rPr>
                <w:rFonts w:ascii="Arial" w:hAnsi="Arial" w:cs="Arial"/>
              </w:rPr>
            </w:pPr>
            <w:r w:rsidRPr="00D81861">
              <w:rPr>
                <w:rFonts w:ascii="Arial" w:hAnsi="Arial" w:cs="Arial"/>
              </w:rPr>
              <w:t>9</w:t>
            </w:r>
          </w:p>
        </w:tc>
        <w:tc>
          <w:tcPr>
            <w:tcW w:w="6804" w:type="dxa"/>
            <w:tcBorders>
              <w:top w:val="single" w:sz="4" w:space="0" w:color="auto"/>
              <w:left w:val="single" w:sz="4" w:space="0" w:color="auto"/>
              <w:bottom w:val="single" w:sz="4" w:space="0" w:color="auto"/>
              <w:right w:val="single" w:sz="4" w:space="0" w:color="auto"/>
            </w:tcBorders>
            <w:vAlign w:val="center"/>
            <w:hideMark/>
          </w:tcPr>
          <w:p w:rsidR="00D81861" w:rsidRPr="00D81861" w:rsidRDefault="00D81861" w:rsidP="00D818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Arial" w:eastAsia="Times New Roman" w:hAnsi="Arial" w:cs="Arial"/>
                <w:bCs/>
              </w:rPr>
            </w:pPr>
            <w:r w:rsidRPr="00D81861">
              <w:rPr>
                <w:rFonts w:ascii="Arial" w:hAnsi="Arial" w:cs="Arial"/>
                <w:bCs/>
              </w:rPr>
              <w:t>Раздел 9. Литература народов России.</w:t>
            </w:r>
          </w:p>
        </w:tc>
        <w:tc>
          <w:tcPr>
            <w:tcW w:w="1950" w:type="dxa"/>
            <w:tcBorders>
              <w:top w:val="single" w:sz="4" w:space="0" w:color="auto"/>
              <w:left w:val="single" w:sz="4" w:space="0" w:color="auto"/>
              <w:bottom w:val="single" w:sz="4" w:space="0" w:color="auto"/>
              <w:right w:val="single" w:sz="4" w:space="0" w:color="auto"/>
            </w:tcBorders>
            <w:vAlign w:val="center"/>
            <w:hideMark/>
          </w:tcPr>
          <w:p w:rsidR="00D81861" w:rsidRPr="00D81861" w:rsidRDefault="00D81861" w:rsidP="00D81861">
            <w:pPr>
              <w:spacing w:line="276" w:lineRule="auto"/>
              <w:jc w:val="center"/>
              <w:rPr>
                <w:rFonts w:ascii="Arial" w:hAnsi="Arial" w:cs="Arial"/>
              </w:rPr>
            </w:pPr>
            <w:r w:rsidRPr="00D81861">
              <w:rPr>
                <w:rFonts w:ascii="Arial" w:hAnsi="Arial" w:cs="Arial"/>
              </w:rPr>
              <w:t>2</w:t>
            </w:r>
          </w:p>
        </w:tc>
      </w:tr>
      <w:tr w:rsidR="00D81861" w:rsidRPr="00D81861" w:rsidTr="00D81861">
        <w:tc>
          <w:tcPr>
            <w:tcW w:w="817" w:type="dxa"/>
            <w:tcBorders>
              <w:top w:val="single" w:sz="4" w:space="0" w:color="auto"/>
              <w:left w:val="single" w:sz="4" w:space="0" w:color="auto"/>
              <w:bottom w:val="single" w:sz="4" w:space="0" w:color="auto"/>
              <w:right w:val="single" w:sz="4" w:space="0" w:color="auto"/>
            </w:tcBorders>
            <w:vAlign w:val="center"/>
            <w:hideMark/>
          </w:tcPr>
          <w:p w:rsidR="00D81861" w:rsidRPr="00D81861" w:rsidRDefault="00D81861" w:rsidP="00D81861">
            <w:pPr>
              <w:spacing w:line="276" w:lineRule="auto"/>
              <w:jc w:val="center"/>
              <w:rPr>
                <w:rFonts w:ascii="Arial" w:hAnsi="Arial" w:cs="Arial"/>
              </w:rPr>
            </w:pPr>
            <w:r w:rsidRPr="00D81861">
              <w:rPr>
                <w:rFonts w:ascii="Arial" w:hAnsi="Arial" w:cs="Arial"/>
              </w:rPr>
              <w:t>10</w:t>
            </w:r>
          </w:p>
        </w:tc>
        <w:tc>
          <w:tcPr>
            <w:tcW w:w="6804" w:type="dxa"/>
            <w:tcBorders>
              <w:top w:val="single" w:sz="4" w:space="0" w:color="auto"/>
              <w:left w:val="single" w:sz="4" w:space="0" w:color="auto"/>
              <w:bottom w:val="single" w:sz="4" w:space="0" w:color="auto"/>
              <w:right w:val="single" w:sz="4" w:space="0" w:color="auto"/>
            </w:tcBorders>
            <w:vAlign w:val="center"/>
            <w:hideMark/>
          </w:tcPr>
          <w:p w:rsidR="00D81861" w:rsidRPr="00D81861" w:rsidRDefault="00D81861" w:rsidP="00D818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Arial" w:eastAsia="Times New Roman" w:hAnsi="Arial" w:cs="Arial"/>
                <w:bCs/>
              </w:rPr>
            </w:pPr>
            <w:r w:rsidRPr="00D81861">
              <w:rPr>
                <w:rFonts w:ascii="Arial" w:hAnsi="Arial" w:cs="Arial"/>
                <w:bCs/>
              </w:rPr>
              <w:t xml:space="preserve">Раздел 10. Зарубежная литература второй половины </w:t>
            </w:r>
            <w:r w:rsidRPr="00D81861">
              <w:rPr>
                <w:rFonts w:ascii="Arial" w:hAnsi="Arial" w:cs="Arial"/>
                <w:bCs/>
                <w:lang w:val="en-US"/>
              </w:rPr>
              <w:t>XIX</w:t>
            </w:r>
            <w:r w:rsidRPr="00D81861">
              <w:rPr>
                <w:rFonts w:ascii="Arial" w:hAnsi="Arial" w:cs="Arial"/>
                <w:bCs/>
              </w:rPr>
              <w:t>-ХХ века.</w:t>
            </w:r>
          </w:p>
        </w:tc>
        <w:tc>
          <w:tcPr>
            <w:tcW w:w="1950" w:type="dxa"/>
            <w:tcBorders>
              <w:top w:val="single" w:sz="4" w:space="0" w:color="auto"/>
              <w:left w:val="single" w:sz="4" w:space="0" w:color="auto"/>
              <w:bottom w:val="single" w:sz="4" w:space="0" w:color="auto"/>
              <w:right w:val="single" w:sz="4" w:space="0" w:color="auto"/>
            </w:tcBorders>
            <w:vAlign w:val="center"/>
            <w:hideMark/>
          </w:tcPr>
          <w:p w:rsidR="00D81861" w:rsidRPr="00D81861" w:rsidRDefault="00D81861" w:rsidP="00D81861">
            <w:pPr>
              <w:spacing w:line="276" w:lineRule="auto"/>
              <w:jc w:val="center"/>
              <w:rPr>
                <w:rFonts w:ascii="Arial" w:hAnsi="Arial" w:cs="Arial"/>
              </w:rPr>
            </w:pPr>
            <w:r w:rsidRPr="00D81861">
              <w:rPr>
                <w:rFonts w:ascii="Arial" w:hAnsi="Arial" w:cs="Arial"/>
              </w:rPr>
              <w:t>4</w:t>
            </w:r>
          </w:p>
        </w:tc>
      </w:tr>
    </w:tbl>
    <w:p w:rsidR="00D81861" w:rsidRPr="00D81861" w:rsidRDefault="00D81861" w:rsidP="00D81861">
      <w:pPr>
        <w:spacing w:after="0"/>
        <w:rPr>
          <w:rFonts w:ascii="Arial" w:eastAsia="Calibri" w:hAnsi="Arial" w:cs="Arial"/>
          <w:sz w:val="24"/>
          <w:szCs w:val="24"/>
          <w:lang w:eastAsia="en-US"/>
        </w:rPr>
      </w:pPr>
    </w:p>
    <w:p w:rsidR="00D81861" w:rsidRPr="00D81861" w:rsidRDefault="00D81861" w:rsidP="00D81861">
      <w:pPr>
        <w:spacing w:after="0"/>
        <w:rPr>
          <w:rFonts w:ascii="Arial" w:eastAsia="Calibri" w:hAnsi="Arial" w:cs="Arial"/>
          <w:b/>
          <w:sz w:val="24"/>
          <w:szCs w:val="24"/>
          <w:lang w:eastAsia="en-US"/>
        </w:rPr>
      </w:pPr>
      <w:r w:rsidRPr="00D81861">
        <w:rPr>
          <w:rFonts w:ascii="Arial" w:eastAsia="Calibri" w:hAnsi="Arial" w:cs="Arial"/>
          <w:b/>
          <w:sz w:val="24"/>
          <w:szCs w:val="24"/>
          <w:lang w:eastAsia="en-US"/>
        </w:rPr>
        <w:t>4. Периодичность и формы текущего контроля, промежуточной аттестации и итоговой аттестации.</w:t>
      </w:r>
    </w:p>
    <w:p w:rsidR="00D81861" w:rsidRPr="00D81861" w:rsidRDefault="00D81861" w:rsidP="00D81861">
      <w:pPr>
        <w:spacing w:after="0"/>
        <w:ind w:firstLine="709"/>
        <w:jc w:val="both"/>
        <w:rPr>
          <w:rFonts w:ascii="Arial" w:eastAsia="Calibri" w:hAnsi="Arial" w:cs="Arial"/>
          <w:sz w:val="24"/>
          <w:szCs w:val="24"/>
          <w:lang w:eastAsia="en-US"/>
        </w:rPr>
      </w:pPr>
      <w:r w:rsidRPr="00D81861">
        <w:rPr>
          <w:rFonts w:ascii="Arial" w:eastAsia="Calibri" w:hAnsi="Arial" w:cs="Arial"/>
          <w:sz w:val="24"/>
          <w:szCs w:val="24"/>
          <w:lang w:eastAsia="en-US"/>
        </w:rPr>
        <w:t>Промежуточная аттестация по дисциплине ОБД.02 Литература</w:t>
      </w:r>
      <w:r w:rsidRPr="00D81861">
        <w:rPr>
          <w:rFonts w:ascii="Arial" w:eastAsia="Calibri" w:hAnsi="Arial" w:cs="Arial"/>
          <w:bCs/>
          <w:sz w:val="24"/>
          <w:szCs w:val="24"/>
          <w:lang w:eastAsia="en-US"/>
        </w:rPr>
        <w:t xml:space="preserve"> проводится в форме контрольной работы в первом семестре и в форме дифференцированного зачёта во втором семестре. </w:t>
      </w:r>
      <w:r w:rsidRPr="00D81861">
        <w:rPr>
          <w:rFonts w:ascii="Arial" w:eastAsia="Calibri" w:hAnsi="Arial" w:cs="Arial"/>
          <w:sz w:val="24"/>
          <w:szCs w:val="24"/>
          <w:lang w:eastAsia="en-US"/>
        </w:rPr>
        <w:t xml:space="preserve"> </w:t>
      </w:r>
    </w:p>
    <w:p w:rsidR="00D81861" w:rsidRDefault="00D81861" w:rsidP="003941CB">
      <w:pPr>
        <w:spacing w:after="0"/>
        <w:jc w:val="both"/>
        <w:rPr>
          <w:rFonts w:ascii="Arial" w:eastAsia="Calibri" w:hAnsi="Arial" w:cs="Arial"/>
          <w:sz w:val="24"/>
          <w:szCs w:val="24"/>
          <w:lang w:eastAsia="en-US"/>
        </w:rPr>
      </w:pPr>
    </w:p>
    <w:p w:rsidR="00D81861" w:rsidRDefault="00D81861" w:rsidP="003941CB">
      <w:pPr>
        <w:spacing w:after="0"/>
        <w:jc w:val="both"/>
        <w:rPr>
          <w:rFonts w:ascii="Arial" w:eastAsia="Calibri" w:hAnsi="Arial" w:cs="Arial"/>
          <w:sz w:val="24"/>
          <w:szCs w:val="24"/>
          <w:lang w:eastAsia="en-US"/>
        </w:rPr>
      </w:pPr>
    </w:p>
    <w:p w:rsidR="00D81861" w:rsidRDefault="00D81861" w:rsidP="003941CB">
      <w:pPr>
        <w:spacing w:after="0"/>
        <w:jc w:val="both"/>
        <w:rPr>
          <w:rFonts w:ascii="Arial" w:eastAsia="Calibri" w:hAnsi="Arial" w:cs="Arial"/>
          <w:sz w:val="24"/>
          <w:szCs w:val="24"/>
          <w:lang w:eastAsia="en-US"/>
        </w:rPr>
      </w:pPr>
    </w:p>
    <w:p w:rsidR="00D81861" w:rsidRDefault="00D81861" w:rsidP="003941CB">
      <w:pPr>
        <w:spacing w:after="0"/>
        <w:jc w:val="both"/>
        <w:rPr>
          <w:rFonts w:ascii="Arial" w:eastAsia="Calibri" w:hAnsi="Arial" w:cs="Arial"/>
          <w:sz w:val="24"/>
          <w:szCs w:val="24"/>
          <w:lang w:eastAsia="en-US"/>
        </w:rPr>
      </w:pPr>
    </w:p>
    <w:p w:rsidR="00D81861" w:rsidRDefault="00D81861" w:rsidP="003941CB">
      <w:pPr>
        <w:spacing w:after="0"/>
        <w:jc w:val="both"/>
        <w:rPr>
          <w:rFonts w:ascii="Arial" w:eastAsia="Calibri" w:hAnsi="Arial" w:cs="Arial"/>
          <w:sz w:val="24"/>
          <w:szCs w:val="24"/>
          <w:lang w:eastAsia="en-US"/>
        </w:rPr>
      </w:pPr>
    </w:p>
    <w:p w:rsidR="00D81861" w:rsidRDefault="00D81861" w:rsidP="003941CB">
      <w:pPr>
        <w:spacing w:after="0"/>
        <w:jc w:val="both"/>
        <w:rPr>
          <w:rFonts w:ascii="Arial" w:eastAsia="Calibri" w:hAnsi="Arial" w:cs="Arial"/>
          <w:sz w:val="24"/>
          <w:szCs w:val="24"/>
          <w:lang w:eastAsia="en-US"/>
        </w:rPr>
      </w:pPr>
    </w:p>
    <w:p w:rsidR="00D81861" w:rsidRDefault="00D81861" w:rsidP="003941CB">
      <w:pPr>
        <w:spacing w:after="0"/>
        <w:jc w:val="both"/>
        <w:rPr>
          <w:rFonts w:ascii="Arial" w:eastAsia="Calibri" w:hAnsi="Arial" w:cs="Arial"/>
          <w:sz w:val="24"/>
          <w:szCs w:val="24"/>
          <w:lang w:eastAsia="en-US"/>
        </w:rPr>
      </w:pPr>
    </w:p>
    <w:p w:rsidR="00D81861" w:rsidRDefault="00D81861" w:rsidP="003941CB">
      <w:pPr>
        <w:spacing w:after="0"/>
        <w:jc w:val="both"/>
        <w:rPr>
          <w:rFonts w:ascii="Arial" w:eastAsia="Calibri" w:hAnsi="Arial" w:cs="Arial"/>
          <w:sz w:val="24"/>
          <w:szCs w:val="24"/>
          <w:lang w:eastAsia="en-US"/>
        </w:rPr>
      </w:pPr>
    </w:p>
    <w:p w:rsidR="00D81861" w:rsidRDefault="00D81861" w:rsidP="003941CB">
      <w:pPr>
        <w:spacing w:after="0"/>
        <w:jc w:val="both"/>
        <w:rPr>
          <w:rFonts w:ascii="Arial" w:eastAsia="Calibri" w:hAnsi="Arial" w:cs="Arial"/>
          <w:sz w:val="24"/>
          <w:szCs w:val="24"/>
          <w:lang w:eastAsia="en-US"/>
        </w:rPr>
      </w:pPr>
    </w:p>
    <w:p w:rsidR="00D81861" w:rsidRDefault="00D81861" w:rsidP="003941CB">
      <w:pPr>
        <w:spacing w:after="0"/>
        <w:jc w:val="both"/>
        <w:rPr>
          <w:rFonts w:ascii="Arial" w:eastAsia="Calibri" w:hAnsi="Arial" w:cs="Arial"/>
          <w:sz w:val="24"/>
          <w:szCs w:val="24"/>
          <w:lang w:eastAsia="en-US"/>
        </w:rPr>
      </w:pPr>
    </w:p>
    <w:p w:rsidR="00D81861" w:rsidRDefault="00D81861" w:rsidP="003941CB">
      <w:pPr>
        <w:spacing w:after="0"/>
        <w:jc w:val="both"/>
        <w:rPr>
          <w:rFonts w:ascii="Arial" w:eastAsia="Calibri" w:hAnsi="Arial" w:cs="Arial"/>
          <w:sz w:val="24"/>
          <w:szCs w:val="24"/>
          <w:lang w:eastAsia="en-US"/>
        </w:rPr>
      </w:pPr>
    </w:p>
    <w:p w:rsidR="00D81861" w:rsidRDefault="00D81861" w:rsidP="003941CB">
      <w:pPr>
        <w:spacing w:after="0"/>
        <w:jc w:val="both"/>
        <w:rPr>
          <w:rFonts w:ascii="Arial" w:eastAsia="Calibri" w:hAnsi="Arial" w:cs="Arial"/>
          <w:sz w:val="24"/>
          <w:szCs w:val="24"/>
          <w:lang w:eastAsia="en-US"/>
        </w:rPr>
      </w:pPr>
    </w:p>
    <w:p w:rsidR="00D81861" w:rsidRDefault="00D81861" w:rsidP="003941CB">
      <w:pPr>
        <w:spacing w:after="0"/>
        <w:jc w:val="both"/>
        <w:rPr>
          <w:rFonts w:ascii="Arial" w:eastAsia="Calibri" w:hAnsi="Arial" w:cs="Arial"/>
          <w:sz w:val="24"/>
          <w:szCs w:val="24"/>
          <w:lang w:eastAsia="en-US"/>
        </w:rPr>
      </w:pPr>
    </w:p>
    <w:p w:rsidR="00D81861" w:rsidRDefault="00D81861" w:rsidP="003941CB">
      <w:pPr>
        <w:spacing w:after="0"/>
        <w:jc w:val="both"/>
        <w:rPr>
          <w:rFonts w:ascii="Arial" w:eastAsia="Calibri" w:hAnsi="Arial" w:cs="Arial"/>
          <w:sz w:val="24"/>
          <w:szCs w:val="24"/>
          <w:lang w:eastAsia="en-US"/>
        </w:rPr>
      </w:pPr>
    </w:p>
    <w:p w:rsidR="00D81861" w:rsidRDefault="00D81861" w:rsidP="003941CB">
      <w:pPr>
        <w:spacing w:after="0"/>
        <w:jc w:val="both"/>
        <w:rPr>
          <w:rFonts w:ascii="Arial" w:eastAsia="Calibri" w:hAnsi="Arial" w:cs="Arial"/>
          <w:sz w:val="24"/>
          <w:szCs w:val="24"/>
          <w:lang w:eastAsia="en-US"/>
        </w:rPr>
      </w:pPr>
    </w:p>
    <w:p w:rsidR="00D60D35" w:rsidRPr="003941CB" w:rsidRDefault="003941CB" w:rsidP="003941CB">
      <w:pPr>
        <w:spacing w:after="0"/>
        <w:jc w:val="both"/>
        <w:rPr>
          <w:rFonts w:ascii="Arial" w:eastAsia="Times New Roman" w:hAnsi="Arial" w:cs="Arial"/>
          <w:b/>
          <w:sz w:val="24"/>
          <w:szCs w:val="24"/>
        </w:rPr>
      </w:pPr>
      <w:r>
        <w:rPr>
          <w:rFonts w:ascii="Arial" w:eastAsia="Calibri" w:hAnsi="Arial" w:cs="Arial"/>
          <w:sz w:val="24"/>
          <w:szCs w:val="24"/>
          <w:lang w:eastAsia="en-US"/>
        </w:rPr>
        <w:lastRenderedPageBreak/>
        <w:t xml:space="preserve"> </w:t>
      </w:r>
      <w:r w:rsidR="009466AF">
        <w:rPr>
          <w:rFonts w:ascii="Arial" w:eastAsia="Calibri" w:hAnsi="Arial" w:cs="Arial"/>
          <w:sz w:val="24"/>
          <w:szCs w:val="24"/>
          <w:lang w:eastAsia="en-US"/>
        </w:rPr>
        <w:t xml:space="preserve">      </w:t>
      </w:r>
      <w:r>
        <w:rPr>
          <w:rFonts w:ascii="Arial" w:eastAsia="Calibri" w:hAnsi="Arial" w:cs="Arial"/>
          <w:sz w:val="24"/>
          <w:szCs w:val="24"/>
          <w:lang w:eastAsia="en-US"/>
        </w:rPr>
        <w:t xml:space="preserve">Рабочая программа </w:t>
      </w:r>
      <w:r w:rsidR="0026793D">
        <w:rPr>
          <w:rFonts w:ascii="Arial" w:eastAsia="Calibri" w:hAnsi="Arial" w:cs="Arial"/>
          <w:sz w:val="24"/>
          <w:szCs w:val="24"/>
          <w:lang w:eastAsia="en-US"/>
        </w:rPr>
        <w:t>ОБ</w:t>
      </w:r>
      <w:r w:rsidRPr="00DC2763">
        <w:rPr>
          <w:rFonts w:ascii="Arial" w:eastAsia="Calibri" w:hAnsi="Arial" w:cs="Arial"/>
          <w:sz w:val="24"/>
          <w:szCs w:val="24"/>
          <w:lang w:eastAsia="en-US"/>
        </w:rPr>
        <w:t xml:space="preserve">Д.02. </w:t>
      </w:r>
      <w:proofErr w:type="gramStart"/>
      <w:r>
        <w:rPr>
          <w:rFonts w:ascii="Arial" w:eastAsia="Calibri" w:hAnsi="Arial" w:cs="Arial"/>
          <w:sz w:val="24"/>
          <w:szCs w:val="24"/>
          <w:lang w:eastAsia="en-US"/>
        </w:rPr>
        <w:t>Литература</w:t>
      </w:r>
      <w:r w:rsidRPr="003941CB">
        <w:rPr>
          <w:rFonts w:ascii="Arial" w:eastAsia="Calibri" w:hAnsi="Arial" w:cs="Arial"/>
          <w:sz w:val="24"/>
          <w:szCs w:val="24"/>
          <w:lang w:eastAsia="en-US"/>
        </w:rPr>
        <w:t xml:space="preserve"> разработана на основе Примерной программы общеобразовательной </w:t>
      </w:r>
      <w:r>
        <w:rPr>
          <w:rFonts w:ascii="Arial" w:eastAsia="Calibri" w:hAnsi="Arial" w:cs="Arial"/>
          <w:sz w:val="24"/>
          <w:szCs w:val="24"/>
          <w:lang w:eastAsia="en-US"/>
        </w:rPr>
        <w:t>учебной дисциплины «Литература</w:t>
      </w:r>
      <w:r w:rsidRPr="003941CB">
        <w:rPr>
          <w:rFonts w:ascii="Arial" w:eastAsia="Calibri" w:hAnsi="Arial" w:cs="Arial"/>
          <w:sz w:val="24"/>
          <w:szCs w:val="24"/>
          <w:lang w:eastAsia="en-US"/>
        </w:rPr>
        <w:t>» для профессиональных образовательных организаций, рекомендованной Федеральным государственным бюджетным образовательным учреждением дополнительного профессионального образования «Институт развития профессионального образования» (ФГБОУ ДПО «ИРПО») в качестве примерной программы для реализации основной профессиональной образовательной программы СПО на базе основного общего образования с получением среднего общего образования, протокол № 14 от 30 ноября 2022 г., с учетом</w:t>
      </w:r>
      <w:proofErr w:type="gramEnd"/>
      <w:r w:rsidRPr="003941CB">
        <w:rPr>
          <w:rFonts w:ascii="Arial" w:eastAsia="Calibri" w:hAnsi="Arial" w:cs="Arial"/>
          <w:sz w:val="24"/>
          <w:szCs w:val="24"/>
          <w:lang w:eastAsia="en-US"/>
        </w:rPr>
        <w:t xml:space="preserve"> Федерального государственного образовательного стандарта среднего профессионального образования по профессии 35.01.15. Мастер по ремонту и обслуживанию электрооборудования в сельском хозяйстве, утвержденным Приказом Министерства просвещения Российской Федерации от 13 мая 2022 г. № 329.</w:t>
      </w:r>
    </w:p>
    <w:p w:rsidR="003941CB" w:rsidRDefault="003941CB" w:rsidP="00D60D35">
      <w:pPr>
        <w:spacing w:after="0"/>
        <w:jc w:val="both"/>
        <w:rPr>
          <w:rFonts w:ascii="Arial" w:eastAsia="Calibri" w:hAnsi="Arial" w:cs="Arial"/>
          <w:b/>
          <w:sz w:val="24"/>
          <w:szCs w:val="24"/>
          <w:lang w:eastAsia="en-US"/>
        </w:rPr>
      </w:pPr>
    </w:p>
    <w:p w:rsidR="003941CB" w:rsidRDefault="003941CB" w:rsidP="00D60D35">
      <w:pPr>
        <w:spacing w:after="0"/>
        <w:jc w:val="both"/>
        <w:rPr>
          <w:rFonts w:ascii="Arial" w:eastAsia="Calibri" w:hAnsi="Arial" w:cs="Arial"/>
          <w:b/>
          <w:sz w:val="24"/>
          <w:szCs w:val="24"/>
          <w:lang w:eastAsia="en-US"/>
        </w:rPr>
      </w:pPr>
    </w:p>
    <w:p w:rsidR="003941CB" w:rsidRDefault="003941CB" w:rsidP="00D60D35">
      <w:pPr>
        <w:spacing w:after="0"/>
        <w:jc w:val="both"/>
        <w:rPr>
          <w:rFonts w:ascii="Arial" w:eastAsia="Calibri" w:hAnsi="Arial" w:cs="Arial"/>
          <w:b/>
          <w:sz w:val="24"/>
          <w:szCs w:val="24"/>
          <w:lang w:eastAsia="en-US"/>
        </w:rPr>
      </w:pPr>
    </w:p>
    <w:p w:rsidR="0026793D" w:rsidRDefault="0026793D" w:rsidP="00D60D35">
      <w:pPr>
        <w:spacing w:after="0"/>
        <w:jc w:val="both"/>
        <w:rPr>
          <w:rFonts w:ascii="Arial" w:eastAsia="Calibri" w:hAnsi="Arial" w:cs="Arial"/>
          <w:b/>
          <w:sz w:val="24"/>
          <w:szCs w:val="24"/>
          <w:lang w:eastAsia="en-US"/>
        </w:rPr>
      </w:pPr>
    </w:p>
    <w:p w:rsidR="0026793D" w:rsidRDefault="0026793D" w:rsidP="00D60D35">
      <w:pPr>
        <w:spacing w:after="0"/>
        <w:jc w:val="both"/>
        <w:rPr>
          <w:rFonts w:ascii="Arial" w:eastAsia="Calibri" w:hAnsi="Arial" w:cs="Arial"/>
          <w:b/>
          <w:sz w:val="24"/>
          <w:szCs w:val="24"/>
          <w:lang w:eastAsia="en-US"/>
        </w:rPr>
      </w:pPr>
    </w:p>
    <w:p w:rsidR="0026793D" w:rsidRDefault="0026793D" w:rsidP="00D60D35">
      <w:pPr>
        <w:spacing w:after="0"/>
        <w:jc w:val="both"/>
        <w:rPr>
          <w:rFonts w:ascii="Arial" w:eastAsia="Calibri" w:hAnsi="Arial" w:cs="Arial"/>
          <w:b/>
          <w:sz w:val="24"/>
          <w:szCs w:val="24"/>
          <w:lang w:eastAsia="en-US"/>
        </w:rPr>
      </w:pPr>
    </w:p>
    <w:p w:rsidR="00D60D35" w:rsidRPr="003941CB" w:rsidRDefault="00D60D35" w:rsidP="00D60D35">
      <w:pPr>
        <w:spacing w:after="0"/>
        <w:jc w:val="both"/>
        <w:rPr>
          <w:rFonts w:ascii="Arial" w:eastAsia="Calibri" w:hAnsi="Arial" w:cs="Arial"/>
          <w:b/>
          <w:sz w:val="24"/>
          <w:szCs w:val="24"/>
          <w:lang w:eastAsia="en-US"/>
        </w:rPr>
      </w:pPr>
      <w:r w:rsidRPr="003941CB">
        <w:rPr>
          <w:rFonts w:ascii="Arial" w:eastAsia="Calibri" w:hAnsi="Arial" w:cs="Arial"/>
          <w:b/>
          <w:sz w:val="24"/>
          <w:szCs w:val="24"/>
          <w:lang w:eastAsia="en-US"/>
        </w:rPr>
        <w:t>Разработчики:</w:t>
      </w:r>
    </w:p>
    <w:p w:rsidR="00D60D35" w:rsidRPr="003941CB" w:rsidRDefault="00D60D35" w:rsidP="00D60D35">
      <w:pPr>
        <w:tabs>
          <w:tab w:val="left" w:pos="7125"/>
        </w:tabs>
        <w:jc w:val="both"/>
        <w:rPr>
          <w:rFonts w:ascii="Arial" w:eastAsia="Calibri" w:hAnsi="Arial" w:cs="Arial"/>
          <w:sz w:val="24"/>
          <w:szCs w:val="24"/>
          <w:lang w:eastAsia="en-US"/>
        </w:rPr>
      </w:pPr>
      <w:r w:rsidRPr="003941CB">
        <w:rPr>
          <w:rFonts w:ascii="Arial" w:eastAsia="Calibri" w:hAnsi="Arial" w:cs="Arial"/>
          <w:sz w:val="24"/>
          <w:szCs w:val="24"/>
          <w:lang w:eastAsia="en-US"/>
        </w:rPr>
        <w:t>Усольцева Галина Николаевна, преподаватель высшей квалификационной категории государственного автономного профессионального образовательного учреждения Тюменской области «</w:t>
      </w:r>
      <w:proofErr w:type="spellStart"/>
      <w:r w:rsidRPr="003941CB">
        <w:rPr>
          <w:rFonts w:ascii="Arial" w:eastAsia="Calibri" w:hAnsi="Arial" w:cs="Arial"/>
          <w:sz w:val="24"/>
          <w:szCs w:val="24"/>
          <w:lang w:eastAsia="en-US"/>
        </w:rPr>
        <w:t>Голышмановский</w:t>
      </w:r>
      <w:proofErr w:type="spellEnd"/>
      <w:r w:rsidRPr="003941CB">
        <w:rPr>
          <w:rFonts w:ascii="Arial" w:eastAsia="Calibri" w:hAnsi="Arial" w:cs="Arial"/>
          <w:sz w:val="24"/>
          <w:szCs w:val="24"/>
          <w:lang w:eastAsia="en-US"/>
        </w:rPr>
        <w:t xml:space="preserve"> агропедагогический колледж».</w:t>
      </w:r>
      <w:r w:rsidRPr="003941CB">
        <w:rPr>
          <w:rFonts w:ascii="Arial" w:eastAsia="Calibri" w:hAnsi="Arial" w:cs="Arial"/>
          <w:sz w:val="24"/>
          <w:szCs w:val="24"/>
          <w:lang w:eastAsia="en-US"/>
        </w:rPr>
        <w:tab/>
      </w:r>
    </w:p>
    <w:p w:rsidR="00D60D35" w:rsidRPr="003941CB" w:rsidRDefault="00D60D35" w:rsidP="00D60D35">
      <w:pPr>
        <w:widowControl w:val="0"/>
        <w:tabs>
          <w:tab w:val="left" w:pos="0"/>
        </w:tabs>
        <w:suppressAutoHyphens/>
        <w:spacing w:after="0" w:line="240" w:lineRule="auto"/>
        <w:rPr>
          <w:rFonts w:ascii="Arial" w:eastAsia="Calibri" w:hAnsi="Arial" w:cs="Arial"/>
          <w:color w:val="000000"/>
          <w:spacing w:val="-5"/>
          <w:sz w:val="24"/>
          <w:szCs w:val="24"/>
          <w:lang w:eastAsia="en-US"/>
        </w:rPr>
      </w:pPr>
    </w:p>
    <w:p w:rsidR="00D60D35" w:rsidRPr="003941CB" w:rsidRDefault="00D60D35" w:rsidP="00D60D35">
      <w:pPr>
        <w:widowControl w:val="0"/>
        <w:tabs>
          <w:tab w:val="left" w:pos="0"/>
        </w:tabs>
        <w:suppressAutoHyphens/>
        <w:spacing w:after="0" w:line="240" w:lineRule="auto"/>
        <w:rPr>
          <w:rFonts w:ascii="Arial" w:eastAsia="Calibri" w:hAnsi="Arial" w:cs="Arial"/>
          <w:color w:val="000000"/>
          <w:spacing w:val="-5"/>
          <w:sz w:val="24"/>
          <w:szCs w:val="24"/>
          <w:lang w:eastAsia="en-US"/>
        </w:rPr>
      </w:pPr>
    </w:p>
    <w:p w:rsidR="00D60D35" w:rsidRPr="003941CB" w:rsidRDefault="00D60D35" w:rsidP="00D60D35">
      <w:pPr>
        <w:widowControl w:val="0"/>
        <w:tabs>
          <w:tab w:val="left" w:pos="0"/>
        </w:tabs>
        <w:suppressAutoHyphens/>
        <w:spacing w:after="0" w:line="240" w:lineRule="auto"/>
        <w:rPr>
          <w:rFonts w:ascii="Arial" w:eastAsia="Calibri" w:hAnsi="Arial" w:cs="Arial"/>
          <w:color w:val="000000"/>
          <w:spacing w:val="-5"/>
          <w:sz w:val="24"/>
          <w:szCs w:val="24"/>
          <w:lang w:eastAsia="en-US"/>
        </w:rPr>
      </w:pPr>
    </w:p>
    <w:p w:rsidR="00D60D35" w:rsidRPr="003941CB" w:rsidRDefault="00D60D35" w:rsidP="00D60D35">
      <w:pPr>
        <w:widowControl w:val="0"/>
        <w:tabs>
          <w:tab w:val="left" w:pos="0"/>
        </w:tabs>
        <w:suppressAutoHyphens/>
        <w:spacing w:after="0" w:line="240" w:lineRule="auto"/>
        <w:rPr>
          <w:rFonts w:ascii="Arial" w:eastAsia="Calibri" w:hAnsi="Arial" w:cs="Arial"/>
          <w:color w:val="000000"/>
          <w:spacing w:val="-5"/>
          <w:sz w:val="24"/>
          <w:szCs w:val="24"/>
          <w:lang w:eastAsia="en-US"/>
        </w:rPr>
      </w:pPr>
    </w:p>
    <w:p w:rsidR="00D60D35" w:rsidRPr="003941CB" w:rsidRDefault="00D60D35" w:rsidP="00D60D35">
      <w:pPr>
        <w:widowControl w:val="0"/>
        <w:tabs>
          <w:tab w:val="left" w:pos="0"/>
        </w:tabs>
        <w:suppressAutoHyphens/>
        <w:spacing w:after="0" w:line="240" w:lineRule="auto"/>
        <w:rPr>
          <w:rFonts w:ascii="Arial" w:eastAsia="Calibri" w:hAnsi="Arial" w:cs="Arial"/>
          <w:color w:val="000000"/>
          <w:spacing w:val="-5"/>
          <w:sz w:val="24"/>
          <w:szCs w:val="24"/>
          <w:lang w:eastAsia="en-US"/>
        </w:rPr>
      </w:pPr>
    </w:p>
    <w:p w:rsidR="00D60D35" w:rsidRDefault="00D60D35" w:rsidP="00D60D35">
      <w:pPr>
        <w:widowControl w:val="0"/>
        <w:tabs>
          <w:tab w:val="left" w:pos="0"/>
        </w:tabs>
        <w:suppressAutoHyphens/>
        <w:spacing w:after="0" w:line="240" w:lineRule="auto"/>
        <w:rPr>
          <w:rFonts w:ascii="Arial" w:eastAsia="Calibri" w:hAnsi="Arial" w:cs="Arial"/>
          <w:color w:val="000000"/>
          <w:spacing w:val="-5"/>
          <w:sz w:val="24"/>
          <w:szCs w:val="24"/>
          <w:lang w:eastAsia="en-US"/>
        </w:rPr>
      </w:pPr>
    </w:p>
    <w:p w:rsidR="0026793D" w:rsidRDefault="0026793D" w:rsidP="00D60D35">
      <w:pPr>
        <w:widowControl w:val="0"/>
        <w:tabs>
          <w:tab w:val="left" w:pos="0"/>
        </w:tabs>
        <w:suppressAutoHyphens/>
        <w:spacing w:after="0" w:line="240" w:lineRule="auto"/>
        <w:rPr>
          <w:rFonts w:ascii="Arial" w:eastAsia="Calibri" w:hAnsi="Arial" w:cs="Arial"/>
          <w:color w:val="000000"/>
          <w:spacing w:val="-5"/>
          <w:sz w:val="24"/>
          <w:szCs w:val="24"/>
          <w:lang w:eastAsia="en-US"/>
        </w:rPr>
      </w:pPr>
    </w:p>
    <w:p w:rsidR="0026793D" w:rsidRDefault="0026793D" w:rsidP="00D60D35">
      <w:pPr>
        <w:widowControl w:val="0"/>
        <w:tabs>
          <w:tab w:val="left" w:pos="0"/>
        </w:tabs>
        <w:suppressAutoHyphens/>
        <w:spacing w:after="0" w:line="240" w:lineRule="auto"/>
        <w:rPr>
          <w:rFonts w:ascii="Arial" w:eastAsia="Calibri" w:hAnsi="Arial" w:cs="Arial"/>
          <w:color w:val="000000"/>
          <w:spacing w:val="-5"/>
          <w:sz w:val="24"/>
          <w:szCs w:val="24"/>
          <w:lang w:eastAsia="en-US"/>
        </w:rPr>
      </w:pPr>
    </w:p>
    <w:p w:rsidR="0026793D" w:rsidRDefault="0026793D" w:rsidP="00D60D35">
      <w:pPr>
        <w:widowControl w:val="0"/>
        <w:tabs>
          <w:tab w:val="left" w:pos="0"/>
        </w:tabs>
        <w:suppressAutoHyphens/>
        <w:spacing w:after="0" w:line="240" w:lineRule="auto"/>
        <w:rPr>
          <w:rFonts w:ascii="Arial" w:eastAsia="Calibri" w:hAnsi="Arial" w:cs="Arial"/>
          <w:color w:val="000000"/>
          <w:spacing w:val="-5"/>
          <w:sz w:val="24"/>
          <w:szCs w:val="24"/>
          <w:lang w:eastAsia="en-US"/>
        </w:rPr>
      </w:pPr>
    </w:p>
    <w:p w:rsidR="0026793D" w:rsidRDefault="0026793D" w:rsidP="00D60D35">
      <w:pPr>
        <w:widowControl w:val="0"/>
        <w:tabs>
          <w:tab w:val="left" w:pos="0"/>
        </w:tabs>
        <w:suppressAutoHyphens/>
        <w:spacing w:after="0" w:line="240" w:lineRule="auto"/>
        <w:rPr>
          <w:rFonts w:ascii="Arial" w:eastAsia="Calibri" w:hAnsi="Arial" w:cs="Arial"/>
          <w:color w:val="000000"/>
          <w:spacing w:val="-5"/>
          <w:sz w:val="24"/>
          <w:szCs w:val="24"/>
          <w:lang w:eastAsia="en-US"/>
        </w:rPr>
      </w:pPr>
    </w:p>
    <w:p w:rsidR="0026793D" w:rsidRDefault="0026793D" w:rsidP="00D60D35">
      <w:pPr>
        <w:widowControl w:val="0"/>
        <w:tabs>
          <w:tab w:val="left" w:pos="0"/>
        </w:tabs>
        <w:suppressAutoHyphens/>
        <w:spacing w:after="0" w:line="240" w:lineRule="auto"/>
        <w:rPr>
          <w:rFonts w:ascii="Arial" w:eastAsia="Calibri" w:hAnsi="Arial" w:cs="Arial"/>
          <w:color w:val="000000"/>
          <w:spacing w:val="-5"/>
          <w:sz w:val="24"/>
          <w:szCs w:val="24"/>
          <w:lang w:eastAsia="en-US"/>
        </w:rPr>
      </w:pPr>
    </w:p>
    <w:p w:rsidR="0026793D" w:rsidRDefault="0026793D" w:rsidP="00D60D35">
      <w:pPr>
        <w:widowControl w:val="0"/>
        <w:tabs>
          <w:tab w:val="left" w:pos="0"/>
        </w:tabs>
        <w:suppressAutoHyphens/>
        <w:spacing w:after="0" w:line="240" w:lineRule="auto"/>
        <w:rPr>
          <w:rFonts w:ascii="Arial" w:eastAsia="Calibri" w:hAnsi="Arial" w:cs="Arial"/>
          <w:color w:val="000000"/>
          <w:spacing w:val="-5"/>
          <w:sz w:val="24"/>
          <w:szCs w:val="24"/>
          <w:lang w:eastAsia="en-US"/>
        </w:rPr>
      </w:pPr>
    </w:p>
    <w:p w:rsidR="0026793D" w:rsidRDefault="0026793D" w:rsidP="00D60D35">
      <w:pPr>
        <w:widowControl w:val="0"/>
        <w:tabs>
          <w:tab w:val="left" w:pos="0"/>
        </w:tabs>
        <w:suppressAutoHyphens/>
        <w:spacing w:after="0" w:line="240" w:lineRule="auto"/>
        <w:rPr>
          <w:rFonts w:ascii="Arial" w:eastAsia="Calibri" w:hAnsi="Arial" w:cs="Arial"/>
          <w:color w:val="000000"/>
          <w:spacing w:val="-5"/>
          <w:sz w:val="24"/>
          <w:szCs w:val="24"/>
          <w:lang w:eastAsia="en-US"/>
        </w:rPr>
      </w:pPr>
    </w:p>
    <w:p w:rsidR="0026793D" w:rsidRDefault="0026793D" w:rsidP="00D60D35">
      <w:pPr>
        <w:widowControl w:val="0"/>
        <w:tabs>
          <w:tab w:val="left" w:pos="0"/>
        </w:tabs>
        <w:suppressAutoHyphens/>
        <w:spacing w:after="0" w:line="240" w:lineRule="auto"/>
        <w:rPr>
          <w:rFonts w:ascii="Arial" w:eastAsia="Calibri" w:hAnsi="Arial" w:cs="Arial"/>
          <w:color w:val="000000"/>
          <w:spacing w:val="-5"/>
          <w:sz w:val="24"/>
          <w:szCs w:val="24"/>
          <w:lang w:eastAsia="en-US"/>
        </w:rPr>
      </w:pPr>
    </w:p>
    <w:p w:rsidR="0026793D" w:rsidRDefault="0026793D" w:rsidP="00D60D35">
      <w:pPr>
        <w:widowControl w:val="0"/>
        <w:tabs>
          <w:tab w:val="left" w:pos="0"/>
        </w:tabs>
        <w:suppressAutoHyphens/>
        <w:spacing w:after="0" w:line="240" w:lineRule="auto"/>
        <w:rPr>
          <w:rFonts w:ascii="Arial" w:eastAsia="Calibri" w:hAnsi="Arial" w:cs="Arial"/>
          <w:color w:val="000000"/>
          <w:spacing w:val="-5"/>
          <w:sz w:val="24"/>
          <w:szCs w:val="24"/>
          <w:lang w:eastAsia="en-US"/>
        </w:rPr>
      </w:pPr>
    </w:p>
    <w:p w:rsidR="0026793D" w:rsidRDefault="0026793D" w:rsidP="00D60D35">
      <w:pPr>
        <w:widowControl w:val="0"/>
        <w:tabs>
          <w:tab w:val="left" w:pos="0"/>
        </w:tabs>
        <w:suppressAutoHyphens/>
        <w:spacing w:after="0" w:line="240" w:lineRule="auto"/>
        <w:rPr>
          <w:rFonts w:ascii="Arial" w:eastAsia="Calibri" w:hAnsi="Arial" w:cs="Arial"/>
          <w:color w:val="000000"/>
          <w:spacing w:val="-5"/>
          <w:sz w:val="24"/>
          <w:szCs w:val="24"/>
          <w:lang w:eastAsia="en-US"/>
        </w:rPr>
      </w:pPr>
    </w:p>
    <w:p w:rsidR="0026793D" w:rsidRDefault="0026793D" w:rsidP="00D60D35">
      <w:pPr>
        <w:widowControl w:val="0"/>
        <w:tabs>
          <w:tab w:val="left" w:pos="0"/>
        </w:tabs>
        <w:suppressAutoHyphens/>
        <w:spacing w:after="0" w:line="240" w:lineRule="auto"/>
        <w:rPr>
          <w:rFonts w:ascii="Arial" w:eastAsia="Calibri" w:hAnsi="Arial" w:cs="Arial"/>
          <w:color w:val="000000"/>
          <w:spacing w:val="-5"/>
          <w:sz w:val="24"/>
          <w:szCs w:val="24"/>
          <w:lang w:eastAsia="en-US"/>
        </w:rPr>
      </w:pPr>
    </w:p>
    <w:p w:rsidR="0026793D" w:rsidRDefault="0026793D" w:rsidP="00D60D35">
      <w:pPr>
        <w:widowControl w:val="0"/>
        <w:tabs>
          <w:tab w:val="left" w:pos="0"/>
        </w:tabs>
        <w:suppressAutoHyphens/>
        <w:spacing w:after="0" w:line="240" w:lineRule="auto"/>
        <w:rPr>
          <w:rFonts w:ascii="Arial" w:eastAsia="Calibri" w:hAnsi="Arial" w:cs="Arial"/>
          <w:color w:val="000000"/>
          <w:spacing w:val="-5"/>
          <w:sz w:val="24"/>
          <w:szCs w:val="24"/>
          <w:lang w:eastAsia="en-US"/>
        </w:rPr>
      </w:pPr>
    </w:p>
    <w:p w:rsidR="0026793D" w:rsidRDefault="0026793D" w:rsidP="00D60D35">
      <w:pPr>
        <w:widowControl w:val="0"/>
        <w:tabs>
          <w:tab w:val="left" w:pos="0"/>
        </w:tabs>
        <w:suppressAutoHyphens/>
        <w:spacing w:after="0" w:line="240" w:lineRule="auto"/>
        <w:rPr>
          <w:rFonts w:ascii="Arial" w:eastAsia="Calibri" w:hAnsi="Arial" w:cs="Arial"/>
          <w:color w:val="000000"/>
          <w:spacing w:val="-5"/>
          <w:sz w:val="24"/>
          <w:szCs w:val="24"/>
          <w:lang w:eastAsia="en-US"/>
        </w:rPr>
      </w:pPr>
    </w:p>
    <w:p w:rsidR="0026793D" w:rsidRDefault="0026793D" w:rsidP="00D60D35">
      <w:pPr>
        <w:widowControl w:val="0"/>
        <w:tabs>
          <w:tab w:val="left" w:pos="0"/>
        </w:tabs>
        <w:suppressAutoHyphens/>
        <w:spacing w:after="0" w:line="240" w:lineRule="auto"/>
        <w:rPr>
          <w:rFonts w:ascii="Arial" w:eastAsia="Calibri" w:hAnsi="Arial" w:cs="Arial"/>
          <w:color w:val="000000"/>
          <w:spacing w:val="-5"/>
          <w:sz w:val="24"/>
          <w:szCs w:val="24"/>
          <w:lang w:eastAsia="en-US"/>
        </w:rPr>
      </w:pPr>
    </w:p>
    <w:p w:rsidR="0026793D" w:rsidRPr="003941CB" w:rsidRDefault="0026793D" w:rsidP="00D60D35">
      <w:pPr>
        <w:widowControl w:val="0"/>
        <w:tabs>
          <w:tab w:val="left" w:pos="0"/>
        </w:tabs>
        <w:suppressAutoHyphens/>
        <w:spacing w:after="0" w:line="240" w:lineRule="auto"/>
        <w:rPr>
          <w:rFonts w:ascii="Arial" w:eastAsia="Calibri" w:hAnsi="Arial" w:cs="Arial"/>
          <w:color w:val="000000"/>
          <w:spacing w:val="-5"/>
          <w:sz w:val="24"/>
          <w:szCs w:val="24"/>
          <w:lang w:eastAsia="en-US"/>
        </w:rPr>
      </w:pPr>
    </w:p>
    <w:p w:rsidR="00D60D35" w:rsidRPr="003941CB" w:rsidRDefault="00D60D35" w:rsidP="00D60D35">
      <w:pPr>
        <w:widowControl w:val="0"/>
        <w:tabs>
          <w:tab w:val="left" w:pos="0"/>
        </w:tabs>
        <w:suppressAutoHyphens/>
        <w:spacing w:after="0" w:line="240" w:lineRule="auto"/>
        <w:rPr>
          <w:rFonts w:ascii="Arial" w:eastAsia="Calibri" w:hAnsi="Arial" w:cs="Arial"/>
          <w:color w:val="000000"/>
          <w:spacing w:val="-5"/>
          <w:sz w:val="24"/>
          <w:szCs w:val="24"/>
          <w:lang w:eastAsia="en-US"/>
        </w:rPr>
      </w:pPr>
    </w:p>
    <w:p w:rsidR="004479D3" w:rsidRPr="003941CB" w:rsidRDefault="004479D3" w:rsidP="00BF6037">
      <w:pPr>
        <w:spacing w:after="0" w:line="240" w:lineRule="auto"/>
        <w:rPr>
          <w:rFonts w:ascii="Arial" w:eastAsia="Times New Roman" w:hAnsi="Arial" w:cs="Arial"/>
          <w:sz w:val="24"/>
          <w:szCs w:val="24"/>
        </w:rPr>
      </w:pPr>
    </w:p>
    <w:p w:rsidR="006E7B97" w:rsidRPr="006E7B97" w:rsidRDefault="006E7B97" w:rsidP="006E7B97">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Arial" w:eastAsia="Times New Roman" w:hAnsi="Arial" w:cs="Arial"/>
          <w:sz w:val="24"/>
          <w:szCs w:val="24"/>
        </w:rPr>
      </w:pPr>
      <w:r w:rsidRPr="006E7B97">
        <w:rPr>
          <w:rFonts w:ascii="Arial" w:eastAsia="Times New Roman" w:hAnsi="Arial" w:cs="Arial"/>
          <w:sz w:val="24"/>
          <w:szCs w:val="24"/>
        </w:rPr>
        <w:t>СОДЕРЖАНИЕ</w:t>
      </w:r>
    </w:p>
    <w:p w:rsidR="006E7B97" w:rsidRPr="006E7B97" w:rsidRDefault="006E7B97" w:rsidP="006E7B97">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Arial" w:eastAsia="Times New Roman" w:hAnsi="Arial" w:cs="Arial"/>
          <w:sz w:val="24"/>
          <w:szCs w:val="24"/>
        </w:rPr>
      </w:pPr>
    </w:p>
    <w:p w:rsidR="006E7B97" w:rsidRPr="006E7B97" w:rsidRDefault="006E7B97" w:rsidP="006E7B97">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Arial" w:eastAsia="Times New Roman" w:hAnsi="Arial" w:cs="Arial"/>
          <w:sz w:val="24"/>
          <w:szCs w:val="24"/>
        </w:rPr>
      </w:pPr>
      <w:r w:rsidRPr="006E7B97">
        <w:rPr>
          <w:rFonts w:ascii="Arial" w:eastAsia="Times New Roman" w:hAnsi="Arial" w:cs="Arial"/>
          <w:sz w:val="24"/>
          <w:szCs w:val="24"/>
        </w:rPr>
        <w:t xml:space="preserve">          </w:t>
      </w:r>
    </w:p>
    <w:p w:rsidR="006E7B97" w:rsidRPr="006E7B97" w:rsidRDefault="006E7B97" w:rsidP="006E7B97">
      <w:pPr>
        <w:keepNext/>
        <w:numPr>
          <w:ilvl w:val="0"/>
          <w:numId w:val="4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contextualSpacing/>
        <w:outlineLvl w:val="0"/>
        <w:rPr>
          <w:rFonts w:ascii="Arial" w:eastAsia="Times New Roman" w:hAnsi="Arial" w:cs="Arial"/>
          <w:sz w:val="24"/>
          <w:szCs w:val="24"/>
        </w:rPr>
      </w:pPr>
      <w:r w:rsidRPr="006E7B97">
        <w:rPr>
          <w:rFonts w:ascii="Arial" w:eastAsia="Times New Roman" w:hAnsi="Arial" w:cs="Arial"/>
          <w:sz w:val="24"/>
          <w:szCs w:val="24"/>
        </w:rPr>
        <w:t>Общая характеристика рабочей программы общеобразова</w:t>
      </w:r>
      <w:r>
        <w:rPr>
          <w:rFonts w:ascii="Arial" w:eastAsia="Times New Roman" w:hAnsi="Arial" w:cs="Arial"/>
          <w:sz w:val="24"/>
          <w:szCs w:val="24"/>
        </w:rPr>
        <w:t>тельной дисциплины «Литература</w:t>
      </w:r>
      <w:r w:rsidRPr="006E7B97">
        <w:rPr>
          <w:rFonts w:ascii="Arial" w:eastAsia="Times New Roman" w:hAnsi="Arial" w:cs="Arial"/>
          <w:sz w:val="24"/>
          <w:szCs w:val="24"/>
        </w:rPr>
        <w:t xml:space="preserve">»                                                                             </w:t>
      </w:r>
      <w:r w:rsidR="0021391E">
        <w:rPr>
          <w:rFonts w:ascii="Arial" w:eastAsia="Times New Roman" w:hAnsi="Arial" w:cs="Arial"/>
          <w:sz w:val="24"/>
          <w:szCs w:val="24"/>
        </w:rPr>
        <w:t xml:space="preserve">  5</w:t>
      </w:r>
    </w:p>
    <w:p w:rsidR="006E7B97" w:rsidRPr="006E7B97" w:rsidRDefault="006E7B97" w:rsidP="006E7B97">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720"/>
        <w:contextualSpacing/>
        <w:outlineLvl w:val="0"/>
        <w:rPr>
          <w:rFonts w:ascii="Arial" w:eastAsia="Times New Roman" w:hAnsi="Arial" w:cs="Arial"/>
          <w:sz w:val="24"/>
          <w:szCs w:val="24"/>
        </w:rPr>
      </w:pPr>
    </w:p>
    <w:p w:rsidR="006E7B97" w:rsidRPr="006E7B97" w:rsidRDefault="006E7B97" w:rsidP="006E7B97">
      <w:pPr>
        <w:keepNext/>
        <w:numPr>
          <w:ilvl w:val="0"/>
          <w:numId w:val="4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contextualSpacing/>
        <w:outlineLvl w:val="0"/>
        <w:rPr>
          <w:rFonts w:ascii="Arial" w:eastAsia="Times New Roman" w:hAnsi="Arial" w:cs="Arial"/>
          <w:sz w:val="24"/>
          <w:szCs w:val="24"/>
        </w:rPr>
      </w:pPr>
      <w:r w:rsidRPr="006E7B97">
        <w:rPr>
          <w:rFonts w:ascii="Arial" w:eastAsia="Times New Roman" w:hAnsi="Arial" w:cs="Arial"/>
          <w:sz w:val="24"/>
          <w:szCs w:val="24"/>
        </w:rPr>
        <w:t>Структура и содержание общеобразовательной ди</w:t>
      </w:r>
      <w:r w:rsidR="0021391E">
        <w:rPr>
          <w:rFonts w:ascii="Arial" w:eastAsia="Times New Roman" w:hAnsi="Arial" w:cs="Arial"/>
          <w:sz w:val="24"/>
          <w:szCs w:val="24"/>
        </w:rPr>
        <w:t>сциплины                      17</w:t>
      </w:r>
    </w:p>
    <w:p w:rsidR="006E7B97" w:rsidRPr="006E7B97" w:rsidRDefault="006E7B97" w:rsidP="006E7B97">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Arial" w:eastAsia="Times New Roman" w:hAnsi="Arial" w:cs="Arial"/>
          <w:sz w:val="24"/>
          <w:szCs w:val="24"/>
        </w:rPr>
      </w:pPr>
    </w:p>
    <w:p w:rsidR="006E7B97" w:rsidRPr="006E7B97" w:rsidRDefault="006E7B97" w:rsidP="006E7B97">
      <w:pPr>
        <w:keepNext/>
        <w:numPr>
          <w:ilvl w:val="0"/>
          <w:numId w:val="4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contextualSpacing/>
        <w:outlineLvl w:val="0"/>
        <w:rPr>
          <w:rFonts w:ascii="Arial" w:eastAsia="Times New Roman" w:hAnsi="Arial" w:cs="Arial"/>
          <w:sz w:val="24"/>
          <w:szCs w:val="24"/>
        </w:rPr>
      </w:pPr>
      <w:r w:rsidRPr="006E7B97">
        <w:rPr>
          <w:rFonts w:ascii="Arial" w:eastAsia="Times New Roman" w:hAnsi="Arial" w:cs="Arial"/>
          <w:sz w:val="24"/>
          <w:szCs w:val="24"/>
        </w:rPr>
        <w:t xml:space="preserve">Условия реализации программы общеобразовательной дисциплины         </w:t>
      </w:r>
      <w:r w:rsidR="0021391E">
        <w:rPr>
          <w:rFonts w:ascii="Arial" w:eastAsia="Times New Roman" w:hAnsi="Arial" w:cs="Arial"/>
          <w:sz w:val="24"/>
          <w:szCs w:val="24"/>
        </w:rPr>
        <w:t>42</w:t>
      </w:r>
    </w:p>
    <w:p w:rsidR="006E7B97" w:rsidRPr="006E7B97" w:rsidRDefault="006E7B97" w:rsidP="006E7B97">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Arial" w:eastAsia="Times New Roman" w:hAnsi="Arial" w:cs="Arial"/>
          <w:sz w:val="24"/>
          <w:szCs w:val="24"/>
        </w:rPr>
      </w:pPr>
    </w:p>
    <w:p w:rsidR="0021391E" w:rsidRDefault="006E7B97" w:rsidP="006E7B97">
      <w:pPr>
        <w:keepNext/>
        <w:numPr>
          <w:ilvl w:val="0"/>
          <w:numId w:val="4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contextualSpacing/>
        <w:outlineLvl w:val="0"/>
        <w:rPr>
          <w:rFonts w:ascii="Arial" w:eastAsia="Times New Roman" w:hAnsi="Arial" w:cs="Arial"/>
          <w:sz w:val="24"/>
          <w:szCs w:val="24"/>
        </w:rPr>
      </w:pPr>
      <w:r w:rsidRPr="006E7B97">
        <w:rPr>
          <w:rFonts w:ascii="Arial" w:eastAsia="Times New Roman" w:hAnsi="Arial" w:cs="Arial"/>
          <w:sz w:val="24"/>
          <w:szCs w:val="24"/>
        </w:rPr>
        <w:t xml:space="preserve">Контроль и оценка результатов освоения </w:t>
      </w:r>
      <w:proofErr w:type="gramStart"/>
      <w:r w:rsidRPr="006E7B97">
        <w:rPr>
          <w:rFonts w:ascii="Arial" w:eastAsia="Times New Roman" w:hAnsi="Arial" w:cs="Arial"/>
          <w:sz w:val="24"/>
          <w:szCs w:val="24"/>
        </w:rPr>
        <w:t>общеобразовательной</w:t>
      </w:r>
      <w:proofErr w:type="gramEnd"/>
      <w:r w:rsidRPr="006E7B97">
        <w:rPr>
          <w:rFonts w:ascii="Arial" w:eastAsia="Times New Roman" w:hAnsi="Arial" w:cs="Arial"/>
          <w:sz w:val="24"/>
          <w:szCs w:val="24"/>
        </w:rPr>
        <w:t xml:space="preserve"> </w:t>
      </w:r>
    </w:p>
    <w:p w:rsidR="006E7B97" w:rsidRPr="006E7B97" w:rsidRDefault="0021391E" w:rsidP="0021391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contextualSpacing/>
        <w:outlineLvl w:val="0"/>
        <w:rPr>
          <w:rFonts w:ascii="Arial" w:eastAsia="Times New Roman" w:hAnsi="Arial" w:cs="Arial"/>
          <w:sz w:val="24"/>
          <w:szCs w:val="24"/>
        </w:rPr>
      </w:pPr>
      <w:r>
        <w:rPr>
          <w:rFonts w:ascii="Arial" w:eastAsia="Times New Roman" w:hAnsi="Arial" w:cs="Arial"/>
          <w:sz w:val="24"/>
          <w:szCs w:val="24"/>
        </w:rPr>
        <w:t xml:space="preserve">           </w:t>
      </w:r>
      <w:r w:rsidR="006E7B97" w:rsidRPr="006E7B97">
        <w:rPr>
          <w:rFonts w:ascii="Arial" w:eastAsia="Times New Roman" w:hAnsi="Arial" w:cs="Arial"/>
          <w:sz w:val="24"/>
          <w:szCs w:val="24"/>
        </w:rPr>
        <w:t xml:space="preserve">дисциплины               </w:t>
      </w:r>
      <w:r>
        <w:rPr>
          <w:rFonts w:ascii="Arial" w:eastAsia="Times New Roman" w:hAnsi="Arial" w:cs="Arial"/>
          <w:sz w:val="24"/>
          <w:szCs w:val="24"/>
        </w:rPr>
        <w:t xml:space="preserve">                                                                                         45</w:t>
      </w:r>
      <w:r w:rsidR="006E7B97" w:rsidRPr="006E7B97">
        <w:rPr>
          <w:rFonts w:ascii="Arial" w:eastAsia="Times New Roman" w:hAnsi="Arial" w:cs="Arial"/>
          <w:sz w:val="24"/>
          <w:szCs w:val="24"/>
        </w:rPr>
        <w:t xml:space="preserve">                                                           </w:t>
      </w:r>
      <w:r>
        <w:rPr>
          <w:rFonts w:ascii="Arial" w:eastAsia="Times New Roman" w:hAnsi="Arial" w:cs="Arial"/>
          <w:sz w:val="24"/>
          <w:szCs w:val="24"/>
        </w:rPr>
        <w:t xml:space="preserve">                             </w:t>
      </w:r>
    </w:p>
    <w:p w:rsidR="006E7B97" w:rsidRPr="006E7B97" w:rsidRDefault="006E7B97" w:rsidP="006E7B97">
      <w:pPr>
        <w:widowControl w:val="0"/>
        <w:tabs>
          <w:tab w:val="left" w:pos="0"/>
        </w:tabs>
        <w:suppressAutoHyphens/>
        <w:spacing w:after="0" w:line="240" w:lineRule="auto"/>
        <w:ind w:firstLine="1440"/>
        <w:rPr>
          <w:rFonts w:ascii="Arial" w:eastAsia="Times New Roman" w:hAnsi="Arial" w:cs="Arial"/>
          <w:sz w:val="24"/>
          <w:szCs w:val="24"/>
          <w:vertAlign w:val="superscript"/>
        </w:rPr>
      </w:pPr>
    </w:p>
    <w:p w:rsidR="006E7B97" w:rsidRPr="006E7B97" w:rsidRDefault="006E7B97" w:rsidP="006E7B97">
      <w:pPr>
        <w:widowControl w:val="0"/>
        <w:tabs>
          <w:tab w:val="left" w:pos="0"/>
        </w:tabs>
        <w:suppressAutoHyphens/>
        <w:spacing w:after="0" w:line="240" w:lineRule="auto"/>
        <w:ind w:firstLine="1440"/>
        <w:rPr>
          <w:rFonts w:ascii="Arial" w:eastAsia="Times New Roman" w:hAnsi="Arial" w:cs="Arial"/>
          <w:sz w:val="24"/>
          <w:szCs w:val="24"/>
          <w:vertAlign w:val="superscript"/>
        </w:rPr>
      </w:pPr>
    </w:p>
    <w:p w:rsidR="006E7B97" w:rsidRPr="006E7B97" w:rsidRDefault="006E7B97" w:rsidP="006E7B97">
      <w:pPr>
        <w:widowControl w:val="0"/>
        <w:tabs>
          <w:tab w:val="left" w:pos="0"/>
        </w:tabs>
        <w:suppressAutoHyphens/>
        <w:spacing w:after="0" w:line="240" w:lineRule="auto"/>
        <w:ind w:firstLine="1440"/>
        <w:rPr>
          <w:rFonts w:ascii="Arial" w:eastAsia="Times New Roman" w:hAnsi="Arial" w:cs="Arial"/>
          <w:sz w:val="24"/>
          <w:szCs w:val="24"/>
          <w:vertAlign w:val="superscript"/>
        </w:rPr>
      </w:pPr>
    </w:p>
    <w:p w:rsidR="006E7B97" w:rsidRPr="006E7B97" w:rsidRDefault="006E7B97" w:rsidP="006E7B97">
      <w:pPr>
        <w:widowControl w:val="0"/>
        <w:tabs>
          <w:tab w:val="left" w:pos="0"/>
        </w:tabs>
        <w:suppressAutoHyphens/>
        <w:spacing w:after="0" w:line="240" w:lineRule="auto"/>
        <w:ind w:firstLine="1440"/>
        <w:rPr>
          <w:rFonts w:ascii="Arial" w:eastAsia="Times New Roman" w:hAnsi="Arial" w:cs="Arial"/>
          <w:sz w:val="24"/>
          <w:szCs w:val="24"/>
          <w:vertAlign w:val="superscript"/>
        </w:rPr>
      </w:pPr>
    </w:p>
    <w:p w:rsidR="00D111DA" w:rsidRPr="003941CB" w:rsidRDefault="007B5CC6" w:rsidP="00503BE4">
      <w:pPr>
        <w:spacing w:after="0" w:line="240" w:lineRule="auto"/>
        <w:ind w:left="720"/>
        <w:contextualSpacing/>
        <w:rPr>
          <w:rFonts w:ascii="Arial" w:hAnsi="Arial" w:cs="Arial"/>
          <w:b/>
          <w:sz w:val="24"/>
          <w:szCs w:val="24"/>
        </w:rPr>
      </w:pPr>
      <w:r w:rsidRPr="003941CB">
        <w:rPr>
          <w:rFonts w:ascii="Arial" w:hAnsi="Arial" w:cs="Arial"/>
          <w:b/>
          <w:sz w:val="24"/>
          <w:szCs w:val="24"/>
          <w:u w:val="single"/>
        </w:rPr>
        <w:br w:type="page"/>
      </w:r>
    </w:p>
    <w:p w:rsidR="006E7B97" w:rsidRPr="006E7B97" w:rsidRDefault="006E7B97" w:rsidP="006E7B97">
      <w:pPr>
        <w:keepNext/>
        <w:spacing w:after="0" w:line="240" w:lineRule="auto"/>
        <w:ind w:firstLine="284"/>
        <w:jc w:val="center"/>
        <w:outlineLvl w:val="0"/>
        <w:rPr>
          <w:rFonts w:ascii="Arial" w:eastAsia="Times New Roman" w:hAnsi="Arial" w:cs="Arial"/>
          <w:b/>
          <w:color w:val="000000"/>
          <w:sz w:val="24"/>
          <w:szCs w:val="20"/>
        </w:rPr>
      </w:pPr>
      <w:r w:rsidRPr="006E7B97">
        <w:rPr>
          <w:rFonts w:ascii="Arial" w:eastAsia="Times New Roman" w:hAnsi="Arial" w:cs="Arial"/>
          <w:b/>
          <w:color w:val="000000"/>
          <w:sz w:val="24"/>
          <w:szCs w:val="20"/>
        </w:rPr>
        <w:lastRenderedPageBreak/>
        <w:t>1.</w:t>
      </w:r>
      <w:r w:rsidR="00223651">
        <w:rPr>
          <w:rFonts w:ascii="Arial" w:eastAsia="Times New Roman" w:hAnsi="Arial" w:cs="Arial"/>
          <w:b/>
          <w:color w:val="000000"/>
          <w:sz w:val="24"/>
          <w:szCs w:val="20"/>
        </w:rPr>
        <w:t xml:space="preserve"> Общая характеристика </w:t>
      </w:r>
      <w:r w:rsidRPr="006E7B97">
        <w:rPr>
          <w:rFonts w:ascii="Arial" w:eastAsia="Times New Roman" w:hAnsi="Arial" w:cs="Arial"/>
          <w:b/>
          <w:color w:val="000000"/>
          <w:sz w:val="24"/>
          <w:szCs w:val="20"/>
        </w:rPr>
        <w:t>рабочей программы общеобразовательной дисциплины «Литература»</w:t>
      </w:r>
    </w:p>
    <w:p w:rsidR="006E7B97" w:rsidRPr="006E7B97" w:rsidRDefault="006E7B97" w:rsidP="006E7B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Arial" w:eastAsia="Times New Roman" w:hAnsi="Arial" w:cs="Arial"/>
          <w:color w:val="000000"/>
          <w:sz w:val="24"/>
          <w:szCs w:val="20"/>
        </w:rPr>
      </w:pPr>
    </w:p>
    <w:p w:rsidR="006E7B97" w:rsidRPr="006E7B97" w:rsidRDefault="006E7B97" w:rsidP="006E7B97">
      <w:pPr>
        <w:widowControl w:val="0"/>
        <w:numPr>
          <w:ilvl w:val="1"/>
          <w:numId w:val="42"/>
        </w:numPr>
        <w:tabs>
          <w:tab w:val="left" w:pos="1276"/>
          <w:tab w:val="left" w:pos="10992"/>
          <w:tab w:val="left" w:pos="11908"/>
          <w:tab w:val="left" w:pos="12824"/>
          <w:tab w:val="left" w:pos="13740"/>
          <w:tab w:val="left" w:pos="14656"/>
        </w:tabs>
        <w:spacing w:after="0" w:line="240" w:lineRule="auto"/>
        <w:ind w:left="0" w:firstLine="709"/>
        <w:jc w:val="both"/>
        <w:rPr>
          <w:rFonts w:ascii="Arial" w:eastAsia="Times New Roman" w:hAnsi="Arial" w:cs="Arial"/>
          <w:b/>
          <w:color w:val="000000"/>
          <w:sz w:val="24"/>
          <w:szCs w:val="20"/>
        </w:rPr>
      </w:pPr>
      <w:r w:rsidRPr="006E7B97">
        <w:rPr>
          <w:rFonts w:ascii="Arial" w:eastAsia="Times New Roman" w:hAnsi="Arial" w:cs="Arial"/>
          <w:b/>
          <w:color w:val="000000"/>
          <w:sz w:val="24"/>
          <w:szCs w:val="20"/>
        </w:rPr>
        <w:t>Место дисциплины в структуре основной образовательной программы</w:t>
      </w:r>
    </w:p>
    <w:p w:rsidR="006E7B97" w:rsidRPr="006E7B97" w:rsidRDefault="006E7B97" w:rsidP="006E7B97">
      <w:pPr>
        <w:tabs>
          <w:tab w:val="left" w:pos="10076"/>
          <w:tab w:val="left" w:pos="10992"/>
          <w:tab w:val="left" w:pos="11908"/>
          <w:tab w:val="left" w:pos="12824"/>
          <w:tab w:val="left" w:pos="13740"/>
          <w:tab w:val="left" w:pos="14656"/>
        </w:tabs>
        <w:spacing w:after="0" w:line="240" w:lineRule="auto"/>
        <w:ind w:firstLine="709"/>
        <w:contextualSpacing/>
        <w:jc w:val="both"/>
        <w:rPr>
          <w:rFonts w:ascii="Arial" w:eastAsia="Times New Roman" w:hAnsi="Arial" w:cs="Arial"/>
          <w:color w:val="000000"/>
          <w:sz w:val="24"/>
          <w:szCs w:val="20"/>
        </w:rPr>
      </w:pPr>
      <w:proofErr w:type="gramStart"/>
      <w:r w:rsidRPr="006E7B97">
        <w:rPr>
          <w:rFonts w:ascii="Arial" w:eastAsia="Times New Roman" w:hAnsi="Arial" w:cs="Arial"/>
          <w:color w:val="000000"/>
          <w:sz w:val="24"/>
          <w:szCs w:val="20"/>
        </w:rPr>
        <w:t xml:space="preserve">Общеобразовательная дисциплина «Литература» является обязательной частью общеобразовательного цикла образовательной программы в соответствии с ФГОС СПО по </w:t>
      </w:r>
      <w:r>
        <w:rPr>
          <w:rFonts w:ascii="Arial" w:eastAsia="Times New Roman" w:hAnsi="Arial" w:cs="Arial"/>
          <w:color w:val="000000"/>
          <w:sz w:val="24"/>
          <w:szCs w:val="20"/>
        </w:rPr>
        <w:t xml:space="preserve">профессии </w:t>
      </w:r>
      <w:r w:rsidRPr="006E7B97">
        <w:rPr>
          <w:rFonts w:ascii="Arial" w:eastAsia="Times New Roman" w:hAnsi="Arial" w:cs="Arial"/>
          <w:bCs/>
          <w:sz w:val="24"/>
          <w:szCs w:val="24"/>
        </w:rPr>
        <w:t>35.01.15</w:t>
      </w:r>
      <w:r w:rsidRPr="006E7B97">
        <w:rPr>
          <w:rFonts w:ascii="Arial" w:eastAsia="Calibri" w:hAnsi="Arial" w:cs="Arial"/>
          <w:sz w:val="24"/>
          <w:szCs w:val="24"/>
          <w:lang w:eastAsia="en-US"/>
        </w:rPr>
        <w:t xml:space="preserve"> Мастер по ремонту и обслуживанию электроо</w:t>
      </w:r>
      <w:r>
        <w:rPr>
          <w:rFonts w:ascii="Arial" w:eastAsia="Calibri" w:hAnsi="Arial" w:cs="Arial"/>
          <w:sz w:val="24"/>
          <w:szCs w:val="24"/>
          <w:lang w:eastAsia="en-US"/>
        </w:rPr>
        <w:t>борудования в сельском хозяйства</w:t>
      </w:r>
      <w:proofErr w:type="gramEnd"/>
    </w:p>
    <w:p w:rsidR="006E7B97" w:rsidRPr="006E7B97" w:rsidRDefault="006E7B97" w:rsidP="006E7B97">
      <w:pPr>
        <w:spacing w:after="0" w:line="240" w:lineRule="auto"/>
        <w:ind w:firstLine="709"/>
        <w:rPr>
          <w:rFonts w:ascii="Arial" w:eastAsia="Times New Roman" w:hAnsi="Arial" w:cs="Arial"/>
          <w:b/>
          <w:color w:val="000000"/>
          <w:sz w:val="24"/>
          <w:szCs w:val="20"/>
        </w:rPr>
      </w:pPr>
    </w:p>
    <w:p w:rsidR="006E7B97" w:rsidRPr="006E7B97" w:rsidRDefault="006E7B97" w:rsidP="006E7B97">
      <w:pPr>
        <w:spacing w:after="0" w:line="240" w:lineRule="auto"/>
        <w:ind w:firstLine="709"/>
        <w:rPr>
          <w:rFonts w:ascii="Arial" w:eastAsia="Times New Roman" w:hAnsi="Arial" w:cs="Arial"/>
          <w:b/>
          <w:color w:val="000000"/>
          <w:sz w:val="24"/>
          <w:szCs w:val="20"/>
        </w:rPr>
      </w:pPr>
      <w:r w:rsidRPr="006E7B97">
        <w:rPr>
          <w:rFonts w:ascii="Arial" w:eastAsia="Times New Roman" w:hAnsi="Arial" w:cs="Arial"/>
          <w:b/>
          <w:color w:val="000000"/>
          <w:sz w:val="24"/>
          <w:szCs w:val="20"/>
        </w:rPr>
        <w:t>1.2. Цели и планируемые результаты освоения дисциплины:</w:t>
      </w:r>
    </w:p>
    <w:p w:rsidR="006E7B97" w:rsidRPr="006E7B97" w:rsidRDefault="006E7B97" w:rsidP="006E7B97">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Arial" w:eastAsia="Times New Roman" w:hAnsi="Arial" w:cs="Arial"/>
          <w:color w:val="000000"/>
          <w:sz w:val="24"/>
          <w:szCs w:val="20"/>
        </w:rPr>
      </w:pPr>
    </w:p>
    <w:p w:rsidR="006E7B97" w:rsidRPr="006E7B97" w:rsidRDefault="006E7B97" w:rsidP="006E7B97">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Arial" w:eastAsia="Times New Roman" w:hAnsi="Arial" w:cs="Arial"/>
          <w:b/>
          <w:color w:val="000000"/>
          <w:sz w:val="24"/>
          <w:szCs w:val="20"/>
        </w:rPr>
      </w:pPr>
      <w:r w:rsidRPr="006E7B97">
        <w:rPr>
          <w:rFonts w:ascii="Arial" w:eastAsia="Times New Roman" w:hAnsi="Arial" w:cs="Arial"/>
          <w:b/>
          <w:color w:val="000000"/>
          <w:sz w:val="24"/>
          <w:szCs w:val="20"/>
        </w:rPr>
        <w:t xml:space="preserve">1.2.1. Цель общеобразовательной дисциплины </w:t>
      </w:r>
    </w:p>
    <w:p w:rsidR="006E7B97" w:rsidRPr="006E7B97" w:rsidRDefault="006E7B97" w:rsidP="006E7B97">
      <w:pPr>
        <w:spacing w:after="0" w:line="240" w:lineRule="auto"/>
        <w:ind w:firstLine="709"/>
        <w:jc w:val="both"/>
        <w:rPr>
          <w:rFonts w:ascii="Arial" w:eastAsia="Times New Roman" w:hAnsi="Arial" w:cs="Arial"/>
          <w:color w:val="000000"/>
          <w:sz w:val="24"/>
          <w:szCs w:val="20"/>
        </w:rPr>
      </w:pPr>
    </w:p>
    <w:p w:rsidR="006E7B97" w:rsidRPr="006E7B97" w:rsidRDefault="006E7B97" w:rsidP="006E7B97">
      <w:pPr>
        <w:spacing w:after="0" w:line="240" w:lineRule="auto"/>
        <w:ind w:firstLine="709"/>
        <w:jc w:val="both"/>
        <w:rPr>
          <w:rFonts w:ascii="Arial" w:eastAsia="Times New Roman" w:hAnsi="Arial" w:cs="Arial"/>
          <w:b/>
          <w:color w:val="000000"/>
          <w:sz w:val="24"/>
          <w:szCs w:val="20"/>
        </w:rPr>
      </w:pPr>
      <w:proofErr w:type="gramStart"/>
      <w:r w:rsidRPr="006E7B97">
        <w:rPr>
          <w:rFonts w:ascii="Arial" w:eastAsia="Times New Roman" w:hAnsi="Arial" w:cs="Arial"/>
          <w:color w:val="000000"/>
          <w:sz w:val="24"/>
          <w:szCs w:val="20"/>
        </w:rPr>
        <w:t xml:space="preserve">Цели изучения Литературы состоят в </w:t>
      </w:r>
      <w:proofErr w:type="spellStart"/>
      <w:r w:rsidRPr="006E7B97">
        <w:rPr>
          <w:rFonts w:ascii="Arial" w:eastAsia="Times New Roman" w:hAnsi="Arial" w:cs="Arial"/>
          <w:color w:val="000000"/>
          <w:sz w:val="24"/>
          <w:szCs w:val="20"/>
        </w:rPr>
        <w:t>сформированности</w:t>
      </w:r>
      <w:proofErr w:type="spellEnd"/>
      <w:r w:rsidRPr="006E7B97">
        <w:rPr>
          <w:rFonts w:ascii="Arial" w:eastAsia="Times New Roman" w:hAnsi="Arial" w:cs="Arial"/>
          <w:color w:val="000000"/>
          <w:sz w:val="24"/>
          <w:szCs w:val="20"/>
        </w:rPr>
        <w:t xml:space="preserve"> чувства причастности к отечественным культурным традициям, лежащим в основе исторической преемственности поколений, и уважительного отношения к другим культурам; в развитии ценностно-смысловой сферы личности на основе высоких этических идеалов; осознании ценностного отношения к литературе как неотъемлемой части культуры и взаимосвязей между языковым, литературным, интеллектуальным, духовно-нравственным развитием личности.</w:t>
      </w:r>
      <w:proofErr w:type="gramEnd"/>
      <w:r w:rsidRPr="006E7B97">
        <w:rPr>
          <w:rFonts w:ascii="Arial" w:eastAsia="Times New Roman" w:hAnsi="Arial" w:cs="Arial"/>
          <w:color w:val="000000"/>
          <w:sz w:val="24"/>
          <w:szCs w:val="20"/>
        </w:rPr>
        <w:t xml:space="preserve"> </w:t>
      </w:r>
      <w:proofErr w:type="gramStart"/>
      <w:r w:rsidRPr="006E7B97">
        <w:rPr>
          <w:rFonts w:ascii="Arial" w:eastAsia="Times New Roman" w:hAnsi="Arial" w:cs="Arial"/>
          <w:color w:val="000000"/>
          <w:sz w:val="24"/>
          <w:szCs w:val="20"/>
        </w:rPr>
        <w:t>Реализация этих целей связана с развитием читательских качеств и устойчивого интереса к чтению как средству приобщения к российскому литературному наследию и сокровищам отечественной и зарубежной культуры, базируется на знании содержания произведений, осмыслении поставленных в литературе проблем, понимании коммуникативно-эстетических возможностей языка художественных текстов и способствует совершенствованию устной и письменной речи обучающихся на примере лучших литературных образцов.</w:t>
      </w:r>
      <w:proofErr w:type="gramEnd"/>
    </w:p>
    <w:p w:rsidR="006E7B97" w:rsidRPr="006E7B97" w:rsidRDefault="006E7B97" w:rsidP="006E7B97">
      <w:pPr>
        <w:spacing w:after="0" w:line="240" w:lineRule="auto"/>
        <w:ind w:firstLine="709"/>
        <w:jc w:val="both"/>
        <w:rPr>
          <w:rFonts w:ascii="Arial" w:eastAsia="Times New Roman" w:hAnsi="Arial" w:cs="Arial"/>
          <w:b/>
          <w:color w:val="000000"/>
          <w:sz w:val="24"/>
          <w:szCs w:val="20"/>
        </w:rPr>
      </w:pPr>
    </w:p>
    <w:p w:rsidR="006E7B97" w:rsidRPr="006E7B97" w:rsidRDefault="006E7B97" w:rsidP="006E7B97">
      <w:pPr>
        <w:spacing w:after="0" w:line="240" w:lineRule="auto"/>
        <w:ind w:firstLine="709"/>
        <w:jc w:val="both"/>
        <w:rPr>
          <w:rFonts w:ascii="Arial" w:eastAsia="Times New Roman" w:hAnsi="Arial" w:cs="Arial"/>
          <w:b/>
          <w:color w:val="000000"/>
          <w:sz w:val="24"/>
          <w:szCs w:val="20"/>
        </w:rPr>
      </w:pPr>
      <w:r w:rsidRPr="006E7B97">
        <w:rPr>
          <w:rFonts w:ascii="Arial" w:eastAsia="Times New Roman" w:hAnsi="Arial" w:cs="Arial"/>
          <w:b/>
          <w:color w:val="000000"/>
          <w:sz w:val="24"/>
          <w:szCs w:val="20"/>
        </w:rPr>
        <w:t>1.2.2. Планируемые результаты освоения общеобразовательной дисциплины в соответствии с ФГОС СПО и на основе ФГОС СОО</w:t>
      </w:r>
    </w:p>
    <w:p w:rsidR="006E7B97" w:rsidRPr="006E7B97" w:rsidRDefault="006E7B97" w:rsidP="006E7B97">
      <w:pPr>
        <w:spacing w:after="0" w:line="240" w:lineRule="auto"/>
        <w:ind w:firstLine="709"/>
        <w:jc w:val="both"/>
        <w:rPr>
          <w:rFonts w:ascii="Arial" w:eastAsia="Times New Roman" w:hAnsi="Arial" w:cs="Arial"/>
          <w:color w:val="000000"/>
          <w:sz w:val="24"/>
          <w:szCs w:val="20"/>
        </w:rPr>
      </w:pPr>
    </w:p>
    <w:p w:rsidR="006E7B97" w:rsidRPr="006E7B97" w:rsidRDefault="006E7B97" w:rsidP="006E7B97">
      <w:pPr>
        <w:tabs>
          <w:tab w:val="left" w:pos="10076"/>
          <w:tab w:val="left" w:pos="10992"/>
          <w:tab w:val="left" w:pos="11908"/>
          <w:tab w:val="left" w:pos="12824"/>
          <w:tab w:val="left" w:pos="13740"/>
          <w:tab w:val="left" w:pos="14656"/>
        </w:tabs>
        <w:spacing w:after="0" w:line="240" w:lineRule="auto"/>
        <w:ind w:firstLine="709"/>
        <w:contextualSpacing/>
        <w:jc w:val="both"/>
        <w:rPr>
          <w:rFonts w:ascii="Arial" w:eastAsia="Times New Roman" w:hAnsi="Arial" w:cs="Arial"/>
          <w:color w:val="000000"/>
          <w:sz w:val="24"/>
          <w:szCs w:val="20"/>
        </w:rPr>
      </w:pPr>
      <w:bookmarkStart w:id="1" w:name="_Hlk113618735"/>
      <w:bookmarkEnd w:id="1"/>
      <w:r w:rsidRPr="006E7B97">
        <w:rPr>
          <w:rFonts w:ascii="Arial" w:eastAsia="Times New Roman" w:hAnsi="Arial" w:cs="Arial"/>
          <w:color w:val="000000"/>
          <w:sz w:val="24"/>
          <w:szCs w:val="20"/>
        </w:rPr>
        <w:t xml:space="preserve">Особое значение дисциплина имеет при формировании и развитии </w:t>
      </w:r>
      <w:proofErr w:type="gramStart"/>
      <w:r w:rsidRPr="006E7B97">
        <w:rPr>
          <w:rFonts w:ascii="Arial" w:eastAsia="Times New Roman" w:hAnsi="Arial" w:cs="Arial"/>
          <w:color w:val="000000"/>
          <w:sz w:val="24"/>
          <w:szCs w:val="20"/>
        </w:rPr>
        <w:t>ОК</w:t>
      </w:r>
      <w:proofErr w:type="gramEnd"/>
      <w:r w:rsidRPr="006E7B97">
        <w:rPr>
          <w:rFonts w:ascii="Arial" w:eastAsia="Times New Roman" w:hAnsi="Arial" w:cs="Arial"/>
          <w:color w:val="000000"/>
          <w:sz w:val="24"/>
          <w:szCs w:val="20"/>
        </w:rPr>
        <w:t xml:space="preserve"> 1; ОК 2; ОК 3; ОК 4; ОК 6; ОК 9; ОК 8 и ПК, представленных в актуализированных ФГОС</w:t>
      </w:r>
      <w:r>
        <w:rPr>
          <w:rFonts w:ascii="Arial" w:eastAsia="Times New Roman" w:hAnsi="Arial" w:cs="Arial"/>
          <w:color w:val="000000"/>
          <w:sz w:val="24"/>
          <w:szCs w:val="20"/>
        </w:rPr>
        <w:t xml:space="preserve"> СПО по профессии </w:t>
      </w:r>
      <w:r w:rsidRPr="006E7B97">
        <w:rPr>
          <w:rFonts w:ascii="Arial" w:eastAsia="Times New Roman" w:hAnsi="Arial" w:cs="Arial"/>
          <w:bCs/>
          <w:sz w:val="24"/>
          <w:szCs w:val="24"/>
        </w:rPr>
        <w:t>35.01.15</w:t>
      </w:r>
      <w:r w:rsidRPr="006E7B97">
        <w:rPr>
          <w:rFonts w:ascii="Arial" w:eastAsia="Calibri" w:hAnsi="Arial" w:cs="Arial"/>
          <w:sz w:val="24"/>
          <w:szCs w:val="24"/>
          <w:lang w:eastAsia="en-US"/>
        </w:rPr>
        <w:t xml:space="preserve"> Мастер по ремонту и обслуживанию электроо</w:t>
      </w:r>
      <w:r>
        <w:rPr>
          <w:rFonts w:ascii="Arial" w:eastAsia="Calibri" w:hAnsi="Arial" w:cs="Arial"/>
          <w:sz w:val="24"/>
          <w:szCs w:val="24"/>
          <w:lang w:eastAsia="en-US"/>
        </w:rPr>
        <w:t>борудования в сельском хозяйства</w:t>
      </w:r>
    </w:p>
    <w:p w:rsidR="006E7B97" w:rsidRPr="006E7B97" w:rsidRDefault="006E7B97" w:rsidP="006E7B97">
      <w:pPr>
        <w:spacing w:after="0" w:line="240" w:lineRule="auto"/>
        <w:ind w:firstLine="709"/>
        <w:jc w:val="both"/>
        <w:rPr>
          <w:rFonts w:ascii="Arial" w:eastAsia="Times New Roman" w:hAnsi="Arial" w:cs="Arial"/>
          <w:color w:val="000000"/>
          <w:sz w:val="24"/>
          <w:szCs w:val="20"/>
        </w:rPr>
      </w:pPr>
    </w:p>
    <w:tbl>
      <w:tblPr>
        <w:tblStyle w:val="ad"/>
        <w:tblW w:w="0" w:type="auto"/>
        <w:tblInd w:w="-176" w:type="dxa"/>
        <w:tblLayout w:type="fixed"/>
        <w:tblLook w:val="04A0" w:firstRow="1" w:lastRow="0" w:firstColumn="1" w:lastColumn="0" w:noHBand="0" w:noVBand="1"/>
      </w:tblPr>
      <w:tblGrid>
        <w:gridCol w:w="2694"/>
        <w:gridCol w:w="3827"/>
        <w:gridCol w:w="3402"/>
      </w:tblGrid>
      <w:tr w:rsidR="007B1701" w:rsidRPr="003941CB" w:rsidTr="000F174A">
        <w:tc>
          <w:tcPr>
            <w:tcW w:w="2694" w:type="dxa"/>
            <w:vMerge w:val="restart"/>
          </w:tcPr>
          <w:p w:rsidR="007B1701" w:rsidRPr="003941CB" w:rsidRDefault="007B1701" w:rsidP="00503BE4">
            <w:pPr>
              <w:pStyle w:val="ab"/>
              <w:spacing w:before="0" w:beforeAutospacing="0" w:after="0" w:afterAutospacing="0"/>
              <w:jc w:val="center"/>
              <w:rPr>
                <w:rFonts w:ascii="Arial" w:hAnsi="Arial" w:cs="Arial"/>
                <w:b/>
              </w:rPr>
            </w:pPr>
            <w:r w:rsidRPr="003941CB">
              <w:rPr>
                <w:rFonts w:ascii="Arial" w:hAnsi="Arial" w:cs="Arial"/>
                <w:b/>
              </w:rPr>
              <w:t>Общие компетенции</w:t>
            </w:r>
          </w:p>
        </w:tc>
        <w:tc>
          <w:tcPr>
            <w:tcW w:w="7229" w:type="dxa"/>
            <w:gridSpan w:val="2"/>
          </w:tcPr>
          <w:p w:rsidR="007B1701" w:rsidRPr="007B1701" w:rsidRDefault="007B1701" w:rsidP="007B1701">
            <w:pPr>
              <w:pStyle w:val="ab"/>
              <w:spacing w:before="0" w:beforeAutospacing="0" w:after="0" w:afterAutospacing="0"/>
              <w:jc w:val="center"/>
              <w:rPr>
                <w:rFonts w:ascii="Arial" w:hAnsi="Arial" w:cs="Arial"/>
                <w:b/>
              </w:rPr>
            </w:pPr>
            <w:r>
              <w:rPr>
                <w:rFonts w:ascii="Arial" w:eastAsia="Lucida Sans Unicode" w:hAnsi="Arial" w:cs="Arial"/>
                <w:b/>
                <w:noProof/>
              </w:rPr>
              <w:t>Планируемые результаты</w:t>
            </w:r>
          </w:p>
        </w:tc>
      </w:tr>
      <w:tr w:rsidR="007B1701" w:rsidRPr="003941CB" w:rsidTr="000F174A">
        <w:tc>
          <w:tcPr>
            <w:tcW w:w="2694" w:type="dxa"/>
            <w:vMerge/>
          </w:tcPr>
          <w:p w:rsidR="007B1701" w:rsidRPr="003941CB" w:rsidRDefault="007B1701" w:rsidP="00503BE4">
            <w:pPr>
              <w:pStyle w:val="ab"/>
              <w:spacing w:before="0" w:beforeAutospacing="0" w:after="0" w:afterAutospacing="0"/>
              <w:jc w:val="center"/>
              <w:rPr>
                <w:rFonts w:ascii="Arial" w:hAnsi="Arial" w:cs="Arial"/>
                <w:b/>
              </w:rPr>
            </w:pPr>
          </w:p>
        </w:tc>
        <w:tc>
          <w:tcPr>
            <w:tcW w:w="3827" w:type="dxa"/>
          </w:tcPr>
          <w:p w:rsidR="007B1701" w:rsidRPr="007B1701" w:rsidRDefault="007B1701" w:rsidP="00503BE4">
            <w:pPr>
              <w:pStyle w:val="ab"/>
              <w:spacing w:before="0" w:beforeAutospacing="0" w:after="0" w:afterAutospacing="0"/>
              <w:jc w:val="center"/>
              <w:rPr>
                <w:rFonts w:ascii="Arial" w:hAnsi="Arial" w:cs="Arial"/>
                <w:b/>
              </w:rPr>
            </w:pPr>
            <w:r>
              <w:rPr>
                <w:rFonts w:ascii="Arial" w:eastAsia="Lucida Sans Unicode" w:hAnsi="Arial" w:cs="Arial"/>
                <w:b/>
                <w:noProof/>
              </w:rPr>
              <w:t>Общие</w:t>
            </w:r>
          </w:p>
        </w:tc>
        <w:tc>
          <w:tcPr>
            <w:tcW w:w="3402" w:type="dxa"/>
          </w:tcPr>
          <w:p w:rsidR="007B1701" w:rsidRPr="003941CB" w:rsidRDefault="007B1701" w:rsidP="00503BE4">
            <w:pPr>
              <w:pStyle w:val="ab"/>
              <w:spacing w:before="0" w:beforeAutospacing="0" w:after="0" w:afterAutospacing="0"/>
              <w:jc w:val="center"/>
              <w:rPr>
                <w:rFonts w:ascii="Arial" w:hAnsi="Arial" w:cs="Arial"/>
                <w:b/>
              </w:rPr>
            </w:pPr>
            <w:r>
              <w:rPr>
                <w:rFonts w:ascii="Arial" w:hAnsi="Arial" w:cs="Arial"/>
                <w:b/>
              </w:rPr>
              <w:t>Дисциплинарные</w:t>
            </w:r>
          </w:p>
        </w:tc>
      </w:tr>
      <w:tr w:rsidR="007E4EB9" w:rsidRPr="003941CB" w:rsidTr="000F174A">
        <w:trPr>
          <w:trHeight w:val="1439"/>
        </w:trPr>
        <w:tc>
          <w:tcPr>
            <w:tcW w:w="2694" w:type="dxa"/>
          </w:tcPr>
          <w:p w:rsidR="007E4EB9" w:rsidRPr="003941CB" w:rsidRDefault="007E4EB9" w:rsidP="00503BE4">
            <w:pPr>
              <w:rPr>
                <w:rFonts w:ascii="Arial" w:eastAsia="Times New Roman" w:hAnsi="Arial" w:cs="Arial"/>
                <w:iCs/>
                <w:color w:val="000000"/>
                <w:sz w:val="24"/>
                <w:szCs w:val="24"/>
              </w:rPr>
            </w:pPr>
            <w:proofErr w:type="gramStart"/>
            <w:r w:rsidRPr="003941CB">
              <w:rPr>
                <w:rFonts w:ascii="Arial" w:hAnsi="Arial" w:cs="Arial"/>
                <w:sz w:val="24"/>
                <w:szCs w:val="24"/>
              </w:rPr>
              <w:t>ОК</w:t>
            </w:r>
            <w:proofErr w:type="gramEnd"/>
            <w:r w:rsidRPr="003941CB">
              <w:rPr>
                <w:rFonts w:ascii="Arial" w:hAnsi="Arial" w:cs="Arial"/>
                <w:sz w:val="24"/>
                <w:szCs w:val="24"/>
              </w:rPr>
              <w:t xml:space="preserve"> 01</w:t>
            </w:r>
            <w:r w:rsidRPr="003941CB">
              <w:rPr>
                <w:rFonts w:ascii="Arial" w:hAnsi="Arial" w:cs="Arial"/>
                <w:i/>
                <w:sz w:val="24"/>
                <w:szCs w:val="24"/>
              </w:rPr>
              <w:t>.</w:t>
            </w:r>
            <w:r w:rsidRPr="003941CB">
              <w:rPr>
                <w:rFonts w:ascii="Arial" w:eastAsia="Times New Roman" w:hAnsi="Arial" w:cs="Arial"/>
                <w:i/>
                <w:iCs/>
                <w:color w:val="000000"/>
                <w:sz w:val="24"/>
                <w:szCs w:val="24"/>
              </w:rPr>
              <w:t xml:space="preserve"> </w:t>
            </w:r>
            <w:r w:rsidRPr="003941CB">
              <w:rPr>
                <w:rFonts w:ascii="Arial" w:eastAsia="Times New Roman" w:hAnsi="Arial" w:cs="Arial"/>
                <w:iCs/>
                <w:color w:val="000000"/>
                <w:sz w:val="24"/>
                <w:szCs w:val="24"/>
              </w:rPr>
              <w:t>Выбирать способы решения задач профессиональной деятельности, применительно к различным контекстам.</w:t>
            </w:r>
          </w:p>
          <w:p w:rsidR="007E4EB9" w:rsidRPr="003941CB" w:rsidRDefault="007E4EB9" w:rsidP="00993C88">
            <w:pPr>
              <w:pStyle w:val="ab"/>
              <w:spacing w:before="0" w:beforeAutospacing="0" w:after="0" w:afterAutospacing="0"/>
              <w:ind w:left="-250"/>
              <w:rPr>
                <w:rFonts w:ascii="Arial" w:hAnsi="Arial" w:cs="Arial"/>
              </w:rPr>
            </w:pPr>
          </w:p>
        </w:tc>
        <w:tc>
          <w:tcPr>
            <w:tcW w:w="3827" w:type="dxa"/>
          </w:tcPr>
          <w:p w:rsidR="007E4EB9" w:rsidRDefault="00993C88" w:rsidP="00503BE4">
            <w:pPr>
              <w:pStyle w:val="af3"/>
              <w:rPr>
                <w:rFonts w:ascii="Arial" w:hAnsi="Arial" w:cs="Arial"/>
                <w:sz w:val="24"/>
                <w:szCs w:val="24"/>
              </w:rPr>
            </w:pPr>
            <w:r>
              <w:rPr>
                <w:rFonts w:ascii="Arial" w:hAnsi="Arial" w:cs="Arial"/>
                <w:sz w:val="24"/>
                <w:szCs w:val="24"/>
              </w:rPr>
              <w:t>В части трудового воспитания:</w:t>
            </w:r>
          </w:p>
          <w:p w:rsidR="00993C88" w:rsidRDefault="00993C88" w:rsidP="00503BE4">
            <w:pPr>
              <w:pStyle w:val="af3"/>
              <w:rPr>
                <w:rFonts w:ascii="Arial" w:hAnsi="Arial" w:cs="Arial"/>
                <w:sz w:val="24"/>
                <w:szCs w:val="24"/>
              </w:rPr>
            </w:pPr>
            <w:r>
              <w:rPr>
                <w:rFonts w:ascii="Arial" w:hAnsi="Arial" w:cs="Arial"/>
                <w:sz w:val="24"/>
                <w:szCs w:val="24"/>
              </w:rPr>
              <w:t>- готовность к труду, осознание ценности мастерства, трудолюбие;</w:t>
            </w:r>
          </w:p>
          <w:p w:rsidR="00993C88" w:rsidRDefault="00993C88" w:rsidP="00503BE4">
            <w:pPr>
              <w:pStyle w:val="af3"/>
              <w:rPr>
                <w:rFonts w:ascii="Arial" w:hAnsi="Arial" w:cs="Arial"/>
                <w:sz w:val="24"/>
                <w:szCs w:val="24"/>
              </w:rPr>
            </w:pPr>
            <w:r>
              <w:rPr>
                <w:rFonts w:ascii="Arial" w:hAnsi="Arial" w:cs="Arial"/>
                <w:sz w:val="24"/>
                <w:szCs w:val="24"/>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993C88" w:rsidRDefault="00993C88" w:rsidP="00503BE4">
            <w:pPr>
              <w:pStyle w:val="af3"/>
              <w:rPr>
                <w:rFonts w:ascii="Arial" w:hAnsi="Arial" w:cs="Arial"/>
                <w:sz w:val="24"/>
                <w:szCs w:val="24"/>
              </w:rPr>
            </w:pPr>
            <w:r>
              <w:rPr>
                <w:rFonts w:ascii="Arial" w:hAnsi="Arial" w:cs="Arial"/>
                <w:sz w:val="24"/>
                <w:szCs w:val="24"/>
              </w:rPr>
              <w:t xml:space="preserve">- интерес к различным сферам </w:t>
            </w:r>
            <w:r>
              <w:rPr>
                <w:rFonts w:ascii="Arial" w:hAnsi="Arial" w:cs="Arial"/>
                <w:sz w:val="24"/>
                <w:szCs w:val="24"/>
              </w:rPr>
              <w:lastRenderedPageBreak/>
              <w:t>профессиональной деятельности.</w:t>
            </w:r>
          </w:p>
          <w:p w:rsidR="00993C88" w:rsidRDefault="00993C88" w:rsidP="00503BE4">
            <w:pPr>
              <w:pStyle w:val="af3"/>
              <w:rPr>
                <w:rFonts w:ascii="Arial" w:hAnsi="Arial" w:cs="Arial"/>
                <w:sz w:val="24"/>
                <w:szCs w:val="24"/>
              </w:rPr>
            </w:pPr>
            <w:r>
              <w:rPr>
                <w:rFonts w:ascii="Arial" w:hAnsi="Arial" w:cs="Arial"/>
                <w:sz w:val="24"/>
                <w:szCs w:val="24"/>
              </w:rPr>
              <w:t>Овладение универсальными учебными познавательными действиями:</w:t>
            </w:r>
          </w:p>
          <w:p w:rsidR="00F83A32" w:rsidRDefault="00F83A32" w:rsidP="00503BE4">
            <w:pPr>
              <w:pStyle w:val="af3"/>
              <w:rPr>
                <w:rFonts w:ascii="Arial" w:hAnsi="Arial" w:cs="Arial"/>
                <w:sz w:val="24"/>
                <w:szCs w:val="24"/>
              </w:rPr>
            </w:pPr>
            <w:r>
              <w:rPr>
                <w:rFonts w:ascii="Arial" w:hAnsi="Arial" w:cs="Arial"/>
                <w:sz w:val="24"/>
                <w:szCs w:val="24"/>
              </w:rPr>
              <w:t>а) базовые логические действия:</w:t>
            </w:r>
          </w:p>
          <w:p w:rsidR="00F83A32" w:rsidRDefault="00F83A32" w:rsidP="00503BE4">
            <w:pPr>
              <w:pStyle w:val="af3"/>
              <w:rPr>
                <w:rFonts w:ascii="Arial" w:hAnsi="Arial" w:cs="Arial"/>
                <w:sz w:val="24"/>
                <w:szCs w:val="24"/>
              </w:rPr>
            </w:pPr>
            <w:r>
              <w:rPr>
                <w:rFonts w:ascii="Arial" w:hAnsi="Arial" w:cs="Arial"/>
                <w:sz w:val="24"/>
                <w:szCs w:val="24"/>
              </w:rPr>
              <w:t xml:space="preserve"> - самостоятельно формулировать и анализировать проблему, рассматривать ее всесторонне;</w:t>
            </w:r>
          </w:p>
          <w:p w:rsidR="00F83A32" w:rsidRDefault="00F83A32" w:rsidP="00503BE4">
            <w:pPr>
              <w:pStyle w:val="af3"/>
              <w:rPr>
                <w:rFonts w:ascii="Arial" w:hAnsi="Arial" w:cs="Arial"/>
                <w:sz w:val="24"/>
                <w:szCs w:val="24"/>
              </w:rPr>
            </w:pPr>
            <w:r>
              <w:rPr>
                <w:rFonts w:ascii="Arial" w:hAnsi="Arial" w:cs="Arial"/>
                <w:sz w:val="24"/>
                <w:szCs w:val="24"/>
              </w:rPr>
              <w:t>- устанавливать существенный признак или основания для сравнения, классификации и обобщения;</w:t>
            </w:r>
          </w:p>
          <w:p w:rsidR="00F83A32" w:rsidRDefault="00F83A32" w:rsidP="00503BE4">
            <w:pPr>
              <w:pStyle w:val="af3"/>
              <w:rPr>
                <w:rFonts w:ascii="Arial" w:hAnsi="Arial" w:cs="Arial"/>
                <w:sz w:val="24"/>
                <w:szCs w:val="24"/>
              </w:rPr>
            </w:pPr>
            <w:r>
              <w:rPr>
                <w:rFonts w:ascii="Arial" w:hAnsi="Arial" w:cs="Arial"/>
                <w:sz w:val="24"/>
                <w:szCs w:val="24"/>
              </w:rPr>
              <w:t>- определять цели деятельности, задавать параметры и критерии их достижения;</w:t>
            </w:r>
          </w:p>
          <w:p w:rsidR="00F83A32" w:rsidRDefault="00F83A32" w:rsidP="00503BE4">
            <w:pPr>
              <w:pStyle w:val="af3"/>
              <w:rPr>
                <w:rFonts w:ascii="Arial" w:hAnsi="Arial" w:cs="Arial"/>
                <w:sz w:val="24"/>
                <w:szCs w:val="24"/>
              </w:rPr>
            </w:pPr>
            <w:r>
              <w:rPr>
                <w:rFonts w:ascii="Arial" w:hAnsi="Arial" w:cs="Arial"/>
                <w:sz w:val="24"/>
                <w:szCs w:val="24"/>
              </w:rPr>
              <w:t>- выявлять закономерности и противоречия в рассматриваемых явлениях;</w:t>
            </w:r>
          </w:p>
          <w:p w:rsidR="00F83A32" w:rsidRDefault="00F83A32" w:rsidP="00503BE4">
            <w:pPr>
              <w:pStyle w:val="af3"/>
              <w:rPr>
                <w:rFonts w:ascii="Arial" w:hAnsi="Arial" w:cs="Arial"/>
                <w:sz w:val="24"/>
                <w:szCs w:val="24"/>
              </w:rPr>
            </w:pPr>
            <w:r>
              <w:rPr>
                <w:rFonts w:ascii="Arial" w:hAnsi="Arial" w:cs="Arial"/>
                <w:sz w:val="24"/>
                <w:szCs w:val="24"/>
              </w:rPr>
              <w:t>- вносить коррективы в деятельность, оценивать соответствие результатов целям, оценивать риски последствий деятельности;</w:t>
            </w:r>
          </w:p>
          <w:p w:rsidR="00F83A32" w:rsidRDefault="00F83A32" w:rsidP="00503BE4">
            <w:pPr>
              <w:pStyle w:val="af3"/>
              <w:rPr>
                <w:rFonts w:ascii="Arial" w:hAnsi="Arial" w:cs="Arial"/>
                <w:sz w:val="24"/>
                <w:szCs w:val="24"/>
              </w:rPr>
            </w:pPr>
            <w:r>
              <w:rPr>
                <w:rFonts w:ascii="Arial" w:hAnsi="Arial" w:cs="Arial"/>
                <w:sz w:val="24"/>
                <w:szCs w:val="24"/>
              </w:rPr>
              <w:t>- развивать креативное мышление при решении жизненных проблем</w:t>
            </w:r>
          </w:p>
          <w:p w:rsidR="00993C88" w:rsidRDefault="00F83A32" w:rsidP="00503BE4">
            <w:pPr>
              <w:pStyle w:val="af3"/>
              <w:rPr>
                <w:rFonts w:ascii="Arial" w:hAnsi="Arial" w:cs="Arial"/>
                <w:sz w:val="24"/>
                <w:szCs w:val="24"/>
              </w:rPr>
            </w:pPr>
            <w:r>
              <w:rPr>
                <w:rFonts w:ascii="Arial" w:hAnsi="Arial" w:cs="Arial"/>
                <w:sz w:val="24"/>
                <w:szCs w:val="24"/>
              </w:rPr>
              <w:t xml:space="preserve">б)  </w:t>
            </w:r>
            <w:r w:rsidR="00BB0E87">
              <w:rPr>
                <w:rFonts w:ascii="Arial" w:hAnsi="Arial" w:cs="Arial"/>
                <w:sz w:val="24"/>
                <w:szCs w:val="24"/>
              </w:rPr>
              <w:t>базовые исследовательские действия:</w:t>
            </w:r>
          </w:p>
          <w:p w:rsidR="00BB0E87" w:rsidRDefault="00BB0E87" w:rsidP="00503BE4">
            <w:pPr>
              <w:pStyle w:val="af3"/>
              <w:rPr>
                <w:rFonts w:ascii="Arial" w:hAnsi="Arial" w:cs="Arial"/>
                <w:sz w:val="24"/>
                <w:szCs w:val="24"/>
              </w:rPr>
            </w:pPr>
            <w:r>
              <w:rPr>
                <w:rFonts w:ascii="Arial" w:hAnsi="Arial" w:cs="Arial"/>
                <w:sz w:val="24"/>
                <w:szCs w:val="24"/>
              </w:rPr>
              <w:t>- владеть навыками учебно-исследовательской и проектной деятельности, навыками разрешения проблем;</w:t>
            </w:r>
          </w:p>
          <w:p w:rsidR="00BB0E87" w:rsidRDefault="00BB0E87" w:rsidP="00503BE4">
            <w:pPr>
              <w:pStyle w:val="af3"/>
              <w:rPr>
                <w:rFonts w:ascii="Arial" w:hAnsi="Arial" w:cs="Arial"/>
                <w:sz w:val="24"/>
                <w:szCs w:val="24"/>
              </w:rPr>
            </w:pPr>
            <w:r>
              <w:rPr>
                <w:rFonts w:ascii="Arial" w:hAnsi="Arial" w:cs="Arial"/>
                <w:sz w:val="24"/>
                <w:szCs w:val="24"/>
              </w:rPr>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BB0E87" w:rsidRDefault="00BB0E87" w:rsidP="00503BE4">
            <w:pPr>
              <w:pStyle w:val="af3"/>
              <w:rPr>
                <w:rFonts w:ascii="Arial" w:hAnsi="Arial" w:cs="Arial"/>
                <w:sz w:val="24"/>
                <w:szCs w:val="24"/>
              </w:rPr>
            </w:pPr>
            <w:r>
              <w:rPr>
                <w:rFonts w:ascii="Arial" w:hAnsi="Arial" w:cs="Arial"/>
                <w:sz w:val="24"/>
                <w:szCs w:val="24"/>
              </w:rPr>
              <w:t xml:space="preserve">- анализировать полученные в ходе решения задачи результаты, критически оценивать их достоверность, прогнозировать изменение в </w:t>
            </w:r>
            <w:r>
              <w:rPr>
                <w:rFonts w:ascii="Arial" w:hAnsi="Arial" w:cs="Arial"/>
                <w:sz w:val="24"/>
                <w:szCs w:val="24"/>
              </w:rPr>
              <w:lastRenderedPageBreak/>
              <w:t>новых условиях;</w:t>
            </w:r>
          </w:p>
          <w:p w:rsidR="00BB0E87" w:rsidRDefault="00BB0E87" w:rsidP="00503BE4">
            <w:pPr>
              <w:pStyle w:val="af3"/>
              <w:rPr>
                <w:rFonts w:ascii="Arial" w:hAnsi="Arial" w:cs="Arial"/>
                <w:sz w:val="24"/>
                <w:szCs w:val="24"/>
              </w:rPr>
            </w:pPr>
            <w:r>
              <w:rPr>
                <w:rFonts w:ascii="Arial" w:hAnsi="Arial" w:cs="Arial"/>
                <w:sz w:val="24"/>
                <w:szCs w:val="24"/>
              </w:rPr>
              <w:t>- уметь переносить знания в познавательную и практическую области жизнедеятельности;</w:t>
            </w:r>
          </w:p>
          <w:p w:rsidR="00BB0E87" w:rsidRDefault="00BB0E87" w:rsidP="00503BE4">
            <w:pPr>
              <w:pStyle w:val="af3"/>
              <w:rPr>
                <w:rFonts w:ascii="Arial" w:hAnsi="Arial" w:cs="Arial"/>
                <w:sz w:val="24"/>
                <w:szCs w:val="24"/>
              </w:rPr>
            </w:pPr>
            <w:r>
              <w:rPr>
                <w:rFonts w:ascii="Arial" w:hAnsi="Arial" w:cs="Arial"/>
                <w:sz w:val="24"/>
                <w:szCs w:val="24"/>
              </w:rPr>
              <w:t>- уметь интегрировать знания из разных предметных областей;</w:t>
            </w:r>
          </w:p>
          <w:p w:rsidR="00BB0E87" w:rsidRDefault="00BB0E87" w:rsidP="00503BE4">
            <w:pPr>
              <w:pStyle w:val="af3"/>
              <w:rPr>
                <w:rFonts w:ascii="Arial" w:hAnsi="Arial" w:cs="Arial"/>
                <w:sz w:val="24"/>
                <w:szCs w:val="24"/>
              </w:rPr>
            </w:pPr>
            <w:r>
              <w:rPr>
                <w:rFonts w:ascii="Arial" w:hAnsi="Arial" w:cs="Arial"/>
                <w:sz w:val="24"/>
                <w:szCs w:val="24"/>
              </w:rPr>
              <w:t>- выдвигать новые идеи, предлагать оригинальные подходы и решения;</w:t>
            </w:r>
          </w:p>
          <w:p w:rsidR="00BB0E87" w:rsidRPr="003941CB" w:rsidRDefault="00BB0E87" w:rsidP="00503BE4">
            <w:pPr>
              <w:pStyle w:val="af3"/>
              <w:rPr>
                <w:rFonts w:ascii="Arial" w:hAnsi="Arial" w:cs="Arial"/>
                <w:iCs/>
                <w:sz w:val="24"/>
                <w:szCs w:val="24"/>
              </w:rPr>
            </w:pPr>
            <w:r>
              <w:rPr>
                <w:rFonts w:ascii="Arial" w:hAnsi="Arial" w:cs="Arial"/>
                <w:sz w:val="24"/>
                <w:szCs w:val="24"/>
              </w:rPr>
              <w:t>- способность их использования в познавательной и социальной практике</w:t>
            </w:r>
          </w:p>
        </w:tc>
        <w:tc>
          <w:tcPr>
            <w:tcW w:w="3402" w:type="dxa"/>
          </w:tcPr>
          <w:p w:rsidR="007E4EB9" w:rsidRDefault="005E3917" w:rsidP="00503BE4">
            <w:pPr>
              <w:autoSpaceDE w:val="0"/>
              <w:autoSpaceDN w:val="0"/>
              <w:adjustRightInd w:val="0"/>
              <w:rPr>
                <w:rFonts w:ascii="Arial" w:hAnsi="Arial" w:cs="Arial"/>
                <w:sz w:val="24"/>
                <w:szCs w:val="24"/>
              </w:rPr>
            </w:pPr>
            <w:r>
              <w:rPr>
                <w:rFonts w:ascii="Arial" w:hAnsi="Arial" w:cs="Arial"/>
                <w:sz w:val="24"/>
                <w:szCs w:val="24"/>
              </w:rPr>
              <w:lastRenderedPageBreak/>
              <w:t xml:space="preserve">- осознавать причастность к отечественным традициям и исторической преемственности поколений; включение в культурно-языковое пространство русской и мировой культуры; </w:t>
            </w:r>
            <w:proofErr w:type="spellStart"/>
            <w:r>
              <w:rPr>
                <w:rFonts w:ascii="Arial" w:hAnsi="Arial" w:cs="Arial"/>
                <w:sz w:val="24"/>
                <w:szCs w:val="24"/>
              </w:rPr>
              <w:t>сформированность</w:t>
            </w:r>
            <w:proofErr w:type="spellEnd"/>
            <w:r>
              <w:rPr>
                <w:rFonts w:ascii="Arial" w:hAnsi="Arial" w:cs="Arial"/>
                <w:sz w:val="24"/>
                <w:szCs w:val="24"/>
              </w:rPr>
              <w:t xml:space="preserve"> ценностного отношения к литературе как </w:t>
            </w:r>
            <w:r>
              <w:rPr>
                <w:rFonts w:ascii="Arial" w:hAnsi="Arial" w:cs="Arial"/>
                <w:sz w:val="24"/>
                <w:szCs w:val="24"/>
              </w:rPr>
              <w:lastRenderedPageBreak/>
              <w:t>неотъемлемой части культуры;</w:t>
            </w:r>
          </w:p>
          <w:p w:rsidR="005E3917" w:rsidRDefault="005E3917" w:rsidP="00503BE4">
            <w:pPr>
              <w:autoSpaceDE w:val="0"/>
              <w:autoSpaceDN w:val="0"/>
              <w:adjustRightInd w:val="0"/>
              <w:rPr>
                <w:rFonts w:ascii="Arial" w:hAnsi="Arial" w:cs="Arial"/>
                <w:sz w:val="24"/>
                <w:szCs w:val="24"/>
              </w:rPr>
            </w:pPr>
            <w:r>
              <w:rPr>
                <w:rFonts w:ascii="Arial" w:hAnsi="Arial" w:cs="Arial"/>
                <w:sz w:val="24"/>
                <w:szCs w:val="24"/>
              </w:rPr>
              <w:t>- осознавать взаимосвязь между языковым, литературным, интеллектуальным, духовно-нравственным развитием личности;</w:t>
            </w:r>
          </w:p>
          <w:p w:rsidR="005E3917" w:rsidRDefault="005E3917" w:rsidP="00503BE4">
            <w:pPr>
              <w:autoSpaceDE w:val="0"/>
              <w:autoSpaceDN w:val="0"/>
              <w:adjustRightInd w:val="0"/>
              <w:rPr>
                <w:rFonts w:ascii="Arial" w:hAnsi="Arial" w:cs="Arial"/>
                <w:sz w:val="24"/>
                <w:szCs w:val="24"/>
              </w:rPr>
            </w:pPr>
            <w:r>
              <w:rPr>
                <w:rFonts w:ascii="Arial" w:hAnsi="Arial" w:cs="Arial"/>
                <w:sz w:val="24"/>
                <w:szCs w:val="24"/>
              </w:rPr>
              <w:t>- знать содержание,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литературы народов России;</w:t>
            </w:r>
          </w:p>
          <w:p w:rsidR="005E3917" w:rsidRDefault="005E3917" w:rsidP="00503BE4">
            <w:pPr>
              <w:autoSpaceDE w:val="0"/>
              <w:autoSpaceDN w:val="0"/>
              <w:adjustRightInd w:val="0"/>
              <w:rPr>
                <w:rFonts w:ascii="Arial" w:hAnsi="Arial" w:cs="Arial"/>
                <w:sz w:val="24"/>
                <w:szCs w:val="24"/>
              </w:rPr>
            </w:pPr>
            <w:r>
              <w:rPr>
                <w:rFonts w:ascii="Arial" w:hAnsi="Arial" w:cs="Arial"/>
                <w:sz w:val="24"/>
                <w:szCs w:val="24"/>
              </w:rPr>
              <w:t>- сформировать умения определять и учитывать историко-культурный контекст и конте</w:t>
            </w:r>
            <w:proofErr w:type="gramStart"/>
            <w:r>
              <w:rPr>
                <w:rFonts w:ascii="Arial" w:hAnsi="Arial" w:cs="Arial"/>
                <w:sz w:val="24"/>
                <w:szCs w:val="24"/>
              </w:rPr>
              <w:t>кст тв</w:t>
            </w:r>
            <w:proofErr w:type="gramEnd"/>
            <w:r>
              <w:rPr>
                <w:rFonts w:ascii="Arial" w:hAnsi="Arial" w:cs="Arial"/>
                <w:sz w:val="24"/>
                <w:szCs w:val="24"/>
              </w:rPr>
              <w:t>орчества писателя в процессе анализа художественных произведений, выявлять их связь с современностью;</w:t>
            </w:r>
          </w:p>
          <w:p w:rsidR="005E3917" w:rsidRDefault="005E3917" w:rsidP="00503BE4">
            <w:pPr>
              <w:autoSpaceDE w:val="0"/>
              <w:autoSpaceDN w:val="0"/>
              <w:adjustRightInd w:val="0"/>
              <w:rPr>
                <w:rFonts w:ascii="Arial" w:hAnsi="Arial" w:cs="Arial"/>
                <w:sz w:val="24"/>
                <w:szCs w:val="24"/>
              </w:rPr>
            </w:pPr>
            <w:r>
              <w:rPr>
                <w:rFonts w:ascii="Arial" w:hAnsi="Arial" w:cs="Arial"/>
                <w:sz w:val="24"/>
                <w:szCs w:val="24"/>
              </w:rPr>
              <w:t>- уметь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другие);</w:t>
            </w:r>
          </w:p>
          <w:p w:rsidR="005E3917" w:rsidRPr="003941CB" w:rsidRDefault="005E3917" w:rsidP="00503BE4">
            <w:pPr>
              <w:autoSpaceDE w:val="0"/>
              <w:autoSpaceDN w:val="0"/>
              <w:adjustRightInd w:val="0"/>
              <w:rPr>
                <w:rFonts w:ascii="Arial" w:hAnsi="Arial" w:cs="Arial"/>
                <w:iCs/>
                <w:sz w:val="24"/>
                <w:szCs w:val="24"/>
              </w:rPr>
            </w:pPr>
            <w:r>
              <w:rPr>
                <w:rFonts w:ascii="Arial" w:hAnsi="Arial" w:cs="Arial"/>
                <w:sz w:val="24"/>
                <w:szCs w:val="24"/>
              </w:rPr>
              <w:t xml:space="preserve">- понимать и осмыслить использование терминологического аппарата современного литературоведения, а также элементов искусствоведения, театроведения, киноведения в процессе анализа и интерпретации произведений художественной литературы и литературной </w:t>
            </w:r>
            <w:r>
              <w:rPr>
                <w:rFonts w:ascii="Arial" w:hAnsi="Arial" w:cs="Arial"/>
                <w:sz w:val="24"/>
                <w:szCs w:val="24"/>
              </w:rPr>
              <w:lastRenderedPageBreak/>
              <w:t>критики</w:t>
            </w:r>
          </w:p>
        </w:tc>
      </w:tr>
      <w:tr w:rsidR="007E4EB9" w:rsidRPr="003941CB" w:rsidTr="000F174A">
        <w:tc>
          <w:tcPr>
            <w:tcW w:w="2694" w:type="dxa"/>
          </w:tcPr>
          <w:p w:rsidR="007E4EB9" w:rsidRPr="003941CB" w:rsidRDefault="007E4EB9" w:rsidP="00503BE4">
            <w:pPr>
              <w:rPr>
                <w:rFonts w:ascii="Arial" w:eastAsia="Times New Roman" w:hAnsi="Arial" w:cs="Arial"/>
                <w:iCs/>
                <w:color w:val="000000"/>
                <w:sz w:val="24"/>
                <w:szCs w:val="24"/>
              </w:rPr>
            </w:pPr>
            <w:proofErr w:type="gramStart"/>
            <w:r w:rsidRPr="003941CB">
              <w:rPr>
                <w:rFonts w:ascii="Arial" w:hAnsi="Arial" w:cs="Arial"/>
                <w:sz w:val="24"/>
                <w:szCs w:val="24"/>
              </w:rPr>
              <w:lastRenderedPageBreak/>
              <w:t>ОК</w:t>
            </w:r>
            <w:proofErr w:type="gramEnd"/>
            <w:r w:rsidRPr="003941CB">
              <w:rPr>
                <w:rFonts w:ascii="Arial" w:hAnsi="Arial" w:cs="Arial"/>
                <w:sz w:val="24"/>
                <w:szCs w:val="24"/>
              </w:rPr>
              <w:t xml:space="preserve"> 02. </w:t>
            </w:r>
            <w:r w:rsidR="00AA294F">
              <w:rPr>
                <w:rFonts w:ascii="Arial" w:eastAsia="Times New Roman" w:hAnsi="Arial" w:cs="Arial"/>
                <w:iCs/>
                <w:color w:val="000000"/>
                <w:sz w:val="24"/>
                <w:szCs w:val="24"/>
              </w:rPr>
              <w:t>Использовать современные средства поиска, анализа и интерпретации информации,  информационные технологии для выполнения задач профессиональной деятельности</w:t>
            </w:r>
          </w:p>
          <w:p w:rsidR="007E4EB9" w:rsidRPr="003941CB" w:rsidRDefault="007E4EB9" w:rsidP="00503BE4">
            <w:pPr>
              <w:pStyle w:val="ab"/>
              <w:spacing w:before="0" w:beforeAutospacing="0" w:after="0" w:afterAutospacing="0"/>
              <w:rPr>
                <w:rFonts w:ascii="Arial" w:hAnsi="Arial" w:cs="Arial"/>
              </w:rPr>
            </w:pPr>
          </w:p>
        </w:tc>
        <w:tc>
          <w:tcPr>
            <w:tcW w:w="3827" w:type="dxa"/>
          </w:tcPr>
          <w:p w:rsidR="007E4EB9" w:rsidRDefault="00CD55F6" w:rsidP="00503BE4">
            <w:pPr>
              <w:autoSpaceDE w:val="0"/>
              <w:autoSpaceDN w:val="0"/>
              <w:adjustRightInd w:val="0"/>
              <w:rPr>
                <w:rFonts w:ascii="Arial" w:hAnsi="Arial" w:cs="Arial"/>
                <w:sz w:val="24"/>
                <w:szCs w:val="24"/>
              </w:rPr>
            </w:pPr>
            <w:r>
              <w:rPr>
                <w:rFonts w:ascii="Arial" w:hAnsi="Arial" w:cs="Arial"/>
                <w:sz w:val="24"/>
                <w:szCs w:val="24"/>
              </w:rPr>
              <w:t>В области ценности научного познания:</w:t>
            </w:r>
          </w:p>
          <w:p w:rsidR="00CD55F6" w:rsidRDefault="00CD55F6" w:rsidP="00503BE4">
            <w:pPr>
              <w:autoSpaceDE w:val="0"/>
              <w:autoSpaceDN w:val="0"/>
              <w:adjustRightInd w:val="0"/>
              <w:rPr>
                <w:rFonts w:ascii="Arial" w:hAnsi="Arial" w:cs="Arial"/>
                <w:sz w:val="24"/>
                <w:szCs w:val="24"/>
              </w:rPr>
            </w:pPr>
            <w:r>
              <w:rPr>
                <w:rFonts w:ascii="Arial" w:hAnsi="Arial" w:cs="Arial"/>
                <w:sz w:val="24"/>
                <w:szCs w:val="24"/>
              </w:rPr>
              <w:t xml:space="preserve">- </w:t>
            </w:r>
            <w:proofErr w:type="spellStart"/>
            <w:r>
              <w:rPr>
                <w:rFonts w:ascii="Arial" w:hAnsi="Arial" w:cs="Arial"/>
                <w:sz w:val="24"/>
                <w:szCs w:val="24"/>
              </w:rPr>
              <w:t>сформированность</w:t>
            </w:r>
            <w:proofErr w:type="spellEnd"/>
            <w:r>
              <w:rPr>
                <w:rFonts w:ascii="Arial" w:hAnsi="Arial" w:cs="Arial"/>
                <w:sz w:val="24"/>
                <w:szCs w:val="24"/>
              </w:rPr>
              <w:t xml:space="preserve"> мировоззрения, соответствующего современному уровню развития науки и общественной практики, </w:t>
            </w:r>
            <w:r w:rsidR="00B477A0">
              <w:rPr>
                <w:rFonts w:ascii="Arial" w:hAnsi="Arial" w:cs="Arial"/>
                <w:sz w:val="24"/>
                <w:szCs w:val="24"/>
              </w:rPr>
              <w:t>основанного на диалоге культур, способствующего осознанию своего места в поликультурном мире;</w:t>
            </w:r>
          </w:p>
          <w:p w:rsidR="00B477A0" w:rsidRDefault="00B477A0" w:rsidP="00503BE4">
            <w:pPr>
              <w:autoSpaceDE w:val="0"/>
              <w:autoSpaceDN w:val="0"/>
              <w:adjustRightInd w:val="0"/>
              <w:rPr>
                <w:rFonts w:ascii="Arial" w:hAnsi="Arial" w:cs="Arial"/>
                <w:sz w:val="24"/>
                <w:szCs w:val="24"/>
              </w:rPr>
            </w:pPr>
            <w:r>
              <w:rPr>
                <w:rFonts w:ascii="Arial" w:hAnsi="Arial" w:cs="Arial"/>
                <w:sz w:val="24"/>
                <w:szCs w:val="24"/>
              </w:rPr>
              <w:t>- совершенствование языковой и читательской культуры как средства взаимодействия между людьми и познания мира;</w:t>
            </w:r>
          </w:p>
          <w:p w:rsidR="00B477A0" w:rsidRDefault="00B477A0" w:rsidP="00503BE4">
            <w:pPr>
              <w:autoSpaceDE w:val="0"/>
              <w:autoSpaceDN w:val="0"/>
              <w:adjustRightInd w:val="0"/>
              <w:rPr>
                <w:rFonts w:ascii="Arial" w:hAnsi="Arial" w:cs="Arial"/>
                <w:sz w:val="24"/>
                <w:szCs w:val="24"/>
              </w:rPr>
            </w:pPr>
            <w:r>
              <w:rPr>
                <w:rFonts w:ascii="Arial" w:hAnsi="Arial" w:cs="Arial"/>
                <w:sz w:val="24"/>
                <w:szCs w:val="24"/>
              </w:rPr>
              <w:t>- осознание ценности научной деятельности, готовность осуществлять проектную и исследовательскую деятельность индивидуально и в группе;</w:t>
            </w:r>
          </w:p>
          <w:p w:rsidR="00B477A0" w:rsidRDefault="009A3780" w:rsidP="00503BE4">
            <w:pPr>
              <w:autoSpaceDE w:val="0"/>
              <w:autoSpaceDN w:val="0"/>
              <w:adjustRightInd w:val="0"/>
              <w:rPr>
                <w:rFonts w:ascii="Arial" w:hAnsi="Arial" w:cs="Arial"/>
                <w:sz w:val="24"/>
                <w:szCs w:val="24"/>
              </w:rPr>
            </w:pPr>
            <w:r>
              <w:rPr>
                <w:rFonts w:ascii="Arial" w:hAnsi="Arial" w:cs="Arial"/>
                <w:sz w:val="24"/>
                <w:szCs w:val="24"/>
              </w:rPr>
              <w:t>Овладение универсальными учебными познавательными действиями:</w:t>
            </w:r>
          </w:p>
          <w:p w:rsidR="009A3780" w:rsidRDefault="009A3780" w:rsidP="00503BE4">
            <w:pPr>
              <w:autoSpaceDE w:val="0"/>
              <w:autoSpaceDN w:val="0"/>
              <w:adjustRightInd w:val="0"/>
              <w:rPr>
                <w:rFonts w:ascii="Arial" w:hAnsi="Arial" w:cs="Arial"/>
                <w:sz w:val="24"/>
                <w:szCs w:val="24"/>
              </w:rPr>
            </w:pPr>
            <w:r>
              <w:rPr>
                <w:rFonts w:ascii="Arial" w:hAnsi="Arial" w:cs="Arial"/>
                <w:sz w:val="24"/>
                <w:szCs w:val="24"/>
              </w:rPr>
              <w:t xml:space="preserve">в) </w:t>
            </w:r>
            <w:r w:rsidR="009B70B9">
              <w:rPr>
                <w:rFonts w:ascii="Arial" w:hAnsi="Arial" w:cs="Arial"/>
                <w:sz w:val="24"/>
                <w:szCs w:val="24"/>
              </w:rPr>
              <w:t xml:space="preserve"> </w:t>
            </w:r>
            <w:r w:rsidR="00FA09F3">
              <w:rPr>
                <w:rFonts w:ascii="Arial" w:hAnsi="Arial" w:cs="Arial"/>
                <w:sz w:val="24"/>
                <w:szCs w:val="24"/>
              </w:rPr>
              <w:t>работа с информацией:</w:t>
            </w:r>
          </w:p>
          <w:p w:rsidR="00FA09F3" w:rsidRDefault="00FA09F3" w:rsidP="00503BE4">
            <w:pPr>
              <w:autoSpaceDE w:val="0"/>
              <w:autoSpaceDN w:val="0"/>
              <w:adjustRightInd w:val="0"/>
              <w:rPr>
                <w:rFonts w:ascii="Arial" w:hAnsi="Arial" w:cs="Arial"/>
                <w:sz w:val="24"/>
                <w:szCs w:val="24"/>
              </w:rPr>
            </w:pPr>
            <w:r>
              <w:rPr>
                <w:rFonts w:ascii="Arial" w:hAnsi="Arial" w:cs="Arial"/>
                <w:sz w:val="24"/>
                <w:szCs w:val="24"/>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FA09F3" w:rsidRDefault="00FA09F3" w:rsidP="00503BE4">
            <w:pPr>
              <w:autoSpaceDE w:val="0"/>
              <w:autoSpaceDN w:val="0"/>
              <w:adjustRightInd w:val="0"/>
              <w:rPr>
                <w:rFonts w:ascii="Arial" w:hAnsi="Arial" w:cs="Arial"/>
                <w:iCs/>
                <w:sz w:val="24"/>
                <w:szCs w:val="24"/>
              </w:rPr>
            </w:pPr>
            <w:r>
              <w:rPr>
                <w:rFonts w:ascii="Arial" w:hAnsi="Arial" w:cs="Arial"/>
                <w:iCs/>
                <w:sz w:val="24"/>
                <w:szCs w:val="24"/>
              </w:rPr>
              <w:lastRenderedPageBreak/>
              <w:t>Назначения информации и целевой аудитории, выбирая оптимальную форму представления и визуализации;</w:t>
            </w:r>
          </w:p>
          <w:p w:rsidR="00FA09F3" w:rsidRDefault="00FA09F3" w:rsidP="00503BE4">
            <w:pPr>
              <w:autoSpaceDE w:val="0"/>
              <w:autoSpaceDN w:val="0"/>
              <w:adjustRightInd w:val="0"/>
              <w:rPr>
                <w:rFonts w:ascii="Arial" w:hAnsi="Arial" w:cs="Arial"/>
                <w:iCs/>
                <w:sz w:val="24"/>
                <w:szCs w:val="24"/>
              </w:rPr>
            </w:pPr>
            <w:r>
              <w:rPr>
                <w:rFonts w:ascii="Arial" w:hAnsi="Arial" w:cs="Arial"/>
                <w:iCs/>
                <w:sz w:val="24"/>
                <w:szCs w:val="24"/>
              </w:rPr>
              <w:t>-оценивать достоверность, легитимность информации, ее соответствие правовым и морально-этическим нормам;</w:t>
            </w:r>
          </w:p>
          <w:p w:rsidR="00FA09F3" w:rsidRDefault="00FA09F3" w:rsidP="00503BE4">
            <w:pPr>
              <w:autoSpaceDE w:val="0"/>
              <w:autoSpaceDN w:val="0"/>
              <w:adjustRightInd w:val="0"/>
              <w:rPr>
                <w:rFonts w:ascii="Arial" w:hAnsi="Arial" w:cs="Arial"/>
                <w:iCs/>
                <w:sz w:val="24"/>
                <w:szCs w:val="24"/>
              </w:rPr>
            </w:pPr>
            <w:r>
              <w:rPr>
                <w:rFonts w:ascii="Arial" w:hAnsi="Arial" w:cs="Arial"/>
                <w:iCs/>
                <w:sz w:val="24"/>
                <w:szCs w:val="24"/>
              </w:rPr>
              <w:t>-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FA09F3" w:rsidRPr="003941CB" w:rsidRDefault="00FA09F3" w:rsidP="00503BE4">
            <w:pPr>
              <w:autoSpaceDE w:val="0"/>
              <w:autoSpaceDN w:val="0"/>
              <w:adjustRightInd w:val="0"/>
              <w:rPr>
                <w:rFonts w:ascii="Arial" w:hAnsi="Arial" w:cs="Arial"/>
                <w:iCs/>
                <w:sz w:val="24"/>
                <w:szCs w:val="24"/>
              </w:rPr>
            </w:pPr>
            <w:r>
              <w:rPr>
                <w:rFonts w:ascii="Arial" w:hAnsi="Arial" w:cs="Arial"/>
                <w:iCs/>
                <w:sz w:val="24"/>
                <w:szCs w:val="24"/>
              </w:rPr>
              <w:t>- владеть навыками распознавания и защиты информации, информационной безопасности личности</w:t>
            </w:r>
          </w:p>
        </w:tc>
        <w:tc>
          <w:tcPr>
            <w:tcW w:w="3402" w:type="dxa"/>
          </w:tcPr>
          <w:p w:rsidR="007E4EB9" w:rsidRDefault="00575B7C" w:rsidP="00575B7C">
            <w:pPr>
              <w:pStyle w:val="ab"/>
              <w:spacing w:before="0" w:beforeAutospacing="0" w:after="0" w:afterAutospacing="0"/>
              <w:rPr>
                <w:rFonts w:ascii="Arial" w:hAnsi="Arial" w:cs="Arial"/>
              </w:rPr>
            </w:pPr>
            <w:r>
              <w:rPr>
                <w:rFonts w:ascii="Arial" w:hAnsi="Arial" w:cs="Arial"/>
              </w:rPr>
              <w:lastRenderedPageBreak/>
              <w:t xml:space="preserve">- владеть умениями анализа и интерпретации художественных произведений в единстве формы и содержания (с учетом неоднозначности заложенных в нем смыслов и наличия в нем подтекста) с использованием теоретико-литературных терминов и понятий (в дополнение </w:t>
            </w:r>
            <w:proofErr w:type="gramStart"/>
            <w:r>
              <w:rPr>
                <w:rFonts w:ascii="Arial" w:hAnsi="Arial" w:cs="Arial"/>
              </w:rPr>
              <w:t>к</w:t>
            </w:r>
            <w:proofErr w:type="gramEnd"/>
            <w:r>
              <w:rPr>
                <w:rFonts w:ascii="Arial" w:hAnsi="Arial" w:cs="Arial"/>
              </w:rPr>
              <w:t xml:space="preserve"> изученным на уровне начального общего и основного общего образования);</w:t>
            </w:r>
          </w:p>
          <w:p w:rsidR="00575B7C" w:rsidRDefault="00575B7C" w:rsidP="00575B7C">
            <w:pPr>
              <w:pStyle w:val="ab"/>
              <w:spacing w:before="0" w:beforeAutospacing="0" w:after="0" w:afterAutospacing="0"/>
              <w:rPr>
                <w:rFonts w:ascii="Arial" w:hAnsi="Arial" w:cs="Arial"/>
              </w:rPr>
            </w:pPr>
            <w:r>
              <w:rPr>
                <w:rFonts w:ascii="Arial" w:hAnsi="Arial" w:cs="Arial"/>
              </w:rPr>
              <w:t xml:space="preserve">- владеть современными читательскими практиками, культурой восприятия и понимания литературных текстов, умениями самостоятельного </w:t>
            </w:r>
            <w:r w:rsidR="0013387F">
              <w:rPr>
                <w:rFonts w:ascii="Arial" w:hAnsi="Arial" w:cs="Arial"/>
              </w:rPr>
              <w:t>истолкования</w:t>
            </w:r>
            <w:r>
              <w:rPr>
                <w:rFonts w:ascii="Arial" w:hAnsi="Arial" w:cs="Arial"/>
              </w:rPr>
              <w:t xml:space="preserve"> прочитанного в устной и письменной форме, информационной переработке текстов в виде аннотаций, докладов, тезисов, конспектов, рефератов, а также написания отзывов и сочинений различных жанров (объем сочинения </w:t>
            </w:r>
            <w:proofErr w:type="gramStart"/>
            <w:r>
              <w:rPr>
                <w:rFonts w:ascii="Arial" w:hAnsi="Arial" w:cs="Arial"/>
              </w:rPr>
              <w:t>–н</w:t>
            </w:r>
            <w:proofErr w:type="gramEnd"/>
            <w:r>
              <w:rPr>
                <w:rFonts w:ascii="Arial" w:hAnsi="Arial" w:cs="Arial"/>
              </w:rPr>
              <w:t xml:space="preserve">е менее 250 слов); владеть умением редактировать и совершенствовать </w:t>
            </w:r>
            <w:r>
              <w:rPr>
                <w:rFonts w:ascii="Arial" w:hAnsi="Arial" w:cs="Arial"/>
              </w:rPr>
              <w:lastRenderedPageBreak/>
              <w:t>собственные письменные высказывания с учетом норм русского литературного языка;</w:t>
            </w:r>
          </w:p>
          <w:p w:rsidR="00575B7C" w:rsidRPr="003941CB" w:rsidRDefault="00575B7C" w:rsidP="00575B7C">
            <w:pPr>
              <w:pStyle w:val="ab"/>
              <w:spacing w:before="0" w:beforeAutospacing="0" w:after="0" w:afterAutospacing="0"/>
              <w:rPr>
                <w:rFonts w:ascii="Arial" w:hAnsi="Arial" w:cs="Arial"/>
              </w:rPr>
            </w:pPr>
            <w:r>
              <w:rPr>
                <w:rFonts w:ascii="Arial" w:hAnsi="Arial" w:cs="Arial"/>
              </w:rPr>
              <w:t xml:space="preserve">- уметь работать с разными информационными источниками, в том числе в </w:t>
            </w:r>
            <w:proofErr w:type="spellStart"/>
            <w:r>
              <w:rPr>
                <w:rFonts w:ascii="Arial" w:hAnsi="Arial" w:cs="Arial"/>
              </w:rPr>
              <w:t>медиапространстве</w:t>
            </w:r>
            <w:proofErr w:type="spellEnd"/>
            <w:r>
              <w:rPr>
                <w:rFonts w:ascii="Arial" w:hAnsi="Arial" w:cs="Arial"/>
              </w:rPr>
              <w:t>, использовать ресурсы традиционных библиотек и электронных библиотечных систем</w:t>
            </w:r>
          </w:p>
        </w:tc>
      </w:tr>
      <w:tr w:rsidR="007E4EB9" w:rsidRPr="003941CB" w:rsidTr="000F174A">
        <w:trPr>
          <w:trHeight w:val="96"/>
        </w:trPr>
        <w:tc>
          <w:tcPr>
            <w:tcW w:w="2694" w:type="dxa"/>
          </w:tcPr>
          <w:p w:rsidR="007E4EB9" w:rsidRPr="00183026" w:rsidRDefault="007E4EB9" w:rsidP="00183026">
            <w:pPr>
              <w:rPr>
                <w:rFonts w:ascii="Arial" w:eastAsia="Times New Roman" w:hAnsi="Arial" w:cs="Arial"/>
                <w:iCs/>
                <w:color w:val="000000"/>
                <w:sz w:val="24"/>
                <w:szCs w:val="24"/>
              </w:rPr>
            </w:pPr>
            <w:proofErr w:type="gramStart"/>
            <w:r w:rsidRPr="003941CB">
              <w:rPr>
                <w:rFonts w:ascii="Arial" w:hAnsi="Arial" w:cs="Arial"/>
                <w:sz w:val="24"/>
                <w:szCs w:val="24"/>
              </w:rPr>
              <w:lastRenderedPageBreak/>
              <w:t>ОК</w:t>
            </w:r>
            <w:proofErr w:type="gramEnd"/>
            <w:r w:rsidRPr="003941CB">
              <w:rPr>
                <w:rFonts w:ascii="Arial" w:hAnsi="Arial" w:cs="Arial"/>
                <w:sz w:val="24"/>
                <w:szCs w:val="24"/>
              </w:rPr>
              <w:t xml:space="preserve"> 03. </w:t>
            </w:r>
            <w:r w:rsidRPr="003941CB">
              <w:rPr>
                <w:rFonts w:ascii="Arial" w:eastAsia="Times New Roman" w:hAnsi="Arial" w:cs="Arial"/>
                <w:iCs/>
                <w:color w:val="000000"/>
                <w:sz w:val="24"/>
                <w:szCs w:val="24"/>
              </w:rPr>
              <w:t>Планировать и реализовывать собственное профессиональное и личностное раз</w:t>
            </w:r>
            <w:r w:rsidR="00A04669">
              <w:rPr>
                <w:rFonts w:ascii="Arial" w:eastAsia="Times New Roman" w:hAnsi="Arial" w:cs="Arial"/>
                <w:iCs/>
                <w:color w:val="000000"/>
                <w:sz w:val="24"/>
                <w:szCs w:val="24"/>
              </w:rPr>
              <w:t>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3827" w:type="dxa"/>
          </w:tcPr>
          <w:p w:rsidR="007E4EB9" w:rsidRDefault="00810A92" w:rsidP="00810A92">
            <w:pPr>
              <w:pStyle w:val="ab"/>
              <w:spacing w:before="0" w:beforeAutospacing="0" w:after="0" w:afterAutospacing="0"/>
              <w:rPr>
                <w:rFonts w:ascii="Arial" w:hAnsi="Arial" w:cs="Arial"/>
              </w:rPr>
            </w:pPr>
            <w:r>
              <w:rPr>
                <w:rFonts w:ascii="Arial" w:hAnsi="Arial" w:cs="Arial"/>
              </w:rPr>
              <w:t>В области духовно-нравственного воспитания:</w:t>
            </w:r>
          </w:p>
          <w:p w:rsidR="00810A92" w:rsidRDefault="00810A92" w:rsidP="00810A92">
            <w:pPr>
              <w:pStyle w:val="ab"/>
              <w:spacing w:before="0" w:beforeAutospacing="0" w:after="0" w:afterAutospacing="0"/>
              <w:rPr>
                <w:rFonts w:ascii="Arial" w:hAnsi="Arial" w:cs="Arial"/>
              </w:rPr>
            </w:pPr>
            <w:r>
              <w:rPr>
                <w:rFonts w:ascii="Arial" w:hAnsi="Arial" w:cs="Arial"/>
              </w:rPr>
              <w:t>- способность оценивать ситуацию и принимать осознанные решения, ориентируясь на морально-нравственные нормы и ценности;</w:t>
            </w:r>
          </w:p>
          <w:p w:rsidR="00810A92" w:rsidRDefault="00810A92" w:rsidP="00810A92">
            <w:pPr>
              <w:pStyle w:val="ab"/>
              <w:spacing w:before="0" w:beforeAutospacing="0" w:after="0" w:afterAutospacing="0"/>
              <w:rPr>
                <w:rFonts w:ascii="Arial" w:hAnsi="Arial" w:cs="Arial"/>
              </w:rPr>
            </w:pPr>
            <w:r>
              <w:rPr>
                <w:rFonts w:ascii="Arial" w:hAnsi="Arial" w:cs="Arial"/>
              </w:rPr>
              <w:t>-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p w:rsidR="00810A92" w:rsidRDefault="00810A92" w:rsidP="00810A92">
            <w:pPr>
              <w:pStyle w:val="ab"/>
              <w:spacing w:before="0" w:beforeAutospacing="0" w:after="0" w:afterAutospacing="0"/>
              <w:rPr>
                <w:rFonts w:ascii="Arial" w:hAnsi="Arial" w:cs="Arial"/>
              </w:rPr>
            </w:pPr>
            <w:r>
              <w:rPr>
                <w:rFonts w:ascii="Arial" w:hAnsi="Arial" w:cs="Arial"/>
              </w:rPr>
              <w:t>Овладение универсальными регулятивными действиями:</w:t>
            </w:r>
          </w:p>
          <w:p w:rsidR="00810A92" w:rsidRDefault="00810A92" w:rsidP="00810A92">
            <w:pPr>
              <w:pStyle w:val="ab"/>
              <w:spacing w:before="0" w:beforeAutospacing="0" w:after="0" w:afterAutospacing="0"/>
              <w:rPr>
                <w:rFonts w:ascii="Arial" w:hAnsi="Arial" w:cs="Arial"/>
              </w:rPr>
            </w:pPr>
            <w:r>
              <w:rPr>
                <w:rFonts w:ascii="Arial" w:hAnsi="Arial" w:cs="Arial"/>
              </w:rPr>
              <w:t>а) самоорганизация:</w:t>
            </w:r>
          </w:p>
          <w:p w:rsidR="00810A92" w:rsidRDefault="00810A92" w:rsidP="00810A92">
            <w:pPr>
              <w:pStyle w:val="ab"/>
              <w:spacing w:before="0" w:beforeAutospacing="0" w:after="0" w:afterAutospacing="0"/>
              <w:rPr>
                <w:rFonts w:ascii="Arial" w:hAnsi="Arial" w:cs="Arial"/>
              </w:rPr>
            </w:pPr>
            <w:r>
              <w:rPr>
                <w:rFonts w:ascii="Arial" w:hAnsi="Arial" w:cs="Arial"/>
              </w:rPr>
              <w:t xml:space="preserve">-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w:t>
            </w:r>
            <w:r>
              <w:rPr>
                <w:rFonts w:ascii="Arial" w:hAnsi="Arial" w:cs="Arial"/>
              </w:rPr>
              <w:lastRenderedPageBreak/>
              <w:t>ситуациях;</w:t>
            </w:r>
          </w:p>
          <w:p w:rsidR="00810A92" w:rsidRDefault="00810A92" w:rsidP="00810A92">
            <w:pPr>
              <w:pStyle w:val="ab"/>
              <w:spacing w:before="0" w:beforeAutospacing="0" w:after="0" w:afterAutospacing="0"/>
              <w:rPr>
                <w:rFonts w:ascii="Arial" w:hAnsi="Arial" w:cs="Arial"/>
              </w:rPr>
            </w:pPr>
            <w:r>
              <w:rPr>
                <w:rFonts w:ascii="Arial" w:hAnsi="Arial" w:cs="Arial"/>
              </w:rPr>
              <w:t>- самостоятельно составлять план решения проблемы с учетом имеющихся ресурсов, собственных возможностей и предпочтений;</w:t>
            </w:r>
          </w:p>
          <w:p w:rsidR="00810A92" w:rsidRDefault="00810A92" w:rsidP="00810A92">
            <w:pPr>
              <w:pStyle w:val="ab"/>
              <w:spacing w:before="0" w:beforeAutospacing="0" w:after="0" w:afterAutospacing="0"/>
              <w:rPr>
                <w:rFonts w:ascii="Arial" w:hAnsi="Arial" w:cs="Arial"/>
              </w:rPr>
            </w:pPr>
            <w:r>
              <w:rPr>
                <w:rFonts w:ascii="Arial" w:hAnsi="Arial" w:cs="Arial"/>
              </w:rPr>
              <w:t>- давать оценку новым ситуациям;</w:t>
            </w:r>
          </w:p>
          <w:p w:rsidR="00810A92" w:rsidRDefault="00810A92" w:rsidP="00810A92">
            <w:pPr>
              <w:pStyle w:val="ab"/>
              <w:spacing w:before="0" w:beforeAutospacing="0" w:after="0" w:afterAutospacing="0"/>
              <w:rPr>
                <w:rFonts w:ascii="Arial" w:hAnsi="Arial" w:cs="Arial"/>
              </w:rPr>
            </w:pPr>
            <w:r>
              <w:rPr>
                <w:rFonts w:ascii="Arial" w:hAnsi="Arial" w:cs="Arial"/>
              </w:rPr>
              <w:t>- 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810A92" w:rsidRDefault="00810A92" w:rsidP="00810A92">
            <w:pPr>
              <w:pStyle w:val="ab"/>
              <w:spacing w:before="0" w:beforeAutospacing="0" w:after="0" w:afterAutospacing="0"/>
              <w:rPr>
                <w:rFonts w:ascii="Arial" w:hAnsi="Arial" w:cs="Arial"/>
              </w:rPr>
            </w:pPr>
            <w:r>
              <w:rPr>
                <w:rFonts w:ascii="Arial" w:hAnsi="Arial" w:cs="Arial"/>
              </w:rPr>
              <w:t>б) самоконтроль:</w:t>
            </w:r>
          </w:p>
          <w:p w:rsidR="00810A92" w:rsidRDefault="006E0AA6" w:rsidP="00810A92">
            <w:pPr>
              <w:pStyle w:val="ab"/>
              <w:spacing w:before="0" w:beforeAutospacing="0" w:after="0" w:afterAutospacing="0"/>
              <w:rPr>
                <w:rFonts w:ascii="Arial" w:hAnsi="Arial" w:cs="Arial"/>
              </w:rPr>
            </w:pPr>
            <w:r>
              <w:rPr>
                <w:rFonts w:ascii="Arial" w:hAnsi="Arial" w:cs="Arial"/>
              </w:rPr>
              <w:t>- использовать приемы рефлексии для оценки ситуации, выбора верного решения;</w:t>
            </w:r>
          </w:p>
          <w:p w:rsidR="006E0AA6" w:rsidRDefault="006E0AA6" w:rsidP="00810A92">
            <w:pPr>
              <w:pStyle w:val="ab"/>
              <w:spacing w:before="0" w:beforeAutospacing="0" w:after="0" w:afterAutospacing="0"/>
              <w:rPr>
                <w:rFonts w:ascii="Arial" w:hAnsi="Arial" w:cs="Arial"/>
              </w:rPr>
            </w:pPr>
            <w:r>
              <w:rPr>
                <w:rFonts w:ascii="Arial" w:hAnsi="Arial" w:cs="Arial"/>
              </w:rPr>
              <w:t>- уметь оценивать риски и своевременно принимать решения по их снижению;</w:t>
            </w:r>
          </w:p>
          <w:p w:rsidR="006E0AA6" w:rsidRDefault="006E0AA6" w:rsidP="00810A92">
            <w:pPr>
              <w:pStyle w:val="ab"/>
              <w:spacing w:before="0" w:beforeAutospacing="0" w:after="0" w:afterAutospacing="0"/>
              <w:rPr>
                <w:rFonts w:ascii="Arial" w:hAnsi="Arial" w:cs="Arial"/>
              </w:rPr>
            </w:pPr>
            <w:r>
              <w:rPr>
                <w:rFonts w:ascii="Arial" w:hAnsi="Arial" w:cs="Arial"/>
              </w:rPr>
              <w:t xml:space="preserve">в) эмоциональный интеллект, предполагающий </w:t>
            </w:r>
            <w:proofErr w:type="spellStart"/>
            <w:r>
              <w:rPr>
                <w:rFonts w:ascii="Arial" w:hAnsi="Arial" w:cs="Arial"/>
              </w:rPr>
              <w:t>сформированность</w:t>
            </w:r>
            <w:proofErr w:type="spellEnd"/>
            <w:r>
              <w:rPr>
                <w:rFonts w:ascii="Arial" w:hAnsi="Arial" w:cs="Arial"/>
              </w:rPr>
              <w:t>:</w:t>
            </w:r>
          </w:p>
          <w:p w:rsidR="006E0AA6" w:rsidRDefault="006E0AA6" w:rsidP="00810A92">
            <w:pPr>
              <w:pStyle w:val="ab"/>
              <w:spacing w:before="0" w:beforeAutospacing="0" w:after="0" w:afterAutospacing="0"/>
              <w:rPr>
                <w:rFonts w:ascii="Arial" w:hAnsi="Arial" w:cs="Arial"/>
              </w:rPr>
            </w:pPr>
            <w:r>
              <w:rPr>
                <w:rFonts w:ascii="Arial" w:hAnsi="Arial" w:cs="Arial"/>
              </w:rPr>
              <w:t>- 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6E0AA6" w:rsidRDefault="006E0AA6" w:rsidP="00810A92">
            <w:pPr>
              <w:pStyle w:val="ab"/>
              <w:spacing w:before="0" w:beforeAutospacing="0" w:after="0" w:afterAutospacing="0"/>
              <w:rPr>
                <w:rFonts w:ascii="Arial" w:hAnsi="Arial" w:cs="Arial"/>
              </w:rPr>
            </w:pPr>
            <w:r>
              <w:rPr>
                <w:rFonts w:ascii="Arial" w:hAnsi="Arial" w:cs="Arial"/>
              </w:rPr>
              <w:t xml:space="preserve">- </w:t>
            </w:r>
            <w:proofErr w:type="spellStart"/>
            <w:r>
              <w:rPr>
                <w:rFonts w:ascii="Arial" w:hAnsi="Arial" w:cs="Arial"/>
              </w:rPr>
              <w:t>эмпатии</w:t>
            </w:r>
            <w:proofErr w:type="spellEnd"/>
            <w:r>
              <w:rPr>
                <w:rFonts w:ascii="Arial" w:hAnsi="Arial" w:cs="Arial"/>
              </w:rPr>
              <w:t>,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6E0AA6" w:rsidRPr="003941CB" w:rsidRDefault="006E0AA6" w:rsidP="00810A92">
            <w:pPr>
              <w:pStyle w:val="ab"/>
              <w:spacing w:before="0" w:beforeAutospacing="0" w:after="0" w:afterAutospacing="0"/>
              <w:rPr>
                <w:rFonts w:ascii="Arial" w:hAnsi="Arial" w:cs="Arial"/>
              </w:rPr>
            </w:pPr>
            <w:r>
              <w:rPr>
                <w:rFonts w:ascii="Arial" w:hAnsi="Arial" w:cs="Arial"/>
              </w:rPr>
              <w:t>- социальных навыков, включающих способность выстраивать отношения с другими людьми, заботиться, проявлять интерес и разрешать конфликты</w:t>
            </w:r>
          </w:p>
        </w:tc>
        <w:tc>
          <w:tcPr>
            <w:tcW w:w="3402" w:type="dxa"/>
          </w:tcPr>
          <w:p w:rsidR="004F1FD6" w:rsidRDefault="004F1FD6" w:rsidP="004F1FD6">
            <w:pPr>
              <w:pStyle w:val="ab"/>
              <w:spacing w:before="0" w:beforeAutospacing="0" w:after="0" w:afterAutospacing="0"/>
              <w:rPr>
                <w:rFonts w:ascii="Arial" w:hAnsi="Arial" w:cs="Arial"/>
              </w:rPr>
            </w:pPr>
            <w:r>
              <w:rPr>
                <w:rFonts w:ascii="Arial" w:hAnsi="Arial" w:cs="Arial"/>
              </w:rPr>
              <w:lastRenderedPageBreak/>
              <w:t>- сформировать устойчивый интерес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w:t>
            </w:r>
          </w:p>
          <w:p w:rsidR="004F1FD6" w:rsidRDefault="004F1FD6" w:rsidP="004F1FD6">
            <w:pPr>
              <w:pStyle w:val="ab"/>
              <w:spacing w:before="0" w:beforeAutospacing="0" w:after="0" w:afterAutospacing="0"/>
              <w:rPr>
                <w:rFonts w:ascii="Arial" w:hAnsi="Arial" w:cs="Arial"/>
              </w:rPr>
            </w:pPr>
            <w:r>
              <w:rPr>
                <w:rFonts w:ascii="Arial" w:hAnsi="Arial" w:cs="Arial"/>
              </w:rPr>
              <w:t>- способность выявлять в произведениях художественной литературы образы, темы, идеи, проблемы и выражать свое отношение к ним в развернутых аргументированных устных и письменных высказываниях, участвовать в дискуссии на литературные темы;</w:t>
            </w:r>
          </w:p>
          <w:p w:rsidR="004F1FD6" w:rsidRDefault="004F1FD6" w:rsidP="004F1FD6">
            <w:pPr>
              <w:pStyle w:val="ab"/>
              <w:spacing w:before="0" w:beforeAutospacing="0" w:after="0" w:afterAutospacing="0"/>
              <w:rPr>
                <w:rFonts w:ascii="Arial" w:hAnsi="Arial" w:cs="Arial"/>
              </w:rPr>
            </w:pPr>
            <w:r>
              <w:rPr>
                <w:rFonts w:ascii="Arial" w:hAnsi="Arial" w:cs="Arial"/>
              </w:rPr>
              <w:t xml:space="preserve">- осознавать художественную картину </w:t>
            </w:r>
            <w:r>
              <w:rPr>
                <w:rFonts w:ascii="Arial" w:hAnsi="Arial" w:cs="Arial"/>
              </w:rPr>
              <w:lastRenderedPageBreak/>
              <w:t>жизни, созданную автором в литературном произведении, в единстве эмоционального личностного восприятия и интеллектуального понимания;</w:t>
            </w:r>
          </w:p>
          <w:p w:rsidR="004F1FD6" w:rsidRDefault="004F1FD6" w:rsidP="004F1FD6">
            <w:pPr>
              <w:pStyle w:val="ab"/>
              <w:spacing w:before="0" w:beforeAutospacing="0" w:after="0" w:afterAutospacing="0"/>
              <w:rPr>
                <w:rFonts w:ascii="Arial" w:hAnsi="Arial" w:cs="Arial"/>
              </w:rPr>
            </w:pPr>
            <w:r>
              <w:rPr>
                <w:rFonts w:ascii="Arial" w:hAnsi="Arial" w:cs="Arial"/>
              </w:rPr>
              <w:t>- сформировать умения выразительно (с учетом индивидуальных особенностей обучающихся) читать, в том числе наизусть, не менее 10 произведений и (или) фрагментов;</w:t>
            </w:r>
          </w:p>
          <w:p w:rsidR="004F1FD6" w:rsidRDefault="004F1FD6" w:rsidP="004F1FD6">
            <w:pPr>
              <w:pStyle w:val="ab"/>
              <w:spacing w:before="0" w:beforeAutospacing="0" w:after="0" w:afterAutospacing="0"/>
              <w:rPr>
                <w:rFonts w:ascii="Arial" w:hAnsi="Arial" w:cs="Arial"/>
              </w:rPr>
            </w:pPr>
            <w:r>
              <w:rPr>
                <w:rFonts w:ascii="Arial" w:hAnsi="Arial" w:cs="Arial"/>
              </w:rPr>
              <w:t>- владеть умениями учебной и проектно-исследовательской деятельности историк</w:t>
            </w:r>
            <w:proofErr w:type="gramStart"/>
            <w:r>
              <w:rPr>
                <w:rFonts w:ascii="Arial" w:hAnsi="Arial" w:cs="Arial"/>
              </w:rPr>
              <w:t>о-</w:t>
            </w:r>
            <w:proofErr w:type="gramEnd"/>
            <w:r>
              <w:rPr>
                <w:rFonts w:ascii="Arial" w:hAnsi="Arial" w:cs="Arial"/>
              </w:rPr>
              <w:t xml:space="preserve"> и теоретико-литературного характера, в том числе создания </w:t>
            </w:r>
            <w:proofErr w:type="spellStart"/>
            <w:r>
              <w:rPr>
                <w:rFonts w:ascii="Arial" w:hAnsi="Arial" w:cs="Arial"/>
              </w:rPr>
              <w:t>медиапроектов</w:t>
            </w:r>
            <w:proofErr w:type="spellEnd"/>
            <w:r>
              <w:rPr>
                <w:rFonts w:ascii="Arial" w:hAnsi="Arial" w:cs="Arial"/>
              </w:rPr>
              <w:t>; различными приемами цитирования и редактирования текстов;</w:t>
            </w:r>
          </w:p>
          <w:p w:rsidR="004F1FD6" w:rsidRPr="003941CB" w:rsidRDefault="00B80619" w:rsidP="004F1FD6">
            <w:pPr>
              <w:pStyle w:val="ab"/>
              <w:spacing w:before="0" w:beforeAutospacing="0" w:after="0" w:afterAutospacing="0"/>
              <w:rPr>
                <w:rFonts w:ascii="Arial" w:hAnsi="Arial" w:cs="Arial"/>
              </w:rPr>
            </w:pPr>
            <w:r>
              <w:rPr>
                <w:rFonts w:ascii="Arial" w:hAnsi="Arial" w:cs="Arial"/>
              </w:rPr>
              <w:t>-</w:t>
            </w:r>
            <w:r w:rsidR="00BA3144">
              <w:rPr>
                <w:rFonts w:ascii="Arial" w:hAnsi="Arial" w:cs="Arial"/>
              </w:rPr>
              <w:t xml:space="preserve"> владеть комплексным филологическим анализом художественного текста и осмыслением функциональной роли теоретико-литературных понятий, в том числе: авангард; литературный манифест; беллетристика, массовая литература, сетевая литература; поэтика, </w:t>
            </w:r>
            <w:proofErr w:type="spellStart"/>
            <w:r w:rsidR="00BA3144">
              <w:rPr>
                <w:rFonts w:ascii="Arial" w:hAnsi="Arial" w:cs="Arial"/>
              </w:rPr>
              <w:t>интертекст</w:t>
            </w:r>
            <w:proofErr w:type="spellEnd"/>
            <w:r w:rsidR="00BA3144">
              <w:rPr>
                <w:rFonts w:ascii="Arial" w:hAnsi="Arial" w:cs="Arial"/>
              </w:rPr>
              <w:t>, гипертекст</w:t>
            </w:r>
          </w:p>
        </w:tc>
      </w:tr>
      <w:tr w:rsidR="007E4EB9" w:rsidRPr="003941CB" w:rsidTr="000F174A">
        <w:tc>
          <w:tcPr>
            <w:tcW w:w="2694" w:type="dxa"/>
          </w:tcPr>
          <w:p w:rsidR="007E4EB9" w:rsidRPr="003941CB" w:rsidRDefault="007E4EB9" w:rsidP="005C7C1E">
            <w:pPr>
              <w:ind w:right="-108"/>
              <w:rPr>
                <w:rFonts w:ascii="Arial" w:hAnsi="Arial" w:cs="Arial"/>
                <w:sz w:val="24"/>
                <w:szCs w:val="24"/>
              </w:rPr>
            </w:pPr>
            <w:proofErr w:type="gramStart"/>
            <w:r w:rsidRPr="003941CB">
              <w:rPr>
                <w:rFonts w:ascii="Arial" w:hAnsi="Arial" w:cs="Arial"/>
                <w:sz w:val="24"/>
                <w:szCs w:val="24"/>
              </w:rPr>
              <w:lastRenderedPageBreak/>
              <w:t>ОК</w:t>
            </w:r>
            <w:proofErr w:type="gramEnd"/>
            <w:r w:rsidRPr="003941CB">
              <w:rPr>
                <w:rFonts w:ascii="Arial" w:hAnsi="Arial" w:cs="Arial"/>
                <w:sz w:val="24"/>
                <w:szCs w:val="24"/>
              </w:rPr>
              <w:t xml:space="preserve"> 04. </w:t>
            </w:r>
            <w:r w:rsidR="005C7C1E">
              <w:rPr>
                <w:rFonts w:ascii="Arial" w:eastAsia="Times New Roman" w:hAnsi="Arial" w:cs="Arial"/>
                <w:iCs/>
                <w:color w:val="000000"/>
                <w:sz w:val="24"/>
                <w:szCs w:val="24"/>
              </w:rPr>
              <w:t>Эффективно взаимодействовать и работать в коллективе и команде</w:t>
            </w:r>
          </w:p>
        </w:tc>
        <w:tc>
          <w:tcPr>
            <w:tcW w:w="3827" w:type="dxa"/>
          </w:tcPr>
          <w:p w:rsidR="007E4EB9" w:rsidRDefault="005C7C1E" w:rsidP="00930471">
            <w:pPr>
              <w:pStyle w:val="ab"/>
              <w:spacing w:before="0" w:beforeAutospacing="0" w:after="0" w:afterAutospacing="0"/>
              <w:rPr>
                <w:rFonts w:ascii="Arial" w:hAnsi="Arial" w:cs="Arial"/>
              </w:rPr>
            </w:pPr>
            <w:r>
              <w:rPr>
                <w:rFonts w:ascii="Arial" w:hAnsi="Arial" w:cs="Arial"/>
              </w:rPr>
              <w:t>- готовность к саморазвитию, самостоятельности и самоопределению;</w:t>
            </w:r>
          </w:p>
          <w:p w:rsidR="005C7C1E" w:rsidRDefault="005C7C1E" w:rsidP="00930471">
            <w:pPr>
              <w:pStyle w:val="ab"/>
              <w:spacing w:before="0" w:beforeAutospacing="0" w:after="0" w:afterAutospacing="0"/>
              <w:rPr>
                <w:rFonts w:ascii="Arial" w:hAnsi="Arial" w:cs="Arial"/>
              </w:rPr>
            </w:pPr>
            <w:r>
              <w:rPr>
                <w:rFonts w:ascii="Arial" w:hAnsi="Arial" w:cs="Arial"/>
              </w:rPr>
              <w:t xml:space="preserve">- овладение навыками учебно-исследовательской, проектной </w:t>
            </w:r>
            <w:r>
              <w:rPr>
                <w:rFonts w:ascii="Arial" w:hAnsi="Arial" w:cs="Arial"/>
              </w:rPr>
              <w:lastRenderedPageBreak/>
              <w:t>и социальной деятельности;</w:t>
            </w:r>
          </w:p>
          <w:p w:rsidR="005C7C1E" w:rsidRDefault="005C7C1E" w:rsidP="00930471">
            <w:pPr>
              <w:pStyle w:val="ab"/>
              <w:spacing w:before="0" w:beforeAutospacing="0" w:after="0" w:afterAutospacing="0"/>
              <w:rPr>
                <w:rFonts w:ascii="Arial" w:hAnsi="Arial" w:cs="Arial"/>
              </w:rPr>
            </w:pPr>
            <w:r>
              <w:rPr>
                <w:rFonts w:ascii="Arial" w:hAnsi="Arial" w:cs="Arial"/>
              </w:rPr>
              <w:t>Овладение универсальными коммуникативными действиями:</w:t>
            </w:r>
          </w:p>
          <w:p w:rsidR="005C7C1E" w:rsidRDefault="005C7C1E" w:rsidP="00930471">
            <w:pPr>
              <w:pStyle w:val="ab"/>
              <w:spacing w:before="0" w:beforeAutospacing="0" w:after="0" w:afterAutospacing="0"/>
              <w:rPr>
                <w:rFonts w:ascii="Arial" w:hAnsi="Arial" w:cs="Arial"/>
              </w:rPr>
            </w:pPr>
            <w:r>
              <w:rPr>
                <w:rFonts w:ascii="Arial" w:hAnsi="Arial" w:cs="Arial"/>
              </w:rPr>
              <w:t>б) совместная деятельность:</w:t>
            </w:r>
          </w:p>
          <w:p w:rsidR="005C7C1E" w:rsidRDefault="005C7C1E" w:rsidP="00930471">
            <w:pPr>
              <w:pStyle w:val="ab"/>
              <w:spacing w:before="0" w:beforeAutospacing="0" w:after="0" w:afterAutospacing="0"/>
              <w:rPr>
                <w:rFonts w:ascii="Arial" w:hAnsi="Arial" w:cs="Arial"/>
              </w:rPr>
            </w:pPr>
            <w:r>
              <w:rPr>
                <w:rFonts w:ascii="Arial" w:hAnsi="Arial" w:cs="Arial"/>
              </w:rPr>
              <w:t xml:space="preserve"> -</w:t>
            </w:r>
            <w:r w:rsidR="00930471">
              <w:rPr>
                <w:rFonts w:ascii="Arial" w:hAnsi="Arial" w:cs="Arial"/>
              </w:rPr>
              <w:t xml:space="preserve"> понимать и использовать преимущества командной и индивидуальной работы;</w:t>
            </w:r>
          </w:p>
          <w:p w:rsidR="00930471" w:rsidRDefault="00930471" w:rsidP="00930471">
            <w:pPr>
              <w:pStyle w:val="ab"/>
              <w:spacing w:before="0" w:beforeAutospacing="0" w:after="0" w:afterAutospacing="0"/>
              <w:rPr>
                <w:rFonts w:ascii="Arial" w:hAnsi="Arial" w:cs="Arial"/>
              </w:rPr>
            </w:pPr>
            <w:r>
              <w:rPr>
                <w:rFonts w:ascii="Arial" w:hAnsi="Arial" w:cs="Arial"/>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930471" w:rsidRDefault="00930471" w:rsidP="00930471">
            <w:pPr>
              <w:pStyle w:val="ab"/>
              <w:spacing w:before="0" w:beforeAutospacing="0" w:after="0" w:afterAutospacing="0"/>
              <w:rPr>
                <w:rFonts w:ascii="Arial" w:hAnsi="Arial" w:cs="Arial"/>
              </w:rPr>
            </w:pPr>
            <w:r>
              <w:rPr>
                <w:rFonts w:ascii="Arial" w:hAnsi="Arial" w:cs="Arial"/>
              </w:rPr>
              <w:t>- осуществлять позитивное стратегическое поведение в различных ситуациях, проявлять творчество и воображение, быть инициативным</w:t>
            </w:r>
          </w:p>
          <w:p w:rsidR="00930471" w:rsidRDefault="00930471" w:rsidP="00930471">
            <w:pPr>
              <w:pStyle w:val="ab"/>
              <w:spacing w:before="0" w:beforeAutospacing="0" w:after="0" w:afterAutospacing="0"/>
              <w:rPr>
                <w:rFonts w:ascii="Arial" w:hAnsi="Arial" w:cs="Arial"/>
              </w:rPr>
            </w:pPr>
            <w:r>
              <w:rPr>
                <w:rFonts w:ascii="Arial" w:hAnsi="Arial" w:cs="Arial"/>
              </w:rPr>
              <w:t>Овладение универсальными регулятивными действиями:</w:t>
            </w:r>
          </w:p>
          <w:p w:rsidR="00930471" w:rsidRDefault="00930471" w:rsidP="00930471">
            <w:pPr>
              <w:pStyle w:val="ab"/>
              <w:spacing w:before="0" w:beforeAutospacing="0" w:after="0" w:afterAutospacing="0"/>
              <w:rPr>
                <w:rFonts w:ascii="Arial" w:hAnsi="Arial" w:cs="Arial"/>
              </w:rPr>
            </w:pPr>
            <w:r>
              <w:rPr>
                <w:rFonts w:ascii="Arial" w:hAnsi="Arial" w:cs="Arial"/>
              </w:rPr>
              <w:t>г) принятие себя и других людей:</w:t>
            </w:r>
          </w:p>
          <w:p w:rsidR="00930471" w:rsidRDefault="00930471" w:rsidP="00930471">
            <w:pPr>
              <w:pStyle w:val="ab"/>
              <w:spacing w:before="0" w:beforeAutospacing="0" w:after="0" w:afterAutospacing="0"/>
              <w:rPr>
                <w:rFonts w:ascii="Arial" w:hAnsi="Arial" w:cs="Arial"/>
              </w:rPr>
            </w:pPr>
            <w:r>
              <w:rPr>
                <w:rFonts w:ascii="Arial" w:hAnsi="Arial" w:cs="Arial"/>
              </w:rPr>
              <w:t>- принимать мотивы и аргументы других людей при анализе результатов деятельности;</w:t>
            </w:r>
          </w:p>
          <w:p w:rsidR="00930471" w:rsidRDefault="00930471" w:rsidP="00930471">
            <w:pPr>
              <w:pStyle w:val="ab"/>
              <w:spacing w:before="0" w:beforeAutospacing="0" w:after="0" w:afterAutospacing="0"/>
              <w:rPr>
                <w:rFonts w:ascii="Arial" w:hAnsi="Arial" w:cs="Arial"/>
              </w:rPr>
            </w:pPr>
            <w:r>
              <w:rPr>
                <w:rFonts w:ascii="Arial" w:hAnsi="Arial" w:cs="Arial"/>
              </w:rPr>
              <w:t>- признавать свое право и право других людей на ошибки;</w:t>
            </w:r>
          </w:p>
          <w:p w:rsidR="00930471" w:rsidRPr="003941CB" w:rsidRDefault="00930471" w:rsidP="00930471">
            <w:pPr>
              <w:pStyle w:val="ab"/>
              <w:spacing w:before="0" w:beforeAutospacing="0" w:after="0" w:afterAutospacing="0"/>
              <w:rPr>
                <w:rFonts w:ascii="Arial" w:hAnsi="Arial" w:cs="Arial"/>
              </w:rPr>
            </w:pPr>
            <w:r>
              <w:rPr>
                <w:rFonts w:ascii="Arial" w:hAnsi="Arial" w:cs="Arial"/>
              </w:rPr>
              <w:t xml:space="preserve">- развивать способность понимать мир с позиции другого человека </w:t>
            </w:r>
          </w:p>
        </w:tc>
        <w:tc>
          <w:tcPr>
            <w:tcW w:w="3402" w:type="dxa"/>
          </w:tcPr>
          <w:p w:rsidR="007E4EB9" w:rsidRDefault="00920109" w:rsidP="00920109">
            <w:pPr>
              <w:pStyle w:val="ab"/>
              <w:spacing w:before="0" w:beforeAutospacing="0" w:after="0" w:afterAutospacing="0"/>
              <w:rPr>
                <w:rFonts w:ascii="Arial" w:hAnsi="Arial" w:cs="Arial"/>
              </w:rPr>
            </w:pPr>
            <w:r>
              <w:rPr>
                <w:rFonts w:ascii="Arial" w:hAnsi="Arial" w:cs="Arial"/>
              </w:rPr>
              <w:lastRenderedPageBreak/>
              <w:t xml:space="preserve">- осознавать взаимосвязь между языковым, литературным, интеллектуальным, духовно-нравственным </w:t>
            </w:r>
            <w:r>
              <w:rPr>
                <w:rFonts w:ascii="Arial" w:hAnsi="Arial" w:cs="Arial"/>
              </w:rPr>
              <w:lastRenderedPageBreak/>
              <w:t>развитием личности;</w:t>
            </w:r>
          </w:p>
          <w:p w:rsidR="00AA3AEF" w:rsidRPr="003941CB" w:rsidRDefault="00920109" w:rsidP="00AA3AEF">
            <w:pPr>
              <w:pStyle w:val="ab"/>
              <w:spacing w:before="0" w:beforeAutospacing="0" w:after="0" w:afterAutospacing="0"/>
              <w:rPr>
                <w:rFonts w:ascii="Arial" w:hAnsi="Arial" w:cs="Arial"/>
              </w:rPr>
            </w:pPr>
            <w:r>
              <w:rPr>
                <w:rFonts w:ascii="Arial" w:hAnsi="Arial" w:cs="Arial"/>
              </w:rPr>
              <w:t>- сформировать умения выразительно (с учетом индивидуальных особенностей обучающихся) читать, в том числе наизусть, не менее 10 произведений и (или) фрагментов</w:t>
            </w:r>
          </w:p>
        </w:tc>
      </w:tr>
      <w:tr w:rsidR="007E4EB9" w:rsidRPr="003941CB" w:rsidTr="000F174A">
        <w:tc>
          <w:tcPr>
            <w:tcW w:w="2694" w:type="dxa"/>
          </w:tcPr>
          <w:p w:rsidR="007E4EB9" w:rsidRPr="003941CB" w:rsidRDefault="007E4EB9" w:rsidP="00B11B1E">
            <w:pPr>
              <w:ind w:right="-108"/>
              <w:rPr>
                <w:rFonts w:ascii="Arial" w:hAnsi="Arial" w:cs="Arial"/>
                <w:sz w:val="24"/>
                <w:szCs w:val="24"/>
              </w:rPr>
            </w:pPr>
            <w:proofErr w:type="gramStart"/>
            <w:r w:rsidRPr="003941CB">
              <w:rPr>
                <w:rFonts w:ascii="Arial" w:hAnsi="Arial" w:cs="Arial"/>
                <w:sz w:val="24"/>
                <w:szCs w:val="24"/>
              </w:rPr>
              <w:lastRenderedPageBreak/>
              <w:t>ОК</w:t>
            </w:r>
            <w:proofErr w:type="gramEnd"/>
            <w:r w:rsidRPr="003941CB">
              <w:rPr>
                <w:rFonts w:ascii="Arial" w:hAnsi="Arial" w:cs="Arial"/>
                <w:sz w:val="24"/>
                <w:szCs w:val="24"/>
              </w:rPr>
              <w:t xml:space="preserve"> 05. </w:t>
            </w:r>
            <w:r w:rsidRPr="003941CB">
              <w:rPr>
                <w:rFonts w:ascii="Arial" w:eastAsia="Times New Roman" w:hAnsi="Arial" w:cs="Arial"/>
                <w:iCs/>
                <w:color w:val="000000"/>
                <w:sz w:val="24"/>
                <w:szCs w:val="24"/>
              </w:rPr>
              <w:t xml:space="preserve">Осуществлять устную и письменную коммуникацию на государственном языке </w:t>
            </w:r>
            <w:r w:rsidR="00607FAC">
              <w:rPr>
                <w:rFonts w:ascii="Arial" w:eastAsia="Times New Roman" w:hAnsi="Arial" w:cs="Arial"/>
                <w:iCs/>
                <w:color w:val="000000"/>
                <w:sz w:val="24"/>
                <w:szCs w:val="24"/>
              </w:rPr>
              <w:t xml:space="preserve">Российской Федерации </w:t>
            </w:r>
            <w:r w:rsidRPr="003941CB">
              <w:rPr>
                <w:rFonts w:ascii="Arial" w:eastAsia="Times New Roman" w:hAnsi="Arial" w:cs="Arial"/>
                <w:iCs/>
                <w:color w:val="000000"/>
                <w:sz w:val="24"/>
                <w:szCs w:val="24"/>
              </w:rPr>
              <w:t>с учетом особенностей социального и культурного контекста.</w:t>
            </w:r>
          </w:p>
        </w:tc>
        <w:tc>
          <w:tcPr>
            <w:tcW w:w="3827" w:type="dxa"/>
          </w:tcPr>
          <w:p w:rsidR="007E4EB9" w:rsidRDefault="00607FAC" w:rsidP="00503BE4">
            <w:pPr>
              <w:autoSpaceDE w:val="0"/>
              <w:autoSpaceDN w:val="0"/>
              <w:adjustRightInd w:val="0"/>
              <w:rPr>
                <w:rFonts w:ascii="Arial" w:hAnsi="Arial" w:cs="Arial"/>
                <w:iCs/>
                <w:sz w:val="24"/>
                <w:szCs w:val="24"/>
              </w:rPr>
            </w:pPr>
            <w:r>
              <w:rPr>
                <w:rFonts w:ascii="Arial" w:hAnsi="Arial" w:cs="Arial"/>
                <w:iCs/>
                <w:sz w:val="24"/>
                <w:szCs w:val="24"/>
              </w:rPr>
              <w:t>В области эстетического воспитания:</w:t>
            </w:r>
          </w:p>
          <w:p w:rsidR="00607FAC" w:rsidRDefault="00607FAC" w:rsidP="00503BE4">
            <w:pPr>
              <w:autoSpaceDE w:val="0"/>
              <w:autoSpaceDN w:val="0"/>
              <w:adjustRightInd w:val="0"/>
              <w:rPr>
                <w:rFonts w:ascii="Arial" w:hAnsi="Arial" w:cs="Arial"/>
                <w:iCs/>
                <w:sz w:val="24"/>
                <w:szCs w:val="24"/>
              </w:rPr>
            </w:pPr>
            <w:r>
              <w:rPr>
                <w:rFonts w:ascii="Arial" w:hAnsi="Arial" w:cs="Arial"/>
                <w:iCs/>
                <w:sz w:val="24"/>
                <w:szCs w:val="24"/>
              </w:rPr>
              <w:t>- эстетическое отношение к миру, включая эстетику быта, научного и технического творчества, спорта, труда и общественных отношений;</w:t>
            </w:r>
          </w:p>
          <w:p w:rsidR="00607FAC" w:rsidRDefault="00607FAC" w:rsidP="00503BE4">
            <w:pPr>
              <w:autoSpaceDE w:val="0"/>
              <w:autoSpaceDN w:val="0"/>
              <w:adjustRightInd w:val="0"/>
              <w:rPr>
                <w:rFonts w:ascii="Arial" w:hAnsi="Arial" w:cs="Arial"/>
                <w:iCs/>
                <w:sz w:val="24"/>
                <w:szCs w:val="24"/>
              </w:rPr>
            </w:pPr>
            <w:r>
              <w:rPr>
                <w:rFonts w:ascii="Arial" w:hAnsi="Arial" w:cs="Arial"/>
                <w:iCs/>
                <w:sz w:val="24"/>
                <w:szCs w:val="24"/>
              </w:rPr>
              <w:t>- 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373946" w:rsidRDefault="00373946" w:rsidP="00503BE4">
            <w:pPr>
              <w:autoSpaceDE w:val="0"/>
              <w:autoSpaceDN w:val="0"/>
              <w:adjustRightInd w:val="0"/>
              <w:rPr>
                <w:rFonts w:ascii="Arial" w:hAnsi="Arial" w:cs="Arial"/>
                <w:iCs/>
                <w:sz w:val="24"/>
                <w:szCs w:val="24"/>
              </w:rPr>
            </w:pPr>
            <w:r>
              <w:rPr>
                <w:rFonts w:ascii="Arial" w:hAnsi="Arial" w:cs="Arial"/>
                <w:iCs/>
                <w:sz w:val="24"/>
                <w:szCs w:val="24"/>
              </w:rPr>
              <w:t xml:space="preserve">- убежденность </w:t>
            </w:r>
            <w:r w:rsidR="00BE3A42">
              <w:rPr>
                <w:rFonts w:ascii="Arial" w:hAnsi="Arial" w:cs="Arial"/>
                <w:iCs/>
                <w:sz w:val="24"/>
                <w:szCs w:val="24"/>
              </w:rPr>
              <w:t xml:space="preserve">в значимости </w:t>
            </w:r>
            <w:r w:rsidR="00BE3A42">
              <w:rPr>
                <w:rFonts w:ascii="Arial" w:hAnsi="Arial" w:cs="Arial"/>
                <w:iCs/>
                <w:sz w:val="24"/>
                <w:szCs w:val="24"/>
              </w:rPr>
              <w:lastRenderedPageBreak/>
              <w:t>для личности и общества отечественного и мирового искусства, этнических культурных традиций и народного творчества;</w:t>
            </w:r>
          </w:p>
          <w:p w:rsidR="00BE3A42" w:rsidRDefault="00BE3A42" w:rsidP="00503BE4">
            <w:pPr>
              <w:autoSpaceDE w:val="0"/>
              <w:autoSpaceDN w:val="0"/>
              <w:adjustRightInd w:val="0"/>
              <w:rPr>
                <w:rFonts w:ascii="Arial" w:hAnsi="Arial" w:cs="Arial"/>
                <w:iCs/>
                <w:sz w:val="24"/>
                <w:szCs w:val="24"/>
              </w:rPr>
            </w:pPr>
            <w:r>
              <w:rPr>
                <w:rFonts w:ascii="Arial" w:hAnsi="Arial" w:cs="Arial"/>
                <w:iCs/>
                <w:sz w:val="24"/>
                <w:szCs w:val="24"/>
              </w:rPr>
              <w:t>- готовность к самовыражению в разных видах искусства, стремление проявлять качества творческой личности;</w:t>
            </w:r>
          </w:p>
          <w:p w:rsidR="00BE3A42" w:rsidRDefault="00BE3A42" w:rsidP="00503BE4">
            <w:pPr>
              <w:autoSpaceDE w:val="0"/>
              <w:autoSpaceDN w:val="0"/>
              <w:adjustRightInd w:val="0"/>
              <w:rPr>
                <w:rFonts w:ascii="Arial" w:hAnsi="Arial" w:cs="Arial"/>
                <w:iCs/>
                <w:sz w:val="24"/>
                <w:szCs w:val="24"/>
              </w:rPr>
            </w:pPr>
            <w:r>
              <w:rPr>
                <w:rFonts w:ascii="Arial" w:hAnsi="Arial" w:cs="Arial"/>
                <w:iCs/>
                <w:sz w:val="24"/>
                <w:szCs w:val="24"/>
              </w:rPr>
              <w:t>Овладение универсальными коммуникативными действиями:</w:t>
            </w:r>
          </w:p>
          <w:p w:rsidR="00BE3A42" w:rsidRDefault="00BE3A42" w:rsidP="00503BE4">
            <w:pPr>
              <w:autoSpaceDE w:val="0"/>
              <w:autoSpaceDN w:val="0"/>
              <w:adjustRightInd w:val="0"/>
              <w:rPr>
                <w:rFonts w:ascii="Arial" w:hAnsi="Arial" w:cs="Arial"/>
                <w:iCs/>
                <w:sz w:val="24"/>
                <w:szCs w:val="24"/>
              </w:rPr>
            </w:pPr>
            <w:r>
              <w:rPr>
                <w:rFonts w:ascii="Arial" w:hAnsi="Arial" w:cs="Arial"/>
                <w:iCs/>
                <w:sz w:val="24"/>
                <w:szCs w:val="24"/>
              </w:rPr>
              <w:t>а) общение:</w:t>
            </w:r>
          </w:p>
          <w:p w:rsidR="00BE3A42" w:rsidRDefault="00BE3A42" w:rsidP="00503BE4">
            <w:pPr>
              <w:autoSpaceDE w:val="0"/>
              <w:autoSpaceDN w:val="0"/>
              <w:adjustRightInd w:val="0"/>
              <w:rPr>
                <w:rFonts w:ascii="Arial" w:hAnsi="Arial" w:cs="Arial"/>
                <w:iCs/>
                <w:sz w:val="24"/>
                <w:szCs w:val="24"/>
              </w:rPr>
            </w:pPr>
            <w:r>
              <w:rPr>
                <w:rFonts w:ascii="Arial" w:hAnsi="Arial" w:cs="Arial"/>
                <w:iCs/>
                <w:sz w:val="24"/>
                <w:szCs w:val="24"/>
              </w:rPr>
              <w:t>- осуществлять коммуникации во всех сферах жизни;</w:t>
            </w:r>
          </w:p>
          <w:p w:rsidR="00BE3A42" w:rsidRDefault="00BE3A42" w:rsidP="00503BE4">
            <w:pPr>
              <w:autoSpaceDE w:val="0"/>
              <w:autoSpaceDN w:val="0"/>
              <w:adjustRightInd w:val="0"/>
              <w:rPr>
                <w:rFonts w:ascii="Arial" w:hAnsi="Arial" w:cs="Arial"/>
                <w:iCs/>
                <w:sz w:val="24"/>
                <w:szCs w:val="24"/>
              </w:rPr>
            </w:pPr>
            <w:r>
              <w:rPr>
                <w:rFonts w:ascii="Arial" w:hAnsi="Arial" w:cs="Arial"/>
                <w:iCs/>
                <w:sz w:val="24"/>
                <w:szCs w:val="24"/>
              </w:rPr>
              <w:t>- 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BE3A42" w:rsidRPr="003941CB" w:rsidRDefault="00BE3A42" w:rsidP="00503BE4">
            <w:pPr>
              <w:autoSpaceDE w:val="0"/>
              <w:autoSpaceDN w:val="0"/>
              <w:adjustRightInd w:val="0"/>
              <w:rPr>
                <w:rFonts w:ascii="Arial" w:hAnsi="Arial" w:cs="Arial"/>
                <w:iCs/>
                <w:sz w:val="24"/>
                <w:szCs w:val="24"/>
              </w:rPr>
            </w:pPr>
            <w:r>
              <w:rPr>
                <w:rFonts w:ascii="Arial" w:hAnsi="Arial" w:cs="Arial"/>
                <w:iCs/>
                <w:sz w:val="24"/>
                <w:szCs w:val="24"/>
              </w:rPr>
              <w:t>- развернуто и логично излагать свою точку зрения с использованием языковых средств</w:t>
            </w:r>
          </w:p>
        </w:tc>
        <w:tc>
          <w:tcPr>
            <w:tcW w:w="3402" w:type="dxa"/>
          </w:tcPr>
          <w:p w:rsidR="007E4EB9" w:rsidRDefault="00BE3A42" w:rsidP="00AA3AEF">
            <w:pPr>
              <w:pStyle w:val="ab"/>
              <w:spacing w:before="0" w:beforeAutospacing="0" w:after="0" w:afterAutospacing="0"/>
              <w:rPr>
                <w:rFonts w:ascii="Arial" w:hAnsi="Arial" w:cs="Arial"/>
              </w:rPr>
            </w:pPr>
            <w:r>
              <w:rPr>
                <w:rFonts w:ascii="Arial" w:hAnsi="Arial" w:cs="Arial"/>
              </w:rPr>
              <w:lastRenderedPageBreak/>
              <w:t>- сформировать умения выразительно (с учетом</w:t>
            </w:r>
            <w:r w:rsidR="00AA3AEF">
              <w:rPr>
                <w:rFonts w:ascii="Arial" w:hAnsi="Arial" w:cs="Arial"/>
              </w:rPr>
              <w:t xml:space="preserve"> индивидуальных особенностей обучающихся) читать, в том числе наизусть, не менее 10 произведений и (или) фрагментов;</w:t>
            </w:r>
          </w:p>
          <w:p w:rsidR="00AA3AEF" w:rsidRDefault="00AA3AEF" w:rsidP="00AA3AEF">
            <w:pPr>
              <w:pStyle w:val="ab"/>
              <w:spacing w:before="0" w:beforeAutospacing="0" w:after="0" w:afterAutospacing="0"/>
              <w:rPr>
                <w:rFonts w:ascii="Arial" w:hAnsi="Arial" w:cs="Arial"/>
              </w:rPr>
            </w:pPr>
            <w:r>
              <w:rPr>
                <w:rFonts w:ascii="Arial" w:hAnsi="Arial" w:cs="Arial"/>
              </w:rPr>
              <w:t xml:space="preserve">- владеть умениями анализа и интерпретации художественных произведений в единстве формы и содержания (с учетом неоднозначности </w:t>
            </w:r>
            <w:r>
              <w:rPr>
                <w:rFonts w:ascii="Arial" w:hAnsi="Arial" w:cs="Arial"/>
              </w:rPr>
              <w:lastRenderedPageBreak/>
              <w:t xml:space="preserve">заложенных в нем смыслов и наличия в нем подтекста) с использованием теоретико-литературных терминов и понятий (в дополнение </w:t>
            </w:r>
            <w:proofErr w:type="gramStart"/>
            <w:r>
              <w:rPr>
                <w:rFonts w:ascii="Arial" w:hAnsi="Arial" w:cs="Arial"/>
              </w:rPr>
              <w:t>к</w:t>
            </w:r>
            <w:proofErr w:type="gramEnd"/>
            <w:r>
              <w:rPr>
                <w:rFonts w:ascii="Arial" w:hAnsi="Arial" w:cs="Arial"/>
              </w:rPr>
              <w:t xml:space="preserve"> изученным на уровне начального общего и основного общего образования);</w:t>
            </w:r>
          </w:p>
          <w:p w:rsidR="00AA3AEF" w:rsidRDefault="00AA3AEF" w:rsidP="00AA3AEF">
            <w:pPr>
              <w:pStyle w:val="ab"/>
              <w:spacing w:before="0" w:beforeAutospacing="0" w:after="0" w:afterAutospacing="0"/>
              <w:rPr>
                <w:rFonts w:ascii="Arial" w:hAnsi="Arial" w:cs="Arial"/>
              </w:rPr>
            </w:pPr>
            <w:r>
              <w:rPr>
                <w:rFonts w:ascii="Arial" w:hAnsi="Arial" w:cs="Arial"/>
              </w:rPr>
              <w:t>- сформировать представления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уметь применять их в речевой практике;</w:t>
            </w:r>
          </w:p>
          <w:p w:rsidR="00AA3AEF" w:rsidRPr="003941CB" w:rsidRDefault="00AA3AEF" w:rsidP="00AA3AEF">
            <w:pPr>
              <w:pStyle w:val="ab"/>
              <w:spacing w:before="0" w:beforeAutospacing="0" w:after="0" w:afterAutospacing="0"/>
              <w:rPr>
                <w:rFonts w:ascii="Arial" w:hAnsi="Arial" w:cs="Arial"/>
              </w:rPr>
            </w:pPr>
            <w:r>
              <w:rPr>
                <w:rFonts w:ascii="Arial" w:hAnsi="Arial" w:cs="Arial"/>
              </w:rPr>
              <w:t>- понимать и осмыслить использование терминологического аппарата современного литературоведения, а также элементов искусствоведения, театроведения, киноведения в процессе анализа и интерпретации произведений художественной литературы и литературной критики</w:t>
            </w:r>
          </w:p>
        </w:tc>
      </w:tr>
      <w:tr w:rsidR="007E4EB9" w:rsidRPr="003941CB" w:rsidTr="000F174A">
        <w:tc>
          <w:tcPr>
            <w:tcW w:w="2694" w:type="dxa"/>
          </w:tcPr>
          <w:p w:rsidR="007E4EB9" w:rsidRPr="003941CB" w:rsidRDefault="007E4EB9" w:rsidP="000F174A">
            <w:pPr>
              <w:ind w:right="-250"/>
              <w:rPr>
                <w:rFonts w:ascii="Arial" w:hAnsi="Arial" w:cs="Arial"/>
                <w:sz w:val="24"/>
                <w:szCs w:val="24"/>
              </w:rPr>
            </w:pPr>
            <w:r w:rsidRPr="003941CB">
              <w:rPr>
                <w:rFonts w:ascii="Arial" w:hAnsi="Arial" w:cs="Arial"/>
                <w:sz w:val="24"/>
                <w:szCs w:val="24"/>
              </w:rPr>
              <w:lastRenderedPageBreak/>
              <w:t>ОК 06</w:t>
            </w:r>
            <w:proofErr w:type="gramStart"/>
            <w:r w:rsidRPr="003941CB">
              <w:rPr>
                <w:rFonts w:ascii="Arial" w:eastAsia="Times New Roman" w:hAnsi="Arial" w:cs="Arial"/>
                <w:iCs/>
                <w:color w:val="000000"/>
                <w:sz w:val="24"/>
                <w:szCs w:val="24"/>
              </w:rPr>
              <w:t xml:space="preserve"> П</w:t>
            </w:r>
            <w:proofErr w:type="gramEnd"/>
            <w:r w:rsidRPr="003941CB">
              <w:rPr>
                <w:rFonts w:ascii="Arial" w:eastAsia="Times New Roman" w:hAnsi="Arial" w:cs="Arial"/>
                <w:iCs/>
                <w:color w:val="000000"/>
                <w:sz w:val="24"/>
                <w:szCs w:val="24"/>
              </w:rPr>
              <w:t>роявлять гражданско-патриотическую позицию, демонстрировать осознанное поведение на основе традицио</w:t>
            </w:r>
            <w:r w:rsidR="000F174A">
              <w:rPr>
                <w:rFonts w:ascii="Arial" w:eastAsia="Times New Roman" w:hAnsi="Arial" w:cs="Arial"/>
                <w:iCs/>
                <w:color w:val="000000"/>
                <w:sz w:val="24"/>
                <w:szCs w:val="24"/>
              </w:rPr>
              <w:t xml:space="preserve">нных общечеловеческих ценностей, в том числе с учетом гармонизации межнациональных и </w:t>
            </w:r>
            <w:r w:rsidR="000F174A">
              <w:rPr>
                <w:rFonts w:ascii="Arial" w:eastAsia="Times New Roman" w:hAnsi="Arial" w:cs="Arial"/>
                <w:iCs/>
                <w:color w:val="000000"/>
                <w:sz w:val="24"/>
                <w:szCs w:val="24"/>
              </w:rPr>
              <w:lastRenderedPageBreak/>
              <w:t>межрелигиозных отношений, применять стандарты антикоррупционного поведения</w:t>
            </w:r>
          </w:p>
        </w:tc>
        <w:tc>
          <w:tcPr>
            <w:tcW w:w="3827" w:type="dxa"/>
          </w:tcPr>
          <w:p w:rsidR="007E4EB9" w:rsidRDefault="008E7061" w:rsidP="008E7061">
            <w:pPr>
              <w:pStyle w:val="ab"/>
              <w:spacing w:before="0" w:beforeAutospacing="0" w:after="0" w:afterAutospacing="0"/>
              <w:rPr>
                <w:rFonts w:ascii="Arial" w:hAnsi="Arial" w:cs="Arial"/>
              </w:rPr>
            </w:pPr>
            <w:r>
              <w:rPr>
                <w:rFonts w:ascii="Arial" w:hAnsi="Arial" w:cs="Arial"/>
              </w:rPr>
              <w:lastRenderedPageBreak/>
              <w:t xml:space="preserve">- 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w:t>
            </w:r>
            <w:r>
              <w:rPr>
                <w:rFonts w:ascii="Arial" w:hAnsi="Arial" w:cs="Arial"/>
              </w:rPr>
              <w:lastRenderedPageBreak/>
              <w:t>экологической культуры, способности ставить цели и строить жизненные планы;</w:t>
            </w:r>
          </w:p>
          <w:p w:rsidR="008E7061" w:rsidRDefault="008E7061" w:rsidP="008E7061">
            <w:pPr>
              <w:pStyle w:val="ab"/>
              <w:spacing w:before="0" w:beforeAutospacing="0" w:after="0" w:afterAutospacing="0"/>
              <w:rPr>
                <w:rFonts w:ascii="Arial" w:hAnsi="Arial" w:cs="Arial"/>
              </w:rPr>
            </w:pPr>
            <w:r>
              <w:rPr>
                <w:rFonts w:ascii="Arial" w:hAnsi="Arial" w:cs="Arial"/>
              </w:rPr>
              <w:t>В части гражданского воспитания:</w:t>
            </w:r>
          </w:p>
          <w:p w:rsidR="008E7061" w:rsidRDefault="008E7061" w:rsidP="008E7061">
            <w:pPr>
              <w:pStyle w:val="ab"/>
              <w:spacing w:before="0" w:beforeAutospacing="0" w:after="0" w:afterAutospacing="0"/>
              <w:rPr>
                <w:rFonts w:ascii="Arial" w:hAnsi="Arial" w:cs="Arial"/>
              </w:rPr>
            </w:pPr>
            <w:r>
              <w:rPr>
                <w:rFonts w:ascii="Arial" w:hAnsi="Arial" w:cs="Arial"/>
              </w:rPr>
              <w:t>- осознание своих конституционных прав и обязанностей, уважение закона и правопорядка;</w:t>
            </w:r>
          </w:p>
          <w:p w:rsidR="008E7061" w:rsidRDefault="008E7061" w:rsidP="008E7061">
            <w:pPr>
              <w:pStyle w:val="ab"/>
              <w:spacing w:before="0" w:beforeAutospacing="0" w:after="0" w:afterAutospacing="0"/>
              <w:rPr>
                <w:rFonts w:ascii="Arial" w:hAnsi="Arial" w:cs="Arial"/>
              </w:rPr>
            </w:pPr>
            <w:r>
              <w:rPr>
                <w:rFonts w:ascii="Arial" w:hAnsi="Arial" w:cs="Arial"/>
              </w:rPr>
              <w:t>- принятие традиционных национальных, общечеловеческих гуманистических и демократических ценностей;</w:t>
            </w:r>
          </w:p>
          <w:p w:rsidR="008E7061" w:rsidRDefault="008E7061" w:rsidP="008E7061">
            <w:pPr>
              <w:pStyle w:val="ab"/>
              <w:spacing w:before="0" w:beforeAutospacing="0" w:after="0" w:afterAutospacing="0"/>
              <w:rPr>
                <w:rFonts w:ascii="Arial" w:hAnsi="Arial" w:cs="Arial"/>
              </w:rPr>
            </w:pPr>
            <w:r>
              <w:rPr>
                <w:rFonts w:ascii="Arial" w:hAnsi="Arial" w:cs="Arial"/>
              </w:rPr>
              <w:t>- готовность противостоять идеологии экстремизма, национализма, дискриминации по социальным, религиозным, расовым, национальным признакам;</w:t>
            </w:r>
          </w:p>
          <w:p w:rsidR="008E7061" w:rsidRDefault="008E7061" w:rsidP="008E7061">
            <w:pPr>
              <w:pStyle w:val="ab"/>
              <w:spacing w:before="0" w:beforeAutospacing="0" w:after="0" w:afterAutospacing="0"/>
              <w:rPr>
                <w:rFonts w:ascii="Arial" w:hAnsi="Arial" w:cs="Arial"/>
              </w:rPr>
            </w:pPr>
            <w:r>
              <w:rPr>
                <w:rFonts w:ascii="Arial" w:hAnsi="Arial" w:cs="Arial"/>
              </w:rPr>
              <w:t>- готовность вести совместную деятельность в интересах гражданского общества, участвовать в самоуправлении в образовательной организации и детско-юношеских организациях;</w:t>
            </w:r>
          </w:p>
          <w:p w:rsidR="008E7061" w:rsidRDefault="008E7061" w:rsidP="008E7061">
            <w:pPr>
              <w:pStyle w:val="ab"/>
              <w:spacing w:before="0" w:beforeAutospacing="0" w:after="0" w:afterAutospacing="0"/>
              <w:rPr>
                <w:rFonts w:ascii="Arial" w:hAnsi="Arial" w:cs="Arial"/>
              </w:rPr>
            </w:pPr>
            <w:r>
              <w:rPr>
                <w:rFonts w:ascii="Arial" w:hAnsi="Arial" w:cs="Arial"/>
              </w:rPr>
              <w:t>- умение взаимодействовать с социальными институтами в соответствии с их функциями и назначением;</w:t>
            </w:r>
          </w:p>
          <w:p w:rsidR="008E7061" w:rsidRDefault="008E7061" w:rsidP="008E7061">
            <w:pPr>
              <w:pStyle w:val="ab"/>
              <w:spacing w:before="0" w:beforeAutospacing="0" w:after="0" w:afterAutospacing="0"/>
              <w:rPr>
                <w:rFonts w:ascii="Arial" w:hAnsi="Arial" w:cs="Arial"/>
              </w:rPr>
            </w:pPr>
            <w:r>
              <w:rPr>
                <w:rFonts w:ascii="Arial" w:hAnsi="Arial" w:cs="Arial"/>
              </w:rPr>
              <w:t>- готовность к гуманитарной и волонтерской деятельности;</w:t>
            </w:r>
          </w:p>
          <w:p w:rsidR="008E7061" w:rsidRDefault="008E7061" w:rsidP="008E7061">
            <w:pPr>
              <w:pStyle w:val="ab"/>
              <w:spacing w:before="0" w:beforeAutospacing="0" w:after="0" w:afterAutospacing="0"/>
              <w:rPr>
                <w:rFonts w:ascii="Arial" w:hAnsi="Arial" w:cs="Arial"/>
              </w:rPr>
            </w:pPr>
            <w:r>
              <w:rPr>
                <w:rFonts w:ascii="Arial" w:hAnsi="Arial" w:cs="Arial"/>
              </w:rPr>
              <w:t>Патриотического воспитания:</w:t>
            </w:r>
          </w:p>
          <w:p w:rsidR="008E7061" w:rsidRDefault="008E7061" w:rsidP="008E7061">
            <w:pPr>
              <w:pStyle w:val="ab"/>
              <w:spacing w:before="0" w:beforeAutospacing="0" w:after="0" w:afterAutospacing="0"/>
              <w:rPr>
                <w:rFonts w:ascii="Arial" w:hAnsi="Arial" w:cs="Arial"/>
              </w:rPr>
            </w:pPr>
            <w:r>
              <w:rPr>
                <w:rFonts w:ascii="Arial" w:hAnsi="Arial" w:cs="Arial"/>
              </w:rPr>
              <w:t xml:space="preserve">- сформировать российской гражданской идентичности, патриотизма, уважения к своему народу, </w:t>
            </w:r>
            <w:r w:rsidR="002D100E">
              <w:rPr>
                <w:rFonts w:ascii="Arial" w:hAnsi="Arial" w:cs="Arial"/>
              </w:rPr>
              <w:t>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2D100E" w:rsidRDefault="00FE0552" w:rsidP="008E7061">
            <w:pPr>
              <w:pStyle w:val="ab"/>
              <w:spacing w:before="0" w:beforeAutospacing="0" w:after="0" w:afterAutospacing="0"/>
              <w:rPr>
                <w:rFonts w:ascii="Arial" w:hAnsi="Arial" w:cs="Arial"/>
              </w:rPr>
            </w:pPr>
            <w:r>
              <w:rPr>
                <w:rFonts w:ascii="Arial" w:hAnsi="Arial" w:cs="Arial"/>
              </w:rPr>
              <w:t xml:space="preserve">- ценностное отношение к государственным символам, историческому и природному наследию, памятникам, традициям народов России, достижениям России в науке, </w:t>
            </w:r>
            <w:r>
              <w:rPr>
                <w:rFonts w:ascii="Arial" w:hAnsi="Arial" w:cs="Arial"/>
              </w:rPr>
              <w:lastRenderedPageBreak/>
              <w:t>искусстве, спорте, технологиях и труде;</w:t>
            </w:r>
          </w:p>
          <w:p w:rsidR="00FE0552" w:rsidRDefault="00FE0552" w:rsidP="008E7061">
            <w:pPr>
              <w:pStyle w:val="ab"/>
              <w:spacing w:before="0" w:beforeAutospacing="0" w:after="0" w:afterAutospacing="0"/>
              <w:rPr>
                <w:rFonts w:ascii="Arial" w:hAnsi="Arial" w:cs="Arial"/>
              </w:rPr>
            </w:pPr>
            <w:r>
              <w:rPr>
                <w:rFonts w:ascii="Arial" w:hAnsi="Arial" w:cs="Arial"/>
              </w:rPr>
              <w:t>Идейная убежденность, готовность к служению и защите Отечества, ответственность за его судьбу;</w:t>
            </w:r>
          </w:p>
          <w:p w:rsidR="00FE0552" w:rsidRDefault="00FE0552" w:rsidP="008E7061">
            <w:pPr>
              <w:pStyle w:val="ab"/>
              <w:spacing w:before="0" w:beforeAutospacing="0" w:after="0" w:afterAutospacing="0"/>
              <w:rPr>
                <w:rFonts w:ascii="Arial" w:hAnsi="Arial" w:cs="Arial"/>
              </w:rPr>
            </w:pPr>
            <w:r>
              <w:rPr>
                <w:rFonts w:ascii="Arial" w:hAnsi="Arial" w:cs="Arial"/>
              </w:rPr>
              <w:t xml:space="preserve">Освоенные </w:t>
            </w:r>
            <w:proofErr w:type="gramStart"/>
            <w:r>
              <w:rPr>
                <w:rFonts w:ascii="Arial" w:hAnsi="Arial" w:cs="Arial"/>
              </w:rPr>
              <w:t>обучающимися</w:t>
            </w:r>
            <w:proofErr w:type="gramEnd"/>
            <w:r>
              <w:rPr>
                <w:rFonts w:ascii="Arial" w:hAnsi="Arial" w:cs="Arial"/>
              </w:rPr>
              <w:t xml:space="preserve"> </w:t>
            </w:r>
            <w:proofErr w:type="spellStart"/>
            <w:r>
              <w:rPr>
                <w:rFonts w:ascii="Arial" w:hAnsi="Arial" w:cs="Arial"/>
              </w:rPr>
              <w:t>межпредметные</w:t>
            </w:r>
            <w:proofErr w:type="spellEnd"/>
            <w:r>
              <w:rPr>
                <w:rFonts w:ascii="Arial" w:hAnsi="Arial" w:cs="Arial"/>
              </w:rPr>
              <w:t xml:space="preserve"> понятия и универсальные учебные действия (регулятивные, познавательные, коммуникативные);</w:t>
            </w:r>
          </w:p>
          <w:p w:rsidR="00FE0552" w:rsidRDefault="00FE0552" w:rsidP="008E7061">
            <w:pPr>
              <w:pStyle w:val="ab"/>
              <w:spacing w:before="0" w:beforeAutospacing="0" w:after="0" w:afterAutospacing="0"/>
              <w:rPr>
                <w:rFonts w:ascii="Arial" w:hAnsi="Arial" w:cs="Arial"/>
              </w:rPr>
            </w:pPr>
            <w:r>
              <w:rPr>
                <w:rFonts w:ascii="Arial" w:hAnsi="Arial" w:cs="Arial"/>
              </w:rPr>
              <w:t>- способность их использования в познавательной и социальной практике, готовность к самостоятельному планированию и осуществление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rsidR="00FE0552" w:rsidRPr="003941CB" w:rsidRDefault="00FE0552" w:rsidP="008E7061">
            <w:pPr>
              <w:pStyle w:val="ab"/>
              <w:spacing w:before="0" w:beforeAutospacing="0" w:after="0" w:afterAutospacing="0"/>
              <w:rPr>
                <w:rFonts w:ascii="Arial" w:hAnsi="Arial" w:cs="Arial"/>
              </w:rPr>
            </w:pPr>
            <w:r>
              <w:rPr>
                <w:rFonts w:ascii="Arial" w:hAnsi="Arial" w:cs="Arial"/>
              </w:rPr>
              <w:t>- овладение навыками учебно-исследовательской, проектной и социальной деятельности</w:t>
            </w:r>
          </w:p>
        </w:tc>
        <w:tc>
          <w:tcPr>
            <w:tcW w:w="3402" w:type="dxa"/>
          </w:tcPr>
          <w:p w:rsidR="00D24A59" w:rsidRDefault="00D24A59" w:rsidP="00D24A59">
            <w:pPr>
              <w:pStyle w:val="ab"/>
              <w:spacing w:before="0" w:beforeAutospacing="0" w:after="0" w:afterAutospacing="0"/>
              <w:rPr>
                <w:rFonts w:ascii="Arial" w:hAnsi="Arial" w:cs="Arial"/>
              </w:rPr>
            </w:pPr>
            <w:r>
              <w:rPr>
                <w:rFonts w:ascii="Arial" w:hAnsi="Arial" w:cs="Arial"/>
                <w:iCs/>
              </w:rPr>
              <w:lastRenderedPageBreak/>
              <w:t xml:space="preserve">- </w:t>
            </w:r>
            <w:r>
              <w:rPr>
                <w:rFonts w:ascii="Arial" w:hAnsi="Arial" w:cs="Arial"/>
              </w:rPr>
              <w:t xml:space="preserve"> сформировать устойчивый интерес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w:t>
            </w:r>
          </w:p>
          <w:p w:rsidR="007E4EB9" w:rsidRPr="003941CB" w:rsidRDefault="00D24A59" w:rsidP="00503BE4">
            <w:pPr>
              <w:autoSpaceDE w:val="0"/>
              <w:autoSpaceDN w:val="0"/>
              <w:adjustRightInd w:val="0"/>
              <w:rPr>
                <w:rFonts w:ascii="Arial" w:hAnsi="Arial" w:cs="Arial"/>
                <w:iCs/>
                <w:sz w:val="24"/>
                <w:szCs w:val="24"/>
              </w:rPr>
            </w:pPr>
            <w:r>
              <w:rPr>
                <w:rFonts w:ascii="Arial" w:hAnsi="Arial" w:cs="Arial"/>
                <w:sz w:val="24"/>
                <w:szCs w:val="24"/>
              </w:rPr>
              <w:lastRenderedPageBreak/>
              <w:t>- сформировать умения определять и учитывать историко-культурный контекст и конте</w:t>
            </w:r>
            <w:proofErr w:type="gramStart"/>
            <w:r>
              <w:rPr>
                <w:rFonts w:ascii="Arial" w:hAnsi="Arial" w:cs="Arial"/>
                <w:sz w:val="24"/>
                <w:szCs w:val="24"/>
              </w:rPr>
              <w:t>кст тв</w:t>
            </w:r>
            <w:proofErr w:type="gramEnd"/>
            <w:r>
              <w:rPr>
                <w:rFonts w:ascii="Arial" w:hAnsi="Arial" w:cs="Arial"/>
                <w:sz w:val="24"/>
                <w:szCs w:val="24"/>
              </w:rPr>
              <w:t>орчества писателя в процессе анализа художественных произведений, выявлять их связь с современностью</w:t>
            </w:r>
          </w:p>
        </w:tc>
      </w:tr>
      <w:tr w:rsidR="007E4EB9" w:rsidRPr="003941CB" w:rsidTr="000F174A">
        <w:trPr>
          <w:trHeight w:val="1520"/>
        </w:trPr>
        <w:tc>
          <w:tcPr>
            <w:tcW w:w="2694" w:type="dxa"/>
          </w:tcPr>
          <w:p w:rsidR="007E4EB9" w:rsidRPr="003941CB" w:rsidRDefault="0013387F" w:rsidP="00503BE4">
            <w:pPr>
              <w:rPr>
                <w:rFonts w:ascii="Arial" w:hAnsi="Arial" w:cs="Arial"/>
                <w:b/>
                <w:sz w:val="24"/>
                <w:szCs w:val="24"/>
              </w:rPr>
            </w:pPr>
            <w:proofErr w:type="gramStart"/>
            <w:r>
              <w:rPr>
                <w:rFonts w:ascii="Arial" w:hAnsi="Arial" w:cs="Arial"/>
                <w:sz w:val="24"/>
                <w:szCs w:val="24"/>
              </w:rPr>
              <w:lastRenderedPageBreak/>
              <w:t>ОК</w:t>
            </w:r>
            <w:proofErr w:type="gramEnd"/>
            <w:r>
              <w:rPr>
                <w:rFonts w:ascii="Arial" w:hAnsi="Arial" w:cs="Arial"/>
                <w:sz w:val="24"/>
                <w:szCs w:val="24"/>
              </w:rPr>
              <w:t xml:space="preserve"> 09</w:t>
            </w:r>
            <w:r w:rsidR="007E4EB9" w:rsidRPr="003941CB">
              <w:rPr>
                <w:rFonts w:ascii="Arial" w:hAnsi="Arial" w:cs="Arial"/>
                <w:sz w:val="24"/>
                <w:szCs w:val="24"/>
              </w:rPr>
              <w:t xml:space="preserve">. </w:t>
            </w:r>
          </w:p>
          <w:p w:rsidR="007E4EB9" w:rsidRPr="003941CB" w:rsidRDefault="007E4EB9" w:rsidP="00503BE4">
            <w:pPr>
              <w:rPr>
                <w:rFonts w:ascii="Arial" w:hAnsi="Arial" w:cs="Arial"/>
                <w:b/>
                <w:sz w:val="24"/>
                <w:szCs w:val="24"/>
              </w:rPr>
            </w:pPr>
            <w:r w:rsidRPr="003941CB">
              <w:rPr>
                <w:rFonts w:ascii="Arial" w:eastAsia="Times New Roman" w:hAnsi="Arial" w:cs="Arial"/>
                <w:iCs/>
                <w:color w:val="000000"/>
                <w:sz w:val="24"/>
                <w:szCs w:val="24"/>
              </w:rPr>
              <w:t>Пользоваться профессиональной документацией на госу</w:t>
            </w:r>
            <w:r w:rsidR="005A3F47">
              <w:rPr>
                <w:rFonts w:ascii="Arial" w:eastAsia="Times New Roman" w:hAnsi="Arial" w:cs="Arial"/>
                <w:iCs/>
                <w:color w:val="000000"/>
                <w:sz w:val="24"/>
                <w:szCs w:val="24"/>
              </w:rPr>
              <w:t>дарственном и иностранном языках.</w:t>
            </w:r>
          </w:p>
          <w:p w:rsidR="007E4EB9" w:rsidRPr="003941CB" w:rsidRDefault="007E4EB9" w:rsidP="00503BE4">
            <w:pPr>
              <w:pStyle w:val="ab"/>
              <w:spacing w:before="0" w:beforeAutospacing="0" w:after="0" w:afterAutospacing="0"/>
              <w:rPr>
                <w:rFonts w:ascii="Arial" w:hAnsi="Arial" w:cs="Arial"/>
              </w:rPr>
            </w:pPr>
          </w:p>
        </w:tc>
        <w:tc>
          <w:tcPr>
            <w:tcW w:w="3827" w:type="dxa"/>
          </w:tcPr>
          <w:p w:rsidR="007E4EB9" w:rsidRDefault="005A3F47" w:rsidP="005A3F47">
            <w:pPr>
              <w:pStyle w:val="ab"/>
              <w:spacing w:before="0" w:beforeAutospacing="0" w:after="0" w:afterAutospacing="0"/>
              <w:rPr>
                <w:rFonts w:ascii="Arial" w:hAnsi="Arial" w:cs="Arial"/>
              </w:rPr>
            </w:pPr>
            <w:r>
              <w:rPr>
                <w:rFonts w:ascii="Arial" w:hAnsi="Arial" w:cs="Arial"/>
              </w:rPr>
              <w:t>В области ценности научного познания:</w:t>
            </w:r>
          </w:p>
          <w:p w:rsidR="005A3F47" w:rsidRDefault="005A3F47" w:rsidP="005A3F47">
            <w:pPr>
              <w:pStyle w:val="ab"/>
              <w:spacing w:before="0" w:beforeAutospacing="0" w:after="0" w:afterAutospacing="0"/>
              <w:rPr>
                <w:rFonts w:ascii="Arial" w:hAnsi="Arial" w:cs="Arial"/>
              </w:rPr>
            </w:pPr>
            <w:r>
              <w:rPr>
                <w:rFonts w:ascii="Arial" w:hAnsi="Arial" w:cs="Arial"/>
              </w:rPr>
              <w:t xml:space="preserve">- </w:t>
            </w:r>
            <w:proofErr w:type="spellStart"/>
            <w:r>
              <w:rPr>
                <w:rFonts w:ascii="Arial" w:hAnsi="Arial" w:cs="Arial"/>
              </w:rPr>
              <w:t>сформированность</w:t>
            </w:r>
            <w:proofErr w:type="spellEnd"/>
            <w:r>
              <w:rPr>
                <w:rFonts w:ascii="Arial" w:hAnsi="Arial" w:cs="Arial"/>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5A3F47" w:rsidRDefault="005A3F47" w:rsidP="005A3F47">
            <w:pPr>
              <w:pStyle w:val="ab"/>
              <w:spacing w:before="0" w:beforeAutospacing="0" w:after="0" w:afterAutospacing="0"/>
              <w:rPr>
                <w:rFonts w:ascii="Arial" w:hAnsi="Arial" w:cs="Arial"/>
              </w:rPr>
            </w:pPr>
            <w:r>
              <w:rPr>
                <w:rFonts w:ascii="Arial" w:hAnsi="Arial" w:cs="Arial"/>
              </w:rPr>
              <w:t>- совершенствование языковой и читательской культуры как средства взаимодействия между людьми и познания мира;</w:t>
            </w:r>
          </w:p>
          <w:p w:rsidR="005A3F47" w:rsidRDefault="005A3F47" w:rsidP="005A3F47">
            <w:pPr>
              <w:pStyle w:val="ab"/>
              <w:spacing w:before="0" w:beforeAutospacing="0" w:after="0" w:afterAutospacing="0"/>
              <w:rPr>
                <w:rFonts w:ascii="Arial" w:hAnsi="Arial" w:cs="Arial"/>
              </w:rPr>
            </w:pPr>
            <w:r>
              <w:rPr>
                <w:rFonts w:ascii="Arial" w:hAnsi="Arial" w:cs="Arial"/>
              </w:rPr>
              <w:t xml:space="preserve">- осознание ценности научной деятельности, готовность осуществлять проектную и исследовательскую деятельность индивидуально и </w:t>
            </w:r>
            <w:r>
              <w:rPr>
                <w:rFonts w:ascii="Arial" w:hAnsi="Arial" w:cs="Arial"/>
              </w:rPr>
              <w:lastRenderedPageBreak/>
              <w:t>в группе;</w:t>
            </w:r>
          </w:p>
          <w:p w:rsidR="005A3F47" w:rsidRDefault="005A3F47" w:rsidP="005A3F47">
            <w:pPr>
              <w:autoSpaceDE w:val="0"/>
              <w:autoSpaceDN w:val="0"/>
              <w:adjustRightInd w:val="0"/>
              <w:rPr>
                <w:rFonts w:ascii="Arial" w:hAnsi="Arial" w:cs="Arial"/>
                <w:sz w:val="24"/>
                <w:szCs w:val="24"/>
              </w:rPr>
            </w:pPr>
            <w:r>
              <w:rPr>
                <w:rFonts w:ascii="Arial" w:hAnsi="Arial" w:cs="Arial"/>
                <w:sz w:val="24"/>
                <w:szCs w:val="24"/>
              </w:rPr>
              <w:t>Овладение универсальными учебными познавательными действиями:</w:t>
            </w:r>
          </w:p>
          <w:p w:rsidR="005A3F47" w:rsidRPr="003941CB" w:rsidRDefault="005A3F47" w:rsidP="005A3F47">
            <w:pPr>
              <w:autoSpaceDE w:val="0"/>
              <w:autoSpaceDN w:val="0"/>
              <w:adjustRightInd w:val="0"/>
              <w:rPr>
                <w:rFonts w:ascii="Arial" w:hAnsi="Arial" w:cs="Arial"/>
              </w:rPr>
            </w:pPr>
            <w:r>
              <w:rPr>
                <w:rFonts w:ascii="Arial" w:hAnsi="Arial" w:cs="Arial"/>
                <w:sz w:val="24"/>
                <w:szCs w:val="24"/>
              </w:rPr>
              <w:t>б)  базовые</w:t>
            </w:r>
          </w:p>
          <w:p w:rsidR="005A3F47" w:rsidRDefault="005A3F47" w:rsidP="005A3F47">
            <w:pPr>
              <w:pStyle w:val="ab"/>
              <w:spacing w:before="0" w:beforeAutospacing="0" w:after="0" w:afterAutospacing="0"/>
              <w:rPr>
                <w:rFonts w:ascii="Arial" w:hAnsi="Arial" w:cs="Arial"/>
              </w:rPr>
            </w:pPr>
            <w:r>
              <w:rPr>
                <w:rFonts w:ascii="Arial" w:hAnsi="Arial" w:cs="Arial"/>
              </w:rPr>
              <w:t xml:space="preserve"> исследовательские действия:</w:t>
            </w:r>
          </w:p>
          <w:p w:rsidR="005A3F47" w:rsidRDefault="005A3F47" w:rsidP="005A3F47">
            <w:pPr>
              <w:pStyle w:val="ab"/>
              <w:spacing w:before="0" w:beforeAutospacing="0" w:after="0" w:afterAutospacing="0"/>
              <w:rPr>
                <w:rFonts w:ascii="Arial" w:hAnsi="Arial" w:cs="Arial"/>
              </w:rPr>
            </w:pPr>
            <w:r>
              <w:rPr>
                <w:rFonts w:ascii="Arial" w:hAnsi="Arial" w:cs="Arial"/>
              </w:rPr>
              <w:t>- владеть навыками учебно-исследовательской и проектной деятельности, навыками разрешения проблем;</w:t>
            </w:r>
          </w:p>
          <w:p w:rsidR="005A3F47" w:rsidRDefault="005A3F47" w:rsidP="005A3F47">
            <w:pPr>
              <w:pStyle w:val="ab"/>
              <w:spacing w:before="0" w:beforeAutospacing="0" w:after="0" w:afterAutospacing="0"/>
              <w:rPr>
                <w:rFonts w:ascii="Arial" w:hAnsi="Arial" w:cs="Arial"/>
              </w:rPr>
            </w:pPr>
            <w:r>
              <w:rPr>
                <w:rFonts w:ascii="Arial" w:hAnsi="Arial" w:cs="Arial"/>
              </w:rPr>
              <w:t>- способность и готовность к самостоятельному поиску методов решения практических задач, применению</w:t>
            </w:r>
            <w:r w:rsidR="000729C7">
              <w:rPr>
                <w:rFonts w:ascii="Arial" w:hAnsi="Arial" w:cs="Arial"/>
              </w:rPr>
              <w:t xml:space="preserve"> различных методов познания;</w:t>
            </w:r>
          </w:p>
          <w:p w:rsidR="000729C7" w:rsidRDefault="000729C7" w:rsidP="005A3F47">
            <w:pPr>
              <w:pStyle w:val="ab"/>
              <w:spacing w:before="0" w:beforeAutospacing="0" w:after="0" w:afterAutospacing="0"/>
              <w:rPr>
                <w:rFonts w:ascii="Arial" w:hAnsi="Arial" w:cs="Arial"/>
              </w:rPr>
            </w:pPr>
            <w:r>
              <w:rPr>
                <w:rFonts w:ascii="Arial" w:hAnsi="Arial" w:cs="Arial"/>
              </w:rPr>
              <w:t>-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0729C7" w:rsidRDefault="000729C7" w:rsidP="005A3F47">
            <w:pPr>
              <w:pStyle w:val="ab"/>
              <w:spacing w:before="0" w:beforeAutospacing="0" w:after="0" w:afterAutospacing="0"/>
              <w:rPr>
                <w:rFonts w:ascii="Arial" w:hAnsi="Arial" w:cs="Arial"/>
              </w:rPr>
            </w:pPr>
            <w:r>
              <w:rPr>
                <w:rFonts w:ascii="Arial" w:hAnsi="Arial" w:cs="Arial"/>
              </w:rPr>
              <w:t>- формирование научного типа мышления, владение научной терминологией, ключевыми понятиями и методами;</w:t>
            </w:r>
          </w:p>
          <w:p w:rsidR="000729C7" w:rsidRPr="003941CB" w:rsidRDefault="000729C7" w:rsidP="005A3F47">
            <w:pPr>
              <w:pStyle w:val="ab"/>
              <w:spacing w:before="0" w:beforeAutospacing="0" w:after="0" w:afterAutospacing="0"/>
              <w:rPr>
                <w:rFonts w:ascii="Arial" w:hAnsi="Arial" w:cs="Arial"/>
              </w:rPr>
            </w:pPr>
            <w:r>
              <w:rPr>
                <w:rFonts w:ascii="Arial" w:hAnsi="Arial" w:cs="Arial"/>
              </w:rPr>
              <w:t>- осуществлять целенаправленный поиск переноса средств и способов действия в профессиональную среду</w:t>
            </w:r>
          </w:p>
        </w:tc>
        <w:tc>
          <w:tcPr>
            <w:tcW w:w="3402" w:type="dxa"/>
          </w:tcPr>
          <w:p w:rsidR="0013387F" w:rsidRDefault="0013387F" w:rsidP="0013387F">
            <w:pPr>
              <w:pStyle w:val="ab"/>
              <w:spacing w:before="0" w:beforeAutospacing="0" w:after="0" w:afterAutospacing="0"/>
              <w:rPr>
                <w:rFonts w:ascii="Arial" w:hAnsi="Arial" w:cs="Arial"/>
              </w:rPr>
            </w:pPr>
            <w:r>
              <w:rPr>
                <w:rFonts w:ascii="Arial" w:hAnsi="Arial" w:cs="Arial"/>
              </w:rPr>
              <w:lastRenderedPageBreak/>
              <w:t xml:space="preserve">- владеть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переработке текстов в виде аннотаций, докладов, тезисов, конспектов, рефератов, а также написания отзывов и сочинений различных жанров (объем сочинения </w:t>
            </w:r>
            <w:proofErr w:type="gramStart"/>
            <w:r>
              <w:rPr>
                <w:rFonts w:ascii="Arial" w:hAnsi="Arial" w:cs="Arial"/>
              </w:rPr>
              <w:t>–н</w:t>
            </w:r>
            <w:proofErr w:type="gramEnd"/>
            <w:r>
              <w:rPr>
                <w:rFonts w:ascii="Arial" w:hAnsi="Arial" w:cs="Arial"/>
              </w:rPr>
              <w:t xml:space="preserve">е менее 250 слов); владеть умением редактировать и совершенствовать собственные письменные высказывания с учетом </w:t>
            </w:r>
            <w:r>
              <w:rPr>
                <w:rFonts w:ascii="Arial" w:hAnsi="Arial" w:cs="Arial"/>
              </w:rPr>
              <w:lastRenderedPageBreak/>
              <w:t>норм русского литературного языка;</w:t>
            </w:r>
          </w:p>
          <w:p w:rsidR="0013387F" w:rsidRDefault="0013387F" w:rsidP="0013387F">
            <w:pPr>
              <w:pStyle w:val="ab"/>
              <w:spacing w:before="0" w:beforeAutospacing="0" w:after="0" w:afterAutospacing="0"/>
              <w:rPr>
                <w:rFonts w:ascii="Arial" w:hAnsi="Arial" w:cs="Arial"/>
              </w:rPr>
            </w:pPr>
            <w:r>
              <w:rPr>
                <w:rFonts w:ascii="Arial" w:hAnsi="Arial" w:cs="Arial"/>
              </w:rPr>
              <w:t>- сформировать представления о стилях художественной литературы разных эпох,</w:t>
            </w:r>
            <w:r w:rsidR="001E7CC4">
              <w:rPr>
                <w:rFonts w:ascii="Arial" w:hAnsi="Arial" w:cs="Arial"/>
              </w:rPr>
              <w:t xml:space="preserve"> литературных направлениях, течениях, об индивидуальном авторском стиле;</w:t>
            </w:r>
          </w:p>
          <w:p w:rsidR="001E7CC4" w:rsidRDefault="001E7CC4" w:rsidP="0013387F">
            <w:pPr>
              <w:pStyle w:val="ab"/>
              <w:spacing w:before="0" w:beforeAutospacing="0" w:after="0" w:afterAutospacing="0"/>
              <w:rPr>
                <w:rFonts w:ascii="Arial" w:hAnsi="Arial" w:cs="Arial"/>
              </w:rPr>
            </w:pPr>
            <w:r>
              <w:rPr>
                <w:rFonts w:ascii="Arial" w:hAnsi="Arial" w:cs="Arial"/>
              </w:rPr>
              <w:t>- сформировать представления об основных направлениях литературной критики, современных подходах к анализу художественного текста в литературоведении;</w:t>
            </w:r>
          </w:p>
          <w:p w:rsidR="001E7CC4" w:rsidRDefault="001E7CC4" w:rsidP="0013387F">
            <w:pPr>
              <w:pStyle w:val="ab"/>
              <w:spacing w:before="0" w:beforeAutospacing="0" w:after="0" w:afterAutospacing="0"/>
              <w:rPr>
                <w:rFonts w:ascii="Arial" w:hAnsi="Arial" w:cs="Arial"/>
              </w:rPr>
            </w:pPr>
            <w:r>
              <w:rPr>
                <w:rFonts w:ascii="Arial" w:hAnsi="Arial" w:cs="Arial"/>
              </w:rPr>
              <w:t>Уметь создавать собственные литературно-критические произведения в жанре рецензии, аннотации, эссе</w:t>
            </w:r>
          </w:p>
          <w:p w:rsidR="007E4EB9" w:rsidRPr="003941CB" w:rsidRDefault="007E4EB9" w:rsidP="00503BE4">
            <w:pPr>
              <w:pStyle w:val="ab"/>
              <w:spacing w:before="0" w:beforeAutospacing="0" w:after="0" w:afterAutospacing="0"/>
              <w:jc w:val="both"/>
              <w:rPr>
                <w:rFonts w:ascii="Arial" w:hAnsi="Arial" w:cs="Arial"/>
              </w:rPr>
            </w:pPr>
          </w:p>
        </w:tc>
      </w:tr>
    </w:tbl>
    <w:p w:rsidR="0003159F" w:rsidRDefault="0003159F" w:rsidP="00503BE4">
      <w:pPr>
        <w:spacing w:after="0" w:line="240" w:lineRule="auto"/>
        <w:rPr>
          <w:rFonts w:ascii="Arial" w:hAnsi="Arial" w:cs="Arial"/>
          <w:b/>
          <w:sz w:val="24"/>
          <w:szCs w:val="24"/>
        </w:rPr>
      </w:pPr>
    </w:p>
    <w:p w:rsidR="00D77569" w:rsidRPr="003941CB" w:rsidRDefault="00D77569" w:rsidP="00D77569">
      <w:pPr>
        <w:rPr>
          <w:rFonts w:ascii="Arial" w:hAnsi="Arial" w:cs="Arial"/>
          <w:sz w:val="24"/>
          <w:szCs w:val="24"/>
        </w:rPr>
      </w:pPr>
      <w:r w:rsidRPr="003941CB">
        <w:rPr>
          <w:rFonts w:ascii="Arial" w:hAnsi="Arial" w:cs="Arial"/>
          <w:sz w:val="24"/>
          <w:szCs w:val="24"/>
        </w:rPr>
        <w:t>Личностные результаты</w:t>
      </w:r>
    </w:p>
    <w:tbl>
      <w:tblPr>
        <w:tblOverlap w:val="never"/>
        <w:tblW w:w="10080" w:type="dxa"/>
        <w:jc w:val="center"/>
        <w:tblLayout w:type="fixed"/>
        <w:tblCellMar>
          <w:left w:w="10" w:type="dxa"/>
          <w:right w:w="10" w:type="dxa"/>
        </w:tblCellMar>
        <w:tblLook w:val="04A0" w:firstRow="1" w:lastRow="0" w:firstColumn="1" w:lastColumn="0" w:noHBand="0" w:noVBand="1"/>
      </w:tblPr>
      <w:tblGrid>
        <w:gridCol w:w="8088"/>
        <w:gridCol w:w="1992"/>
      </w:tblGrid>
      <w:tr w:rsidR="00D77569" w:rsidRPr="003941CB" w:rsidTr="00D77569">
        <w:trPr>
          <w:trHeight w:hRule="exact" w:val="1433"/>
          <w:jc w:val="center"/>
        </w:trPr>
        <w:tc>
          <w:tcPr>
            <w:tcW w:w="8088" w:type="dxa"/>
            <w:tcBorders>
              <w:top w:val="single" w:sz="4" w:space="0" w:color="auto"/>
              <w:left w:val="single" w:sz="4" w:space="0" w:color="auto"/>
              <w:bottom w:val="nil"/>
              <w:right w:val="nil"/>
            </w:tcBorders>
            <w:shd w:val="clear" w:color="auto" w:fill="FFFFFF"/>
            <w:hideMark/>
          </w:tcPr>
          <w:p w:rsidR="00D77569" w:rsidRPr="003941CB" w:rsidRDefault="00D77569">
            <w:pPr>
              <w:widowControl w:val="0"/>
              <w:spacing w:after="0" w:line="240" w:lineRule="auto"/>
              <w:jc w:val="center"/>
              <w:rPr>
                <w:rFonts w:ascii="Arial" w:eastAsia="Times New Roman" w:hAnsi="Arial" w:cs="Arial"/>
                <w:color w:val="000000"/>
                <w:sz w:val="24"/>
                <w:szCs w:val="24"/>
                <w:lang w:bidi="ru-RU"/>
              </w:rPr>
            </w:pPr>
            <w:r w:rsidRPr="003941CB">
              <w:rPr>
                <w:rFonts w:ascii="Arial" w:eastAsia="Times New Roman" w:hAnsi="Arial" w:cs="Arial"/>
                <w:b/>
                <w:bCs/>
                <w:color w:val="000000"/>
                <w:sz w:val="24"/>
                <w:szCs w:val="24"/>
                <w:lang w:bidi="ru-RU"/>
              </w:rPr>
              <w:t xml:space="preserve">Личностные результаты реализации программы воспитания </w:t>
            </w:r>
            <w:r w:rsidRPr="003941CB">
              <w:rPr>
                <w:rFonts w:ascii="Arial" w:eastAsia="Times New Roman" w:hAnsi="Arial" w:cs="Arial"/>
                <w:i/>
                <w:iCs/>
                <w:color w:val="000000"/>
                <w:sz w:val="24"/>
                <w:szCs w:val="24"/>
                <w:lang w:bidi="ru-RU"/>
              </w:rPr>
              <w:t>(дескрипторы)</w:t>
            </w:r>
          </w:p>
        </w:tc>
        <w:tc>
          <w:tcPr>
            <w:tcW w:w="1992" w:type="dxa"/>
            <w:tcBorders>
              <w:top w:val="single" w:sz="4" w:space="0" w:color="auto"/>
              <w:left w:val="single" w:sz="4" w:space="0" w:color="auto"/>
              <w:bottom w:val="nil"/>
              <w:right w:val="single" w:sz="4" w:space="0" w:color="auto"/>
            </w:tcBorders>
            <w:shd w:val="clear" w:color="auto" w:fill="FFFFFF"/>
            <w:hideMark/>
          </w:tcPr>
          <w:p w:rsidR="00D77569" w:rsidRPr="003941CB" w:rsidRDefault="00D77569">
            <w:pPr>
              <w:widowControl w:val="0"/>
              <w:spacing w:after="0" w:line="240" w:lineRule="auto"/>
              <w:jc w:val="center"/>
              <w:rPr>
                <w:rFonts w:ascii="Arial" w:eastAsia="Times New Roman" w:hAnsi="Arial" w:cs="Arial"/>
                <w:color w:val="000000"/>
                <w:sz w:val="24"/>
                <w:szCs w:val="24"/>
                <w:lang w:bidi="ru-RU"/>
              </w:rPr>
            </w:pPr>
            <w:r w:rsidRPr="003941CB">
              <w:rPr>
                <w:rFonts w:ascii="Arial" w:eastAsia="Times New Roman" w:hAnsi="Arial" w:cs="Arial"/>
                <w:b/>
                <w:bCs/>
                <w:color w:val="000000"/>
                <w:sz w:val="24"/>
                <w:szCs w:val="24"/>
                <w:lang w:bidi="ru-RU"/>
              </w:rPr>
              <w:t>Код личностных результатов реализации программы воспитания</w:t>
            </w:r>
          </w:p>
        </w:tc>
      </w:tr>
      <w:tr w:rsidR="00D77569" w:rsidRPr="003941CB" w:rsidTr="00D77569">
        <w:trPr>
          <w:trHeight w:hRule="exact" w:val="278"/>
          <w:jc w:val="center"/>
        </w:trPr>
        <w:tc>
          <w:tcPr>
            <w:tcW w:w="8088" w:type="dxa"/>
            <w:tcBorders>
              <w:top w:val="single" w:sz="4" w:space="0" w:color="auto"/>
              <w:left w:val="single" w:sz="4" w:space="0" w:color="auto"/>
              <w:bottom w:val="single" w:sz="4" w:space="0" w:color="auto"/>
              <w:right w:val="nil"/>
            </w:tcBorders>
            <w:shd w:val="clear" w:color="auto" w:fill="FFFFFF"/>
            <w:vAlign w:val="bottom"/>
            <w:hideMark/>
          </w:tcPr>
          <w:p w:rsidR="00D77569" w:rsidRPr="003941CB" w:rsidRDefault="00D77569">
            <w:pPr>
              <w:widowControl w:val="0"/>
              <w:spacing w:after="0" w:line="240" w:lineRule="auto"/>
              <w:jc w:val="both"/>
              <w:rPr>
                <w:rFonts w:ascii="Arial" w:eastAsia="Times New Roman" w:hAnsi="Arial" w:cs="Arial"/>
                <w:color w:val="000000"/>
                <w:sz w:val="24"/>
                <w:szCs w:val="24"/>
                <w:lang w:bidi="ru-RU"/>
              </w:rPr>
            </w:pPr>
            <w:proofErr w:type="gramStart"/>
            <w:r w:rsidRPr="003941CB">
              <w:rPr>
                <w:rFonts w:ascii="Arial" w:eastAsia="Times New Roman" w:hAnsi="Arial" w:cs="Arial"/>
                <w:color w:val="000000"/>
                <w:sz w:val="24"/>
                <w:szCs w:val="24"/>
                <w:lang w:bidi="ru-RU"/>
              </w:rPr>
              <w:t>Осознающий</w:t>
            </w:r>
            <w:proofErr w:type="gramEnd"/>
            <w:r w:rsidRPr="003941CB">
              <w:rPr>
                <w:rFonts w:ascii="Arial" w:eastAsia="Times New Roman" w:hAnsi="Arial" w:cs="Arial"/>
                <w:color w:val="000000"/>
                <w:sz w:val="24"/>
                <w:szCs w:val="24"/>
                <w:lang w:bidi="ru-RU"/>
              </w:rPr>
              <w:t xml:space="preserve"> себя гражданином и защитником великой страны.</w:t>
            </w:r>
          </w:p>
        </w:tc>
        <w:tc>
          <w:tcPr>
            <w:tcW w:w="1992"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D77569" w:rsidRPr="003941CB" w:rsidRDefault="00D77569">
            <w:pPr>
              <w:widowControl w:val="0"/>
              <w:spacing w:after="0" w:line="240" w:lineRule="auto"/>
              <w:jc w:val="center"/>
              <w:rPr>
                <w:rFonts w:ascii="Arial" w:eastAsia="Times New Roman" w:hAnsi="Arial" w:cs="Arial"/>
                <w:color w:val="000000"/>
                <w:sz w:val="24"/>
                <w:szCs w:val="24"/>
                <w:lang w:bidi="ru-RU"/>
              </w:rPr>
            </w:pPr>
            <w:r w:rsidRPr="003941CB">
              <w:rPr>
                <w:rFonts w:ascii="Arial" w:eastAsia="Times New Roman" w:hAnsi="Arial" w:cs="Arial"/>
                <w:b/>
                <w:bCs/>
                <w:color w:val="000000"/>
                <w:sz w:val="24"/>
                <w:szCs w:val="24"/>
                <w:lang w:bidi="ru-RU"/>
              </w:rPr>
              <w:t>ЛР 1</w:t>
            </w:r>
          </w:p>
        </w:tc>
      </w:tr>
      <w:tr w:rsidR="00D77569" w:rsidRPr="003941CB" w:rsidTr="00D77569">
        <w:trPr>
          <w:trHeight w:hRule="exact" w:val="1666"/>
          <w:jc w:val="center"/>
        </w:trPr>
        <w:tc>
          <w:tcPr>
            <w:tcW w:w="8088" w:type="dxa"/>
            <w:tcBorders>
              <w:top w:val="single" w:sz="4" w:space="0" w:color="auto"/>
              <w:left w:val="single" w:sz="4" w:space="0" w:color="auto"/>
              <w:bottom w:val="nil"/>
              <w:right w:val="nil"/>
            </w:tcBorders>
            <w:shd w:val="clear" w:color="auto" w:fill="FFFFFF"/>
            <w:vAlign w:val="bottom"/>
          </w:tcPr>
          <w:p w:rsidR="00D77569" w:rsidRPr="003941CB" w:rsidRDefault="00D77569">
            <w:pPr>
              <w:widowControl w:val="0"/>
              <w:spacing w:after="0" w:line="240" w:lineRule="auto"/>
              <w:jc w:val="both"/>
              <w:rPr>
                <w:rFonts w:ascii="Arial" w:eastAsia="Times New Roman" w:hAnsi="Arial" w:cs="Arial"/>
                <w:color w:val="000000"/>
                <w:sz w:val="24"/>
                <w:szCs w:val="24"/>
                <w:lang w:bidi="ru-RU"/>
              </w:rPr>
            </w:pPr>
            <w:r w:rsidRPr="003941CB">
              <w:rPr>
                <w:rFonts w:ascii="Arial" w:eastAsia="Times New Roman" w:hAnsi="Arial" w:cs="Arial"/>
                <w:color w:val="000000"/>
                <w:sz w:val="24"/>
                <w:szCs w:val="24"/>
                <w:lang w:bidi="ru-RU"/>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p w:rsidR="00D77569" w:rsidRPr="003941CB" w:rsidRDefault="00D77569">
            <w:pPr>
              <w:widowControl w:val="0"/>
              <w:spacing w:after="0" w:line="240" w:lineRule="auto"/>
              <w:jc w:val="both"/>
              <w:rPr>
                <w:rFonts w:ascii="Arial" w:eastAsia="Times New Roman" w:hAnsi="Arial" w:cs="Arial"/>
                <w:color w:val="000000"/>
                <w:sz w:val="24"/>
                <w:szCs w:val="24"/>
                <w:lang w:bidi="ru-RU"/>
              </w:rPr>
            </w:pPr>
          </w:p>
        </w:tc>
        <w:tc>
          <w:tcPr>
            <w:tcW w:w="1992" w:type="dxa"/>
            <w:tcBorders>
              <w:top w:val="single" w:sz="4" w:space="0" w:color="auto"/>
              <w:left w:val="single" w:sz="4" w:space="0" w:color="auto"/>
              <w:bottom w:val="nil"/>
              <w:right w:val="single" w:sz="4" w:space="0" w:color="auto"/>
            </w:tcBorders>
            <w:shd w:val="clear" w:color="auto" w:fill="FFFFFF"/>
            <w:vAlign w:val="center"/>
            <w:hideMark/>
          </w:tcPr>
          <w:p w:rsidR="00D77569" w:rsidRPr="003941CB" w:rsidRDefault="00D77569">
            <w:pPr>
              <w:widowControl w:val="0"/>
              <w:spacing w:after="0" w:line="240" w:lineRule="auto"/>
              <w:jc w:val="center"/>
              <w:rPr>
                <w:rFonts w:ascii="Arial" w:eastAsia="Times New Roman" w:hAnsi="Arial" w:cs="Arial"/>
                <w:color w:val="000000"/>
                <w:sz w:val="24"/>
                <w:szCs w:val="24"/>
                <w:lang w:bidi="ru-RU"/>
              </w:rPr>
            </w:pPr>
            <w:r w:rsidRPr="003941CB">
              <w:rPr>
                <w:rFonts w:ascii="Arial" w:eastAsia="Times New Roman" w:hAnsi="Arial" w:cs="Arial"/>
                <w:b/>
                <w:bCs/>
                <w:color w:val="000000"/>
                <w:sz w:val="24"/>
                <w:szCs w:val="24"/>
                <w:lang w:bidi="ru-RU"/>
              </w:rPr>
              <w:t>ЛР 2</w:t>
            </w:r>
          </w:p>
        </w:tc>
      </w:tr>
      <w:tr w:rsidR="00D77569" w:rsidRPr="003941CB" w:rsidTr="00DC2763">
        <w:trPr>
          <w:trHeight w:val="273"/>
          <w:jc w:val="center"/>
        </w:trPr>
        <w:tc>
          <w:tcPr>
            <w:tcW w:w="8088" w:type="dxa"/>
            <w:tcBorders>
              <w:top w:val="single" w:sz="4" w:space="0" w:color="auto"/>
              <w:left w:val="single" w:sz="4" w:space="0" w:color="auto"/>
              <w:bottom w:val="nil"/>
              <w:right w:val="nil"/>
            </w:tcBorders>
            <w:shd w:val="clear" w:color="auto" w:fill="FFFFFF"/>
            <w:vAlign w:val="bottom"/>
            <w:hideMark/>
          </w:tcPr>
          <w:p w:rsidR="00D77569" w:rsidRPr="003941CB" w:rsidRDefault="00D77569">
            <w:pPr>
              <w:widowControl w:val="0"/>
              <w:spacing w:after="0" w:line="240" w:lineRule="auto"/>
              <w:jc w:val="both"/>
              <w:rPr>
                <w:rFonts w:ascii="Arial" w:eastAsia="Times New Roman" w:hAnsi="Arial" w:cs="Arial"/>
                <w:color w:val="000000"/>
                <w:sz w:val="24"/>
                <w:szCs w:val="24"/>
                <w:lang w:bidi="ru-RU"/>
              </w:rPr>
            </w:pPr>
            <w:proofErr w:type="gramStart"/>
            <w:r w:rsidRPr="003941CB">
              <w:rPr>
                <w:rFonts w:ascii="Arial" w:eastAsia="Times New Roman" w:hAnsi="Arial" w:cs="Arial"/>
                <w:color w:val="000000"/>
                <w:sz w:val="24"/>
                <w:szCs w:val="24"/>
                <w:lang w:bidi="ru-RU"/>
              </w:rPr>
              <w:t>Соблюдающий</w:t>
            </w:r>
            <w:proofErr w:type="gramEnd"/>
            <w:r w:rsidRPr="003941CB">
              <w:rPr>
                <w:rFonts w:ascii="Arial" w:eastAsia="Times New Roman" w:hAnsi="Arial" w:cs="Arial"/>
                <w:color w:val="000000"/>
                <w:sz w:val="24"/>
                <w:szCs w:val="24"/>
                <w:lang w:bidi="ru-RU"/>
              </w:rPr>
              <w:t xml:space="preserve"> нормы правопорядка, следующий идеалам гражданского общества, обеспечения безопасности, прав и свобод </w:t>
            </w:r>
            <w:r w:rsidRPr="003941CB">
              <w:rPr>
                <w:rFonts w:ascii="Arial" w:eastAsia="Times New Roman" w:hAnsi="Arial" w:cs="Arial"/>
                <w:color w:val="000000"/>
                <w:sz w:val="24"/>
                <w:szCs w:val="24"/>
                <w:lang w:bidi="ru-RU"/>
              </w:rPr>
              <w:lastRenderedPageBreak/>
              <w:t xml:space="preserve">граждан России. </w:t>
            </w:r>
            <w:proofErr w:type="gramStart"/>
            <w:r w:rsidRPr="003941CB">
              <w:rPr>
                <w:rFonts w:ascii="Arial" w:eastAsia="Times New Roman" w:hAnsi="Arial" w:cs="Arial"/>
                <w:color w:val="000000"/>
                <w:sz w:val="24"/>
                <w:szCs w:val="24"/>
                <w:lang w:bidi="ru-RU"/>
              </w:rPr>
              <w:t>Лояльный</w:t>
            </w:r>
            <w:proofErr w:type="gramEnd"/>
            <w:r w:rsidRPr="003941CB">
              <w:rPr>
                <w:rFonts w:ascii="Arial" w:eastAsia="Times New Roman" w:hAnsi="Arial" w:cs="Arial"/>
                <w:color w:val="000000"/>
                <w:sz w:val="24"/>
                <w:szCs w:val="24"/>
                <w:lang w:bidi="ru-RU"/>
              </w:rPr>
              <w:t xml:space="preserve"> к установкам и проявлениям представителей субкультур, отличающий их от групп с деструктивным и </w:t>
            </w:r>
            <w:proofErr w:type="spellStart"/>
            <w:r w:rsidRPr="003941CB">
              <w:rPr>
                <w:rFonts w:ascii="Arial" w:eastAsia="Times New Roman" w:hAnsi="Arial" w:cs="Arial"/>
                <w:color w:val="000000"/>
                <w:sz w:val="24"/>
                <w:szCs w:val="24"/>
                <w:lang w:bidi="ru-RU"/>
              </w:rPr>
              <w:t>девиантным</w:t>
            </w:r>
            <w:proofErr w:type="spellEnd"/>
            <w:r w:rsidRPr="003941CB">
              <w:rPr>
                <w:rFonts w:ascii="Arial" w:eastAsia="Times New Roman" w:hAnsi="Arial" w:cs="Arial"/>
                <w:color w:val="000000"/>
                <w:sz w:val="24"/>
                <w:szCs w:val="24"/>
                <w:lang w:bidi="ru-RU"/>
              </w:rPr>
              <w:t xml:space="preserve"> поведением. </w:t>
            </w:r>
            <w:proofErr w:type="gramStart"/>
            <w:r w:rsidRPr="003941CB">
              <w:rPr>
                <w:rFonts w:ascii="Arial" w:eastAsia="Times New Roman" w:hAnsi="Arial" w:cs="Arial"/>
                <w:color w:val="000000"/>
                <w:sz w:val="24"/>
                <w:szCs w:val="24"/>
                <w:lang w:bidi="ru-RU"/>
              </w:rPr>
              <w:t>Демонстрирующий</w:t>
            </w:r>
            <w:proofErr w:type="gramEnd"/>
            <w:r w:rsidRPr="003941CB">
              <w:rPr>
                <w:rFonts w:ascii="Arial" w:eastAsia="Times New Roman" w:hAnsi="Arial" w:cs="Arial"/>
                <w:color w:val="000000"/>
                <w:sz w:val="24"/>
                <w:szCs w:val="24"/>
                <w:lang w:bidi="ru-RU"/>
              </w:rPr>
              <w:t xml:space="preserve"> неприятие и предупреждающий социально опасное</w:t>
            </w:r>
          </w:p>
          <w:p w:rsidR="00D77569" w:rsidRPr="003941CB" w:rsidRDefault="00D77569">
            <w:pPr>
              <w:widowControl w:val="0"/>
              <w:spacing w:after="0" w:line="240" w:lineRule="auto"/>
              <w:rPr>
                <w:rFonts w:ascii="Arial" w:eastAsia="Times New Roman" w:hAnsi="Arial" w:cs="Arial"/>
                <w:color w:val="000000"/>
                <w:sz w:val="24"/>
                <w:szCs w:val="24"/>
                <w:lang w:bidi="ru-RU"/>
              </w:rPr>
            </w:pPr>
            <w:r w:rsidRPr="003941CB">
              <w:rPr>
                <w:rFonts w:ascii="Arial" w:eastAsia="Times New Roman" w:hAnsi="Arial" w:cs="Arial"/>
                <w:color w:val="000000"/>
                <w:sz w:val="24"/>
                <w:szCs w:val="24"/>
              </w:rPr>
              <w:t>поведение окружающих.</w:t>
            </w:r>
          </w:p>
        </w:tc>
        <w:tc>
          <w:tcPr>
            <w:tcW w:w="1992" w:type="dxa"/>
            <w:tcBorders>
              <w:top w:val="single" w:sz="4" w:space="0" w:color="auto"/>
              <w:left w:val="single" w:sz="4" w:space="0" w:color="auto"/>
              <w:bottom w:val="nil"/>
              <w:right w:val="single" w:sz="4" w:space="0" w:color="auto"/>
            </w:tcBorders>
            <w:shd w:val="clear" w:color="auto" w:fill="FFFFFF"/>
            <w:vAlign w:val="center"/>
            <w:hideMark/>
          </w:tcPr>
          <w:p w:rsidR="00D77569" w:rsidRPr="003941CB" w:rsidRDefault="00D77569">
            <w:pPr>
              <w:widowControl w:val="0"/>
              <w:spacing w:after="0" w:line="240" w:lineRule="auto"/>
              <w:jc w:val="center"/>
              <w:rPr>
                <w:rFonts w:ascii="Arial" w:eastAsia="Times New Roman" w:hAnsi="Arial" w:cs="Arial"/>
                <w:color w:val="000000"/>
                <w:sz w:val="24"/>
                <w:szCs w:val="24"/>
                <w:lang w:bidi="ru-RU"/>
              </w:rPr>
            </w:pPr>
            <w:r w:rsidRPr="003941CB">
              <w:rPr>
                <w:rFonts w:ascii="Arial" w:eastAsia="Times New Roman" w:hAnsi="Arial" w:cs="Arial"/>
                <w:b/>
                <w:bCs/>
                <w:color w:val="000000"/>
                <w:sz w:val="24"/>
                <w:szCs w:val="24"/>
                <w:lang w:bidi="ru-RU"/>
              </w:rPr>
              <w:lastRenderedPageBreak/>
              <w:t>ЛР 3</w:t>
            </w:r>
          </w:p>
        </w:tc>
      </w:tr>
      <w:tr w:rsidR="00D77569" w:rsidRPr="003941CB" w:rsidTr="00D77569">
        <w:trPr>
          <w:trHeight w:hRule="exact" w:val="840"/>
          <w:jc w:val="center"/>
        </w:trPr>
        <w:tc>
          <w:tcPr>
            <w:tcW w:w="8088" w:type="dxa"/>
            <w:tcBorders>
              <w:top w:val="single" w:sz="4" w:space="0" w:color="auto"/>
              <w:left w:val="single" w:sz="4" w:space="0" w:color="auto"/>
              <w:bottom w:val="nil"/>
              <w:right w:val="nil"/>
            </w:tcBorders>
            <w:shd w:val="clear" w:color="auto" w:fill="FFFFFF"/>
            <w:vAlign w:val="bottom"/>
            <w:hideMark/>
          </w:tcPr>
          <w:p w:rsidR="00D77569" w:rsidRPr="003941CB" w:rsidRDefault="00D77569">
            <w:pPr>
              <w:widowControl w:val="0"/>
              <w:spacing w:after="0" w:line="240" w:lineRule="auto"/>
              <w:jc w:val="both"/>
              <w:rPr>
                <w:rFonts w:ascii="Arial" w:eastAsia="Times New Roman" w:hAnsi="Arial" w:cs="Arial"/>
                <w:sz w:val="24"/>
                <w:szCs w:val="24"/>
                <w:lang w:eastAsia="en-US"/>
              </w:rPr>
            </w:pPr>
            <w:proofErr w:type="gramStart"/>
            <w:r w:rsidRPr="003941CB">
              <w:rPr>
                <w:rFonts w:ascii="Arial" w:eastAsia="Times New Roman" w:hAnsi="Arial" w:cs="Arial"/>
                <w:color w:val="000000"/>
                <w:sz w:val="24"/>
                <w:szCs w:val="24"/>
              </w:rPr>
              <w:lastRenderedPageBreak/>
              <w:t>Проявляющий</w:t>
            </w:r>
            <w:proofErr w:type="gramEnd"/>
            <w:r w:rsidRPr="003941CB">
              <w:rPr>
                <w:rFonts w:ascii="Arial" w:eastAsia="Times New Roman" w:hAnsi="Arial" w:cs="Arial"/>
                <w:color w:val="000000"/>
                <w:sz w:val="24"/>
                <w:szCs w:val="24"/>
              </w:rPr>
              <w:t xml:space="preserve"> и демонстрирующий уважение к людям труда, осознающий ценность собственного труда. </w:t>
            </w:r>
            <w:proofErr w:type="gramStart"/>
            <w:r w:rsidRPr="003941CB">
              <w:rPr>
                <w:rFonts w:ascii="Arial" w:eastAsia="Times New Roman" w:hAnsi="Arial" w:cs="Arial"/>
                <w:color w:val="000000"/>
                <w:sz w:val="24"/>
                <w:szCs w:val="24"/>
              </w:rPr>
              <w:t>Стремящийся</w:t>
            </w:r>
            <w:proofErr w:type="gramEnd"/>
            <w:r w:rsidRPr="003941CB">
              <w:rPr>
                <w:rFonts w:ascii="Arial" w:eastAsia="Times New Roman" w:hAnsi="Arial" w:cs="Arial"/>
                <w:color w:val="000000"/>
                <w:sz w:val="24"/>
                <w:szCs w:val="24"/>
              </w:rPr>
              <w:t xml:space="preserve"> к формированию в сетевой среде личностно и профессионального конструктивного «цифрового следа».</w:t>
            </w:r>
          </w:p>
        </w:tc>
        <w:tc>
          <w:tcPr>
            <w:tcW w:w="1992" w:type="dxa"/>
            <w:tcBorders>
              <w:top w:val="single" w:sz="4" w:space="0" w:color="auto"/>
              <w:left w:val="single" w:sz="4" w:space="0" w:color="auto"/>
              <w:bottom w:val="nil"/>
              <w:right w:val="single" w:sz="4" w:space="0" w:color="auto"/>
            </w:tcBorders>
            <w:shd w:val="clear" w:color="auto" w:fill="FFFFFF"/>
            <w:vAlign w:val="center"/>
            <w:hideMark/>
          </w:tcPr>
          <w:p w:rsidR="00D77569" w:rsidRPr="003941CB" w:rsidRDefault="00D77569">
            <w:pPr>
              <w:widowControl w:val="0"/>
              <w:spacing w:after="0" w:line="240" w:lineRule="auto"/>
              <w:jc w:val="center"/>
              <w:rPr>
                <w:rFonts w:ascii="Arial" w:eastAsia="Times New Roman" w:hAnsi="Arial" w:cs="Arial"/>
                <w:sz w:val="24"/>
                <w:szCs w:val="24"/>
                <w:lang w:eastAsia="en-US"/>
              </w:rPr>
            </w:pPr>
            <w:r w:rsidRPr="003941CB">
              <w:rPr>
                <w:rFonts w:ascii="Arial" w:eastAsia="Times New Roman" w:hAnsi="Arial" w:cs="Arial"/>
                <w:b/>
                <w:bCs/>
                <w:color w:val="000000"/>
                <w:sz w:val="24"/>
                <w:szCs w:val="24"/>
              </w:rPr>
              <w:t>ЛР 4</w:t>
            </w:r>
          </w:p>
        </w:tc>
      </w:tr>
      <w:tr w:rsidR="00D77569" w:rsidRPr="003941CB" w:rsidTr="00D77569">
        <w:trPr>
          <w:trHeight w:hRule="exact" w:val="840"/>
          <w:jc w:val="center"/>
        </w:trPr>
        <w:tc>
          <w:tcPr>
            <w:tcW w:w="8088" w:type="dxa"/>
            <w:tcBorders>
              <w:top w:val="single" w:sz="4" w:space="0" w:color="auto"/>
              <w:left w:val="single" w:sz="4" w:space="0" w:color="auto"/>
              <w:bottom w:val="nil"/>
              <w:right w:val="nil"/>
            </w:tcBorders>
            <w:shd w:val="clear" w:color="auto" w:fill="FFFFFF"/>
            <w:vAlign w:val="bottom"/>
            <w:hideMark/>
          </w:tcPr>
          <w:p w:rsidR="00D77569" w:rsidRPr="003941CB" w:rsidRDefault="00D77569">
            <w:pPr>
              <w:widowControl w:val="0"/>
              <w:spacing w:after="0" w:line="240" w:lineRule="auto"/>
              <w:jc w:val="both"/>
              <w:rPr>
                <w:rFonts w:ascii="Arial" w:eastAsia="Times New Roman" w:hAnsi="Arial" w:cs="Arial"/>
                <w:sz w:val="24"/>
                <w:szCs w:val="24"/>
                <w:lang w:eastAsia="en-US"/>
              </w:rPr>
            </w:pPr>
            <w:proofErr w:type="gramStart"/>
            <w:r w:rsidRPr="003941CB">
              <w:rPr>
                <w:rFonts w:ascii="Arial" w:eastAsia="Times New Roman" w:hAnsi="Arial" w:cs="Arial"/>
                <w:color w:val="000000"/>
                <w:sz w:val="24"/>
                <w:szCs w:val="24"/>
              </w:rPr>
              <w:t>Демонстрирующий</w:t>
            </w:r>
            <w:proofErr w:type="gramEnd"/>
            <w:r w:rsidRPr="003941CB">
              <w:rPr>
                <w:rFonts w:ascii="Arial" w:eastAsia="Times New Roman" w:hAnsi="Arial" w:cs="Arial"/>
                <w:color w:val="000000"/>
                <w:sz w:val="24"/>
                <w:szCs w:val="24"/>
              </w:rPr>
              <w:t xml:space="preserve">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1992" w:type="dxa"/>
            <w:tcBorders>
              <w:top w:val="single" w:sz="4" w:space="0" w:color="auto"/>
              <w:left w:val="single" w:sz="4" w:space="0" w:color="auto"/>
              <w:bottom w:val="nil"/>
              <w:right w:val="single" w:sz="4" w:space="0" w:color="auto"/>
            </w:tcBorders>
            <w:shd w:val="clear" w:color="auto" w:fill="FFFFFF"/>
            <w:vAlign w:val="center"/>
            <w:hideMark/>
          </w:tcPr>
          <w:p w:rsidR="00D77569" w:rsidRPr="003941CB" w:rsidRDefault="00D77569">
            <w:pPr>
              <w:widowControl w:val="0"/>
              <w:spacing w:after="0" w:line="240" w:lineRule="auto"/>
              <w:jc w:val="center"/>
              <w:rPr>
                <w:rFonts w:ascii="Arial" w:eastAsia="Times New Roman" w:hAnsi="Arial" w:cs="Arial"/>
                <w:sz w:val="24"/>
                <w:szCs w:val="24"/>
                <w:lang w:eastAsia="en-US"/>
              </w:rPr>
            </w:pPr>
            <w:r w:rsidRPr="003941CB">
              <w:rPr>
                <w:rFonts w:ascii="Arial" w:eastAsia="Times New Roman" w:hAnsi="Arial" w:cs="Arial"/>
                <w:b/>
                <w:bCs/>
                <w:color w:val="000000"/>
                <w:sz w:val="24"/>
                <w:szCs w:val="24"/>
              </w:rPr>
              <w:t>ЛР 5</w:t>
            </w:r>
          </w:p>
        </w:tc>
      </w:tr>
      <w:tr w:rsidR="00D77569" w:rsidRPr="003941CB" w:rsidTr="00D77569">
        <w:trPr>
          <w:trHeight w:hRule="exact" w:val="557"/>
          <w:jc w:val="center"/>
        </w:trPr>
        <w:tc>
          <w:tcPr>
            <w:tcW w:w="8088" w:type="dxa"/>
            <w:tcBorders>
              <w:top w:val="single" w:sz="4" w:space="0" w:color="auto"/>
              <w:left w:val="single" w:sz="4" w:space="0" w:color="auto"/>
              <w:bottom w:val="nil"/>
              <w:right w:val="nil"/>
            </w:tcBorders>
            <w:shd w:val="clear" w:color="auto" w:fill="FFFFFF"/>
            <w:vAlign w:val="bottom"/>
            <w:hideMark/>
          </w:tcPr>
          <w:p w:rsidR="00D77569" w:rsidRPr="003941CB" w:rsidRDefault="00D77569">
            <w:pPr>
              <w:widowControl w:val="0"/>
              <w:spacing w:after="0" w:line="240" w:lineRule="auto"/>
              <w:jc w:val="both"/>
              <w:rPr>
                <w:rFonts w:ascii="Arial" w:eastAsia="Times New Roman" w:hAnsi="Arial" w:cs="Arial"/>
                <w:sz w:val="24"/>
                <w:szCs w:val="24"/>
                <w:lang w:eastAsia="en-US"/>
              </w:rPr>
            </w:pPr>
            <w:proofErr w:type="gramStart"/>
            <w:r w:rsidRPr="003941CB">
              <w:rPr>
                <w:rFonts w:ascii="Arial" w:eastAsia="Times New Roman" w:hAnsi="Arial" w:cs="Arial"/>
                <w:color w:val="000000"/>
                <w:sz w:val="24"/>
                <w:szCs w:val="24"/>
              </w:rPr>
              <w:t>Проявляющий</w:t>
            </w:r>
            <w:proofErr w:type="gramEnd"/>
            <w:r w:rsidRPr="003941CB">
              <w:rPr>
                <w:rFonts w:ascii="Arial" w:eastAsia="Times New Roman" w:hAnsi="Arial" w:cs="Arial"/>
                <w:color w:val="000000"/>
                <w:sz w:val="24"/>
                <w:szCs w:val="24"/>
              </w:rPr>
              <w:t xml:space="preserve"> уважение к людям старшего поколения и готовность к участию в социальной поддержке и волонтерских движениях.</w:t>
            </w:r>
          </w:p>
        </w:tc>
        <w:tc>
          <w:tcPr>
            <w:tcW w:w="1992" w:type="dxa"/>
            <w:tcBorders>
              <w:top w:val="single" w:sz="4" w:space="0" w:color="auto"/>
              <w:left w:val="single" w:sz="4" w:space="0" w:color="auto"/>
              <w:bottom w:val="nil"/>
              <w:right w:val="single" w:sz="4" w:space="0" w:color="auto"/>
            </w:tcBorders>
            <w:shd w:val="clear" w:color="auto" w:fill="FFFFFF"/>
            <w:vAlign w:val="center"/>
            <w:hideMark/>
          </w:tcPr>
          <w:p w:rsidR="00D77569" w:rsidRPr="003941CB" w:rsidRDefault="00D77569">
            <w:pPr>
              <w:widowControl w:val="0"/>
              <w:spacing w:after="0" w:line="240" w:lineRule="auto"/>
              <w:jc w:val="center"/>
              <w:rPr>
                <w:rFonts w:ascii="Arial" w:eastAsia="Times New Roman" w:hAnsi="Arial" w:cs="Arial"/>
                <w:sz w:val="24"/>
                <w:szCs w:val="24"/>
                <w:lang w:eastAsia="en-US"/>
              </w:rPr>
            </w:pPr>
            <w:r w:rsidRPr="003941CB">
              <w:rPr>
                <w:rFonts w:ascii="Arial" w:eastAsia="Times New Roman" w:hAnsi="Arial" w:cs="Arial"/>
                <w:b/>
                <w:bCs/>
                <w:color w:val="000000"/>
                <w:sz w:val="24"/>
                <w:szCs w:val="24"/>
              </w:rPr>
              <w:t>ЛР 6</w:t>
            </w:r>
          </w:p>
        </w:tc>
      </w:tr>
      <w:tr w:rsidR="00D77569" w:rsidRPr="003941CB" w:rsidTr="00D77569">
        <w:trPr>
          <w:trHeight w:hRule="exact" w:val="840"/>
          <w:jc w:val="center"/>
        </w:trPr>
        <w:tc>
          <w:tcPr>
            <w:tcW w:w="8088" w:type="dxa"/>
            <w:tcBorders>
              <w:top w:val="single" w:sz="4" w:space="0" w:color="auto"/>
              <w:left w:val="single" w:sz="4" w:space="0" w:color="auto"/>
              <w:bottom w:val="nil"/>
              <w:right w:val="nil"/>
            </w:tcBorders>
            <w:shd w:val="clear" w:color="auto" w:fill="FFFFFF"/>
            <w:vAlign w:val="bottom"/>
            <w:hideMark/>
          </w:tcPr>
          <w:p w:rsidR="00D77569" w:rsidRPr="003941CB" w:rsidRDefault="00D77569">
            <w:pPr>
              <w:widowControl w:val="0"/>
              <w:spacing w:after="0" w:line="240" w:lineRule="auto"/>
              <w:jc w:val="both"/>
              <w:rPr>
                <w:rFonts w:ascii="Arial" w:eastAsia="Times New Roman" w:hAnsi="Arial" w:cs="Arial"/>
                <w:sz w:val="24"/>
                <w:szCs w:val="24"/>
                <w:lang w:eastAsia="en-US"/>
              </w:rPr>
            </w:pPr>
            <w:proofErr w:type="gramStart"/>
            <w:r w:rsidRPr="003941CB">
              <w:rPr>
                <w:rFonts w:ascii="Arial" w:eastAsia="Times New Roman" w:hAnsi="Arial" w:cs="Arial"/>
                <w:color w:val="000000"/>
                <w:sz w:val="24"/>
                <w:szCs w:val="24"/>
              </w:rPr>
              <w:t>Осознающий</w:t>
            </w:r>
            <w:proofErr w:type="gramEnd"/>
            <w:r w:rsidRPr="003941CB">
              <w:rPr>
                <w:rFonts w:ascii="Arial" w:eastAsia="Times New Roman" w:hAnsi="Arial" w:cs="Arial"/>
                <w:color w:val="000000"/>
                <w:sz w:val="24"/>
                <w:szCs w:val="24"/>
              </w:rPr>
              <w:t xml:space="preserve"> приоритетную ценность личности человека; уважающий собственную и чужую уникальность в различных ситуациях, во всех формах и видах деятельности.</w:t>
            </w:r>
          </w:p>
        </w:tc>
        <w:tc>
          <w:tcPr>
            <w:tcW w:w="1992" w:type="dxa"/>
            <w:tcBorders>
              <w:top w:val="single" w:sz="4" w:space="0" w:color="auto"/>
              <w:left w:val="single" w:sz="4" w:space="0" w:color="auto"/>
              <w:bottom w:val="nil"/>
              <w:right w:val="single" w:sz="4" w:space="0" w:color="auto"/>
            </w:tcBorders>
            <w:shd w:val="clear" w:color="auto" w:fill="FFFFFF"/>
            <w:vAlign w:val="center"/>
            <w:hideMark/>
          </w:tcPr>
          <w:p w:rsidR="00D77569" w:rsidRPr="003941CB" w:rsidRDefault="00D77569">
            <w:pPr>
              <w:widowControl w:val="0"/>
              <w:spacing w:after="0" w:line="240" w:lineRule="auto"/>
              <w:jc w:val="center"/>
              <w:rPr>
                <w:rFonts w:ascii="Arial" w:eastAsia="Times New Roman" w:hAnsi="Arial" w:cs="Arial"/>
                <w:sz w:val="24"/>
                <w:szCs w:val="24"/>
                <w:lang w:eastAsia="en-US"/>
              </w:rPr>
            </w:pPr>
            <w:r w:rsidRPr="003941CB">
              <w:rPr>
                <w:rFonts w:ascii="Arial" w:eastAsia="Times New Roman" w:hAnsi="Arial" w:cs="Arial"/>
                <w:b/>
                <w:bCs/>
                <w:color w:val="000000"/>
                <w:sz w:val="24"/>
                <w:szCs w:val="24"/>
              </w:rPr>
              <w:t>ЛР 7</w:t>
            </w:r>
          </w:p>
        </w:tc>
      </w:tr>
      <w:tr w:rsidR="00D77569" w:rsidRPr="003941CB" w:rsidTr="00D77569">
        <w:trPr>
          <w:trHeight w:hRule="exact" w:val="1114"/>
          <w:jc w:val="center"/>
        </w:trPr>
        <w:tc>
          <w:tcPr>
            <w:tcW w:w="8088" w:type="dxa"/>
            <w:tcBorders>
              <w:top w:val="single" w:sz="4" w:space="0" w:color="auto"/>
              <w:left w:val="single" w:sz="4" w:space="0" w:color="auto"/>
              <w:bottom w:val="nil"/>
              <w:right w:val="nil"/>
            </w:tcBorders>
            <w:shd w:val="clear" w:color="auto" w:fill="FFFFFF"/>
            <w:vAlign w:val="bottom"/>
            <w:hideMark/>
          </w:tcPr>
          <w:p w:rsidR="00D77569" w:rsidRPr="003941CB" w:rsidRDefault="00D77569">
            <w:pPr>
              <w:widowControl w:val="0"/>
              <w:spacing w:after="0" w:line="240" w:lineRule="auto"/>
              <w:jc w:val="both"/>
              <w:rPr>
                <w:rFonts w:ascii="Arial" w:eastAsia="Times New Roman" w:hAnsi="Arial" w:cs="Arial"/>
                <w:sz w:val="24"/>
                <w:szCs w:val="24"/>
                <w:lang w:eastAsia="en-US"/>
              </w:rPr>
            </w:pPr>
            <w:proofErr w:type="gramStart"/>
            <w:r w:rsidRPr="003941CB">
              <w:rPr>
                <w:rFonts w:ascii="Arial" w:eastAsia="Times New Roman" w:hAnsi="Arial" w:cs="Arial"/>
                <w:color w:val="000000"/>
                <w:sz w:val="24"/>
                <w:szCs w:val="24"/>
              </w:rPr>
              <w:t>Проявляющий</w:t>
            </w:r>
            <w:proofErr w:type="gramEnd"/>
            <w:r w:rsidRPr="003941CB">
              <w:rPr>
                <w:rFonts w:ascii="Arial" w:eastAsia="Times New Roman" w:hAnsi="Arial" w:cs="Arial"/>
                <w:color w:val="000000"/>
                <w:sz w:val="24"/>
                <w:szCs w:val="24"/>
              </w:rPr>
              <w:t xml:space="preserve"> и демонстрирующий уважение к представителям различных этнокультурных, социальных, конфессиональных и иных групп. </w:t>
            </w:r>
            <w:proofErr w:type="gramStart"/>
            <w:r w:rsidRPr="003941CB">
              <w:rPr>
                <w:rFonts w:ascii="Arial" w:eastAsia="Times New Roman" w:hAnsi="Arial" w:cs="Arial"/>
                <w:color w:val="000000"/>
                <w:sz w:val="24"/>
                <w:szCs w:val="24"/>
              </w:rPr>
              <w:t>Сопричастный</w:t>
            </w:r>
            <w:proofErr w:type="gramEnd"/>
            <w:r w:rsidRPr="003941CB">
              <w:rPr>
                <w:rFonts w:ascii="Arial" w:eastAsia="Times New Roman" w:hAnsi="Arial" w:cs="Arial"/>
                <w:color w:val="000000"/>
                <w:sz w:val="24"/>
                <w:szCs w:val="24"/>
              </w:rPr>
              <w:t xml:space="preserve"> к сохранению, преумножению и трансляции культурных традиций и ценностей многонационального российского государства.</w:t>
            </w:r>
          </w:p>
        </w:tc>
        <w:tc>
          <w:tcPr>
            <w:tcW w:w="1992" w:type="dxa"/>
            <w:tcBorders>
              <w:top w:val="single" w:sz="4" w:space="0" w:color="auto"/>
              <w:left w:val="single" w:sz="4" w:space="0" w:color="auto"/>
              <w:bottom w:val="nil"/>
              <w:right w:val="single" w:sz="4" w:space="0" w:color="auto"/>
            </w:tcBorders>
            <w:shd w:val="clear" w:color="auto" w:fill="FFFFFF"/>
            <w:vAlign w:val="center"/>
            <w:hideMark/>
          </w:tcPr>
          <w:p w:rsidR="00D77569" w:rsidRPr="003941CB" w:rsidRDefault="00D77569">
            <w:pPr>
              <w:widowControl w:val="0"/>
              <w:spacing w:after="0" w:line="240" w:lineRule="auto"/>
              <w:jc w:val="center"/>
              <w:rPr>
                <w:rFonts w:ascii="Arial" w:eastAsia="Times New Roman" w:hAnsi="Arial" w:cs="Arial"/>
                <w:sz w:val="24"/>
                <w:szCs w:val="24"/>
                <w:lang w:eastAsia="en-US"/>
              </w:rPr>
            </w:pPr>
            <w:r w:rsidRPr="003941CB">
              <w:rPr>
                <w:rFonts w:ascii="Arial" w:eastAsia="Times New Roman" w:hAnsi="Arial" w:cs="Arial"/>
                <w:b/>
                <w:bCs/>
                <w:color w:val="000000"/>
                <w:sz w:val="24"/>
                <w:szCs w:val="24"/>
              </w:rPr>
              <w:t>ЛР 8</w:t>
            </w:r>
          </w:p>
        </w:tc>
      </w:tr>
      <w:tr w:rsidR="00D77569" w:rsidRPr="003941CB" w:rsidTr="00D77569">
        <w:trPr>
          <w:trHeight w:hRule="exact" w:val="1392"/>
          <w:jc w:val="center"/>
        </w:trPr>
        <w:tc>
          <w:tcPr>
            <w:tcW w:w="8088" w:type="dxa"/>
            <w:tcBorders>
              <w:top w:val="single" w:sz="4" w:space="0" w:color="auto"/>
              <w:left w:val="single" w:sz="4" w:space="0" w:color="auto"/>
              <w:bottom w:val="nil"/>
              <w:right w:val="nil"/>
            </w:tcBorders>
            <w:shd w:val="clear" w:color="auto" w:fill="FFFFFF"/>
            <w:vAlign w:val="bottom"/>
            <w:hideMark/>
          </w:tcPr>
          <w:p w:rsidR="00D77569" w:rsidRPr="003941CB" w:rsidRDefault="00D77569">
            <w:pPr>
              <w:widowControl w:val="0"/>
              <w:spacing w:after="0" w:line="240" w:lineRule="auto"/>
              <w:jc w:val="both"/>
              <w:rPr>
                <w:rFonts w:ascii="Arial" w:eastAsia="Times New Roman" w:hAnsi="Arial" w:cs="Arial"/>
                <w:sz w:val="24"/>
                <w:szCs w:val="24"/>
                <w:lang w:eastAsia="en-US"/>
              </w:rPr>
            </w:pPr>
            <w:proofErr w:type="gramStart"/>
            <w:r w:rsidRPr="003941CB">
              <w:rPr>
                <w:rFonts w:ascii="Arial" w:eastAsia="Times New Roman" w:hAnsi="Arial" w:cs="Arial"/>
                <w:color w:val="000000"/>
                <w:sz w:val="24"/>
                <w:szCs w:val="24"/>
              </w:rPr>
              <w:t>Соблюдающий</w:t>
            </w:r>
            <w:proofErr w:type="gramEnd"/>
            <w:r w:rsidRPr="003941CB">
              <w:rPr>
                <w:rFonts w:ascii="Arial" w:eastAsia="Times New Roman" w:hAnsi="Arial" w:cs="Arial"/>
                <w:color w:val="000000"/>
                <w:sz w:val="24"/>
                <w:szCs w:val="24"/>
              </w:rPr>
              <w:t xml:space="preserve"> и пропагандирующий правила здорового и безопасного образа жизни, спорта; предупреждающий либо преодолевающий зависимости от алкоголя, табака, </w:t>
            </w:r>
            <w:proofErr w:type="spellStart"/>
            <w:r w:rsidRPr="003941CB">
              <w:rPr>
                <w:rFonts w:ascii="Arial" w:eastAsia="Times New Roman" w:hAnsi="Arial" w:cs="Arial"/>
                <w:color w:val="000000"/>
                <w:sz w:val="24"/>
                <w:szCs w:val="24"/>
              </w:rPr>
              <w:t>психоактивных</w:t>
            </w:r>
            <w:proofErr w:type="spellEnd"/>
            <w:r w:rsidRPr="003941CB">
              <w:rPr>
                <w:rFonts w:ascii="Arial" w:eastAsia="Times New Roman" w:hAnsi="Arial" w:cs="Arial"/>
                <w:color w:val="000000"/>
                <w:sz w:val="24"/>
                <w:szCs w:val="24"/>
              </w:rPr>
              <w:t xml:space="preserve"> веществ, азартных игр и т.д. </w:t>
            </w:r>
            <w:proofErr w:type="gramStart"/>
            <w:r w:rsidRPr="003941CB">
              <w:rPr>
                <w:rFonts w:ascii="Arial" w:eastAsia="Times New Roman" w:hAnsi="Arial" w:cs="Arial"/>
                <w:color w:val="000000"/>
                <w:sz w:val="24"/>
                <w:szCs w:val="24"/>
              </w:rPr>
              <w:t>Сохраняющий</w:t>
            </w:r>
            <w:proofErr w:type="gramEnd"/>
            <w:r w:rsidRPr="003941CB">
              <w:rPr>
                <w:rFonts w:ascii="Arial" w:eastAsia="Times New Roman" w:hAnsi="Arial" w:cs="Arial"/>
                <w:color w:val="000000"/>
                <w:sz w:val="24"/>
                <w:szCs w:val="24"/>
              </w:rPr>
              <w:t xml:space="preserve"> психологическую устойчивость в ситуативно сложных или стремительно меняющихся ситуациях.</w:t>
            </w:r>
          </w:p>
        </w:tc>
        <w:tc>
          <w:tcPr>
            <w:tcW w:w="1992" w:type="dxa"/>
            <w:tcBorders>
              <w:top w:val="single" w:sz="4" w:space="0" w:color="auto"/>
              <w:left w:val="single" w:sz="4" w:space="0" w:color="auto"/>
              <w:bottom w:val="nil"/>
              <w:right w:val="single" w:sz="4" w:space="0" w:color="auto"/>
            </w:tcBorders>
            <w:shd w:val="clear" w:color="auto" w:fill="FFFFFF"/>
            <w:vAlign w:val="center"/>
            <w:hideMark/>
          </w:tcPr>
          <w:p w:rsidR="00D77569" w:rsidRPr="003941CB" w:rsidRDefault="00D77569">
            <w:pPr>
              <w:widowControl w:val="0"/>
              <w:spacing w:after="0" w:line="240" w:lineRule="auto"/>
              <w:jc w:val="center"/>
              <w:rPr>
                <w:rFonts w:ascii="Arial" w:eastAsia="Times New Roman" w:hAnsi="Arial" w:cs="Arial"/>
                <w:sz w:val="24"/>
                <w:szCs w:val="24"/>
                <w:lang w:eastAsia="en-US"/>
              </w:rPr>
            </w:pPr>
            <w:r w:rsidRPr="003941CB">
              <w:rPr>
                <w:rFonts w:ascii="Arial" w:eastAsia="Times New Roman" w:hAnsi="Arial" w:cs="Arial"/>
                <w:b/>
                <w:bCs/>
                <w:color w:val="000000"/>
                <w:sz w:val="24"/>
                <w:szCs w:val="24"/>
              </w:rPr>
              <w:t>ЛР 9</w:t>
            </w:r>
          </w:p>
        </w:tc>
      </w:tr>
      <w:tr w:rsidR="00D77569" w:rsidRPr="003941CB" w:rsidTr="00D77569">
        <w:trPr>
          <w:trHeight w:hRule="exact" w:val="562"/>
          <w:jc w:val="center"/>
        </w:trPr>
        <w:tc>
          <w:tcPr>
            <w:tcW w:w="8088" w:type="dxa"/>
            <w:tcBorders>
              <w:top w:val="single" w:sz="4" w:space="0" w:color="auto"/>
              <w:left w:val="single" w:sz="4" w:space="0" w:color="auto"/>
              <w:bottom w:val="nil"/>
              <w:right w:val="nil"/>
            </w:tcBorders>
            <w:shd w:val="clear" w:color="auto" w:fill="FFFFFF"/>
            <w:vAlign w:val="bottom"/>
            <w:hideMark/>
          </w:tcPr>
          <w:p w:rsidR="00D77569" w:rsidRPr="003941CB" w:rsidRDefault="00D77569">
            <w:pPr>
              <w:widowControl w:val="0"/>
              <w:spacing w:after="0" w:line="240" w:lineRule="auto"/>
              <w:jc w:val="both"/>
              <w:rPr>
                <w:rFonts w:ascii="Arial" w:eastAsia="Times New Roman" w:hAnsi="Arial" w:cs="Arial"/>
                <w:sz w:val="24"/>
                <w:szCs w:val="24"/>
                <w:lang w:eastAsia="en-US"/>
              </w:rPr>
            </w:pPr>
            <w:r w:rsidRPr="003941CB">
              <w:rPr>
                <w:rFonts w:ascii="Arial" w:eastAsia="Times New Roman" w:hAnsi="Arial" w:cs="Arial"/>
                <w:color w:val="000000"/>
                <w:sz w:val="24"/>
                <w:szCs w:val="24"/>
              </w:rPr>
              <w:t>Заботящийся о защите окружающей среды, собственной и чужой безопасности, в том числе цифровой.</w:t>
            </w:r>
          </w:p>
        </w:tc>
        <w:tc>
          <w:tcPr>
            <w:tcW w:w="1992" w:type="dxa"/>
            <w:tcBorders>
              <w:top w:val="single" w:sz="4" w:space="0" w:color="auto"/>
              <w:left w:val="single" w:sz="4" w:space="0" w:color="auto"/>
              <w:bottom w:val="nil"/>
              <w:right w:val="single" w:sz="4" w:space="0" w:color="auto"/>
            </w:tcBorders>
            <w:shd w:val="clear" w:color="auto" w:fill="FFFFFF"/>
            <w:vAlign w:val="center"/>
            <w:hideMark/>
          </w:tcPr>
          <w:p w:rsidR="00D77569" w:rsidRPr="003941CB" w:rsidRDefault="00D77569">
            <w:pPr>
              <w:widowControl w:val="0"/>
              <w:spacing w:after="0" w:line="240" w:lineRule="auto"/>
              <w:jc w:val="center"/>
              <w:rPr>
                <w:rFonts w:ascii="Arial" w:eastAsia="Times New Roman" w:hAnsi="Arial" w:cs="Arial"/>
                <w:sz w:val="24"/>
                <w:szCs w:val="24"/>
                <w:lang w:eastAsia="en-US"/>
              </w:rPr>
            </w:pPr>
            <w:r w:rsidRPr="003941CB">
              <w:rPr>
                <w:rFonts w:ascii="Arial" w:eastAsia="Times New Roman" w:hAnsi="Arial" w:cs="Arial"/>
                <w:b/>
                <w:bCs/>
                <w:color w:val="000000"/>
                <w:sz w:val="24"/>
                <w:szCs w:val="24"/>
              </w:rPr>
              <w:t>ЛР 10</w:t>
            </w:r>
          </w:p>
        </w:tc>
      </w:tr>
      <w:tr w:rsidR="00D77569" w:rsidRPr="003941CB" w:rsidTr="00D77569">
        <w:trPr>
          <w:trHeight w:hRule="exact" w:val="562"/>
          <w:jc w:val="center"/>
        </w:trPr>
        <w:tc>
          <w:tcPr>
            <w:tcW w:w="8088" w:type="dxa"/>
            <w:tcBorders>
              <w:top w:val="single" w:sz="4" w:space="0" w:color="auto"/>
              <w:left w:val="single" w:sz="4" w:space="0" w:color="auto"/>
              <w:bottom w:val="single" w:sz="4" w:space="0" w:color="auto"/>
              <w:right w:val="nil"/>
            </w:tcBorders>
            <w:shd w:val="clear" w:color="auto" w:fill="FFFFFF"/>
            <w:vAlign w:val="bottom"/>
            <w:hideMark/>
          </w:tcPr>
          <w:p w:rsidR="00D77569" w:rsidRPr="003941CB" w:rsidRDefault="00D77569">
            <w:pPr>
              <w:widowControl w:val="0"/>
              <w:spacing w:after="0" w:line="240" w:lineRule="auto"/>
              <w:jc w:val="both"/>
              <w:rPr>
                <w:rFonts w:ascii="Arial" w:eastAsia="Times New Roman" w:hAnsi="Arial" w:cs="Arial"/>
                <w:sz w:val="24"/>
                <w:szCs w:val="24"/>
                <w:lang w:eastAsia="en-US"/>
              </w:rPr>
            </w:pPr>
            <w:proofErr w:type="gramStart"/>
            <w:r w:rsidRPr="003941CB">
              <w:rPr>
                <w:rFonts w:ascii="Arial" w:eastAsia="Times New Roman" w:hAnsi="Arial" w:cs="Arial"/>
                <w:color w:val="000000"/>
                <w:sz w:val="24"/>
                <w:szCs w:val="24"/>
              </w:rPr>
              <w:t>Проявляющий</w:t>
            </w:r>
            <w:proofErr w:type="gramEnd"/>
            <w:r w:rsidRPr="003941CB">
              <w:rPr>
                <w:rFonts w:ascii="Arial" w:eastAsia="Times New Roman" w:hAnsi="Arial" w:cs="Arial"/>
                <w:color w:val="000000"/>
                <w:sz w:val="24"/>
                <w:szCs w:val="24"/>
              </w:rPr>
              <w:t xml:space="preserve"> уважение к эстетическим ценностям, обладающий основами эстетической культуры.</w:t>
            </w:r>
          </w:p>
        </w:tc>
        <w:tc>
          <w:tcPr>
            <w:tcW w:w="1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77569" w:rsidRPr="003941CB" w:rsidRDefault="00D77569">
            <w:pPr>
              <w:widowControl w:val="0"/>
              <w:spacing w:after="0" w:line="240" w:lineRule="auto"/>
              <w:jc w:val="center"/>
              <w:rPr>
                <w:rFonts w:ascii="Arial" w:eastAsia="Times New Roman" w:hAnsi="Arial" w:cs="Arial"/>
                <w:sz w:val="24"/>
                <w:szCs w:val="24"/>
                <w:lang w:eastAsia="en-US"/>
              </w:rPr>
            </w:pPr>
            <w:r w:rsidRPr="003941CB">
              <w:rPr>
                <w:rFonts w:ascii="Arial" w:eastAsia="Times New Roman" w:hAnsi="Arial" w:cs="Arial"/>
                <w:b/>
                <w:bCs/>
                <w:color w:val="000000"/>
                <w:sz w:val="24"/>
                <w:szCs w:val="24"/>
              </w:rPr>
              <w:t>ЛР 11</w:t>
            </w:r>
          </w:p>
        </w:tc>
      </w:tr>
      <w:tr w:rsidR="00D77569" w:rsidRPr="003941CB" w:rsidTr="00D77569">
        <w:trPr>
          <w:trHeight w:hRule="exact" w:val="1114"/>
          <w:jc w:val="center"/>
        </w:trPr>
        <w:tc>
          <w:tcPr>
            <w:tcW w:w="8088" w:type="dxa"/>
            <w:tcBorders>
              <w:top w:val="single" w:sz="4" w:space="0" w:color="auto"/>
              <w:left w:val="single" w:sz="4" w:space="0" w:color="auto"/>
              <w:bottom w:val="single" w:sz="4" w:space="0" w:color="auto"/>
              <w:right w:val="nil"/>
            </w:tcBorders>
            <w:shd w:val="clear" w:color="auto" w:fill="FFFFFF"/>
            <w:vAlign w:val="bottom"/>
            <w:hideMark/>
          </w:tcPr>
          <w:p w:rsidR="00D77569" w:rsidRPr="003941CB" w:rsidRDefault="00D77569">
            <w:pPr>
              <w:widowControl w:val="0"/>
              <w:spacing w:after="0" w:line="240" w:lineRule="auto"/>
              <w:jc w:val="both"/>
              <w:rPr>
                <w:rFonts w:ascii="Arial" w:eastAsia="Times New Roman" w:hAnsi="Arial" w:cs="Arial"/>
                <w:sz w:val="24"/>
                <w:szCs w:val="24"/>
                <w:lang w:eastAsia="en-US"/>
              </w:rPr>
            </w:pPr>
            <w:proofErr w:type="gramStart"/>
            <w:r w:rsidRPr="003941CB">
              <w:rPr>
                <w:rFonts w:ascii="Arial" w:eastAsia="Times New Roman" w:hAnsi="Arial" w:cs="Arial"/>
                <w:color w:val="000000"/>
                <w:sz w:val="24"/>
                <w:szCs w:val="24"/>
              </w:rPr>
              <w:t>Принимающий</w:t>
            </w:r>
            <w:proofErr w:type="gramEnd"/>
            <w:r w:rsidRPr="003941CB">
              <w:rPr>
                <w:rFonts w:ascii="Arial" w:eastAsia="Times New Roman" w:hAnsi="Arial" w:cs="Arial"/>
                <w:color w:val="000000"/>
                <w:sz w:val="24"/>
                <w:szCs w:val="24"/>
              </w:rPr>
              <w:t xml:space="preserve">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tc>
        <w:tc>
          <w:tcPr>
            <w:tcW w:w="1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77569" w:rsidRPr="003941CB" w:rsidRDefault="00D77569">
            <w:pPr>
              <w:widowControl w:val="0"/>
              <w:spacing w:after="0" w:line="240" w:lineRule="auto"/>
              <w:jc w:val="center"/>
              <w:rPr>
                <w:rFonts w:ascii="Arial" w:eastAsia="Times New Roman" w:hAnsi="Arial" w:cs="Arial"/>
                <w:sz w:val="24"/>
                <w:szCs w:val="24"/>
                <w:lang w:eastAsia="en-US"/>
              </w:rPr>
            </w:pPr>
            <w:r w:rsidRPr="003941CB">
              <w:rPr>
                <w:rFonts w:ascii="Arial" w:eastAsia="Times New Roman" w:hAnsi="Arial" w:cs="Arial"/>
                <w:b/>
                <w:bCs/>
                <w:color w:val="000000"/>
                <w:sz w:val="24"/>
                <w:szCs w:val="24"/>
              </w:rPr>
              <w:t>ЛР 12</w:t>
            </w:r>
          </w:p>
        </w:tc>
      </w:tr>
    </w:tbl>
    <w:p w:rsidR="009C18FF" w:rsidRPr="003941CB" w:rsidRDefault="009C18FF" w:rsidP="00503BE4">
      <w:pPr>
        <w:spacing w:after="0" w:line="240" w:lineRule="auto"/>
        <w:rPr>
          <w:rFonts w:ascii="Arial" w:hAnsi="Arial" w:cs="Arial"/>
          <w:b/>
          <w:sz w:val="24"/>
          <w:szCs w:val="24"/>
        </w:rPr>
      </w:pPr>
    </w:p>
    <w:p w:rsidR="009C18FF" w:rsidRDefault="009C18FF" w:rsidP="00503BE4">
      <w:pPr>
        <w:spacing w:after="0" w:line="240" w:lineRule="auto"/>
        <w:rPr>
          <w:rFonts w:ascii="Arial" w:hAnsi="Arial" w:cs="Arial"/>
          <w:b/>
          <w:sz w:val="24"/>
          <w:szCs w:val="24"/>
        </w:rPr>
      </w:pPr>
    </w:p>
    <w:p w:rsidR="00C5350A" w:rsidRDefault="00C5350A" w:rsidP="00503BE4">
      <w:pPr>
        <w:spacing w:after="0" w:line="240" w:lineRule="auto"/>
        <w:rPr>
          <w:rFonts w:ascii="Arial" w:hAnsi="Arial" w:cs="Arial"/>
          <w:b/>
          <w:sz w:val="24"/>
          <w:szCs w:val="24"/>
        </w:rPr>
      </w:pPr>
    </w:p>
    <w:p w:rsidR="00C5350A" w:rsidRDefault="00C5350A" w:rsidP="00503BE4">
      <w:pPr>
        <w:spacing w:after="0" w:line="240" w:lineRule="auto"/>
        <w:rPr>
          <w:rFonts w:ascii="Arial" w:hAnsi="Arial" w:cs="Arial"/>
          <w:b/>
          <w:sz w:val="24"/>
          <w:szCs w:val="24"/>
        </w:rPr>
      </w:pPr>
    </w:p>
    <w:p w:rsidR="00C5350A" w:rsidRDefault="00C5350A" w:rsidP="00503BE4">
      <w:pPr>
        <w:spacing w:after="0" w:line="240" w:lineRule="auto"/>
        <w:rPr>
          <w:rFonts w:ascii="Arial" w:hAnsi="Arial" w:cs="Arial"/>
          <w:b/>
          <w:sz w:val="24"/>
          <w:szCs w:val="24"/>
        </w:rPr>
      </w:pPr>
    </w:p>
    <w:p w:rsidR="00C5350A" w:rsidRDefault="00C5350A" w:rsidP="00503BE4">
      <w:pPr>
        <w:spacing w:after="0" w:line="240" w:lineRule="auto"/>
        <w:rPr>
          <w:rFonts w:ascii="Arial" w:hAnsi="Arial" w:cs="Arial"/>
          <w:b/>
          <w:sz w:val="24"/>
          <w:szCs w:val="24"/>
        </w:rPr>
      </w:pPr>
    </w:p>
    <w:p w:rsidR="00C5350A" w:rsidRDefault="00C5350A" w:rsidP="00503BE4">
      <w:pPr>
        <w:spacing w:after="0" w:line="240" w:lineRule="auto"/>
        <w:rPr>
          <w:rFonts w:ascii="Arial" w:hAnsi="Arial" w:cs="Arial"/>
          <w:b/>
          <w:sz w:val="24"/>
          <w:szCs w:val="24"/>
        </w:rPr>
      </w:pPr>
    </w:p>
    <w:p w:rsidR="00C5350A" w:rsidRDefault="00C5350A" w:rsidP="00503BE4">
      <w:pPr>
        <w:spacing w:after="0" w:line="240" w:lineRule="auto"/>
        <w:rPr>
          <w:rFonts w:ascii="Arial" w:hAnsi="Arial" w:cs="Arial"/>
          <w:b/>
          <w:sz w:val="24"/>
          <w:szCs w:val="24"/>
        </w:rPr>
      </w:pPr>
    </w:p>
    <w:p w:rsidR="00C5350A" w:rsidRDefault="00C5350A" w:rsidP="00503BE4">
      <w:pPr>
        <w:spacing w:after="0" w:line="240" w:lineRule="auto"/>
        <w:rPr>
          <w:rFonts w:ascii="Arial" w:hAnsi="Arial" w:cs="Arial"/>
          <w:b/>
          <w:sz w:val="24"/>
          <w:szCs w:val="24"/>
        </w:rPr>
      </w:pPr>
    </w:p>
    <w:p w:rsidR="00C5350A" w:rsidRDefault="00C5350A" w:rsidP="00503BE4">
      <w:pPr>
        <w:spacing w:after="0" w:line="240" w:lineRule="auto"/>
        <w:rPr>
          <w:rFonts w:ascii="Arial" w:hAnsi="Arial" w:cs="Arial"/>
          <w:b/>
          <w:sz w:val="24"/>
          <w:szCs w:val="24"/>
        </w:rPr>
      </w:pPr>
    </w:p>
    <w:p w:rsidR="00C5350A" w:rsidRDefault="00C5350A" w:rsidP="00503BE4">
      <w:pPr>
        <w:spacing w:after="0" w:line="240" w:lineRule="auto"/>
        <w:rPr>
          <w:rFonts w:ascii="Arial" w:hAnsi="Arial" w:cs="Arial"/>
          <w:b/>
          <w:sz w:val="24"/>
          <w:szCs w:val="24"/>
        </w:rPr>
      </w:pPr>
    </w:p>
    <w:p w:rsidR="00C5350A" w:rsidRDefault="00C5350A" w:rsidP="00503BE4">
      <w:pPr>
        <w:spacing w:after="0" w:line="240" w:lineRule="auto"/>
        <w:rPr>
          <w:rFonts w:ascii="Arial" w:hAnsi="Arial" w:cs="Arial"/>
          <w:b/>
          <w:sz w:val="24"/>
          <w:szCs w:val="24"/>
        </w:rPr>
      </w:pPr>
    </w:p>
    <w:p w:rsidR="00C5350A" w:rsidRDefault="00C5350A" w:rsidP="00503BE4">
      <w:pPr>
        <w:spacing w:after="0" w:line="240" w:lineRule="auto"/>
        <w:rPr>
          <w:rFonts w:ascii="Arial" w:hAnsi="Arial" w:cs="Arial"/>
          <w:b/>
          <w:sz w:val="24"/>
          <w:szCs w:val="24"/>
        </w:rPr>
      </w:pPr>
    </w:p>
    <w:p w:rsidR="00DC2763" w:rsidRDefault="00DC2763" w:rsidP="00503BE4">
      <w:pPr>
        <w:spacing w:after="0" w:line="240" w:lineRule="auto"/>
        <w:rPr>
          <w:rFonts w:ascii="Arial" w:hAnsi="Arial" w:cs="Arial"/>
          <w:b/>
          <w:sz w:val="24"/>
          <w:szCs w:val="24"/>
        </w:rPr>
      </w:pPr>
    </w:p>
    <w:p w:rsidR="00DC2763" w:rsidRDefault="00DC2763" w:rsidP="00503BE4">
      <w:pPr>
        <w:spacing w:after="0" w:line="240" w:lineRule="auto"/>
        <w:rPr>
          <w:rFonts w:ascii="Arial" w:hAnsi="Arial" w:cs="Arial"/>
          <w:b/>
          <w:sz w:val="24"/>
          <w:szCs w:val="24"/>
        </w:rPr>
      </w:pPr>
    </w:p>
    <w:p w:rsidR="00DC2763" w:rsidRDefault="00DC2763" w:rsidP="00503BE4">
      <w:pPr>
        <w:spacing w:after="0" w:line="240" w:lineRule="auto"/>
        <w:rPr>
          <w:rFonts w:ascii="Arial" w:hAnsi="Arial" w:cs="Arial"/>
          <w:b/>
          <w:sz w:val="24"/>
          <w:szCs w:val="24"/>
        </w:rPr>
      </w:pPr>
    </w:p>
    <w:p w:rsidR="00DC2763" w:rsidRDefault="00DC2763" w:rsidP="00503BE4">
      <w:pPr>
        <w:spacing w:after="0" w:line="240" w:lineRule="auto"/>
        <w:rPr>
          <w:rFonts w:ascii="Arial" w:hAnsi="Arial" w:cs="Arial"/>
          <w:b/>
          <w:sz w:val="24"/>
          <w:szCs w:val="24"/>
        </w:rPr>
      </w:pPr>
    </w:p>
    <w:p w:rsidR="006D437F" w:rsidRPr="003941CB" w:rsidRDefault="001C5BC1" w:rsidP="00B11B1E">
      <w:pPr>
        <w:spacing w:after="0" w:line="240" w:lineRule="auto"/>
        <w:jc w:val="center"/>
        <w:rPr>
          <w:rFonts w:ascii="Arial" w:hAnsi="Arial" w:cs="Arial"/>
          <w:b/>
          <w:sz w:val="24"/>
          <w:szCs w:val="24"/>
        </w:rPr>
      </w:pPr>
      <w:r>
        <w:rPr>
          <w:rFonts w:ascii="Arial" w:hAnsi="Arial" w:cs="Arial"/>
          <w:b/>
          <w:sz w:val="24"/>
          <w:szCs w:val="24"/>
        </w:rPr>
        <w:lastRenderedPageBreak/>
        <w:t xml:space="preserve">2. СТРУКТУРА И </w:t>
      </w:r>
      <w:r w:rsidR="006D437F" w:rsidRPr="003941CB">
        <w:rPr>
          <w:rFonts w:ascii="Arial" w:hAnsi="Arial" w:cs="Arial"/>
          <w:b/>
          <w:sz w:val="24"/>
          <w:szCs w:val="24"/>
        </w:rPr>
        <w:t>СОДЕРЖАНИЕ УЧЕБНОЙ ДИСЦИПЛИНЫ</w:t>
      </w:r>
    </w:p>
    <w:p w:rsidR="00B11B1E" w:rsidRPr="003941CB" w:rsidRDefault="006D437F" w:rsidP="00503BE4">
      <w:pPr>
        <w:spacing w:after="0" w:line="240" w:lineRule="auto"/>
        <w:rPr>
          <w:rFonts w:ascii="Arial" w:hAnsi="Arial" w:cs="Arial"/>
          <w:sz w:val="24"/>
          <w:szCs w:val="24"/>
        </w:rPr>
      </w:pPr>
      <w:r w:rsidRPr="003941CB">
        <w:rPr>
          <w:rFonts w:ascii="Arial" w:hAnsi="Arial" w:cs="Arial"/>
          <w:sz w:val="24"/>
          <w:szCs w:val="24"/>
        </w:rPr>
        <w:t xml:space="preserve"> </w:t>
      </w:r>
    </w:p>
    <w:p w:rsidR="006D437F" w:rsidRPr="003941CB" w:rsidRDefault="001C5BC1" w:rsidP="00503BE4">
      <w:pPr>
        <w:spacing w:after="0" w:line="240" w:lineRule="auto"/>
        <w:rPr>
          <w:rFonts w:ascii="Arial" w:hAnsi="Arial" w:cs="Arial"/>
          <w:sz w:val="24"/>
          <w:szCs w:val="24"/>
        </w:rPr>
      </w:pPr>
      <w:r>
        <w:rPr>
          <w:rFonts w:ascii="Arial" w:hAnsi="Arial" w:cs="Arial"/>
          <w:sz w:val="24"/>
          <w:szCs w:val="24"/>
        </w:rPr>
        <w:t xml:space="preserve">2.1. </w:t>
      </w:r>
      <w:r w:rsidR="006D437F" w:rsidRPr="003941CB">
        <w:rPr>
          <w:rFonts w:ascii="Arial" w:hAnsi="Arial" w:cs="Arial"/>
          <w:sz w:val="24"/>
          <w:szCs w:val="24"/>
        </w:rPr>
        <w:t>Объем учебной дисциплины и виды учебной работы</w:t>
      </w:r>
    </w:p>
    <w:p w:rsidR="00B11B1E" w:rsidRPr="003941CB" w:rsidRDefault="00B11B1E" w:rsidP="00503BE4">
      <w:pPr>
        <w:spacing w:after="0" w:line="240" w:lineRule="auto"/>
        <w:rPr>
          <w:rFonts w:ascii="Arial" w:hAnsi="Arial" w:cs="Arial"/>
          <w:sz w:val="24"/>
          <w:szCs w:val="24"/>
        </w:rPr>
      </w:pPr>
    </w:p>
    <w:tbl>
      <w:tblPr>
        <w:tblpPr w:leftFromText="180" w:rightFromText="180" w:vertAnchor="text" w:horzAnchor="margin" w:tblpY="24"/>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8516"/>
        <w:gridCol w:w="1338"/>
      </w:tblGrid>
      <w:tr w:rsidR="006D437F" w:rsidRPr="003941CB" w:rsidTr="00C0557B">
        <w:tc>
          <w:tcPr>
            <w:tcW w:w="4321" w:type="pct"/>
            <w:shd w:val="clear" w:color="auto" w:fill="auto"/>
          </w:tcPr>
          <w:p w:rsidR="006D437F" w:rsidRPr="003941CB" w:rsidRDefault="006D437F" w:rsidP="0083738B">
            <w:pPr>
              <w:spacing w:after="0" w:line="240" w:lineRule="auto"/>
              <w:jc w:val="center"/>
              <w:rPr>
                <w:rFonts w:ascii="Arial" w:hAnsi="Arial" w:cs="Arial"/>
                <w:b/>
                <w:sz w:val="24"/>
                <w:szCs w:val="24"/>
              </w:rPr>
            </w:pPr>
            <w:r w:rsidRPr="003941CB">
              <w:rPr>
                <w:rFonts w:ascii="Arial" w:hAnsi="Arial" w:cs="Arial"/>
                <w:b/>
                <w:sz w:val="24"/>
                <w:szCs w:val="24"/>
              </w:rPr>
              <w:t>Вид учебной работы</w:t>
            </w:r>
          </w:p>
          <w:p w:rsidR="0083738B" w:rsidRPr="003941CB" w:rsidRDefault="0083738B" w:rsidP="0083738B">
            <w:pPr>
              <w:spacing w:after="0" w:line="240" w:lineRule="auto"/>
              <w:jc w:val="center"/>
              <w:rPr>
                <w:rFonts w:ascii="Arial" w:hAnsi="Arial" w:cs="Arial"/>
                <w:b/>
                <w:sz w:val="24"/>
                <w:szCs w:val="24"/>
              </w:rPr>
            </w:pPr>
          </w:p>
        </w:tc>
        <w:tc>
          <w:tcPr>
            <w:tcW w:w="679" w:type="pct"/>
            <w:shd w:val="clear" w:color="auto" w:fill="auto"/>
          </w:tcPr>
          <w:p w:rsidR="006D437F" w:rsidRPr="003941CB" w:rsidRDefault="006D437F" w:rsidP="0083738B">
            <w:pPr>
              <w:spacing w:after="0" w:line="240" w:lineRule="auto"/>
              <w:jc w:val="center"/>
              <w:rPr>
                <w:rFonts w:ascii="Arial" w:hAnsi="Arial" w:cs="Arial"/>
                <w:b/>
                <w:iCs/>
                <w:sz w:val="24"/>
                <w:szCs w:val="24"/>
              </w:rPr>
            </w:pPr>
            <w:r w:rsidRPr="003941CB">
              <w:rPr>
                <w:rFonts w:ascii="Arial" w:hAnsi="Arial" w:cs="Arial"/>
                <w:b/>
                <w:iCs/>
                <w:sz w:val="24"/>
                <w:szCs w:val="24"/>
              </w:rPr>
              <w:t>Объем часов</w:t>
            </w:r>
          </w:p>
        </w:tc>
      </w:tr>
      <w:tr w:rsidR="006D437F" w:rsidRPr="003941CB" w:rsidTr="00A9504B">
        <w:trPr>
          <w:trHeight w:val="280"/>
        </w:trPr>
        <w:tc>
          <w:tcPr>
            <w:tcW w:w="4321" w:type="pct"/>
            <w:shd w:val="clear" w:color="auto" w:fill="auto"/>
          </w:tcPr>
          <w:p w:rsidR="006D437F" w:rsidRPr="003941CB" w:rsidRDefault="006D437F" w:rsidP="00503BE4">
            <w:pPr>
              <w:spacing w:after="0" w:line="240" w:lineRule="auto"/>
              <w:rPr>
                <w:rFonts w:ascii="Arial" w:hAnsi="Arial" w:cs="Arial"/>
                <w:sz w:val="24"/>
                <w:szCs w:val="24"/>
              </w:rPr>
            </w:pPr>
            <w:r w:rsidRPr="003941CB">
              <w:rPr>
                <w:rFonts w:ascii="Arial" w:hAnsi="Arial" w:cs="Arial"/>
                <w:sz w:val="24"/>
                <w:szCs w:val="24"/>
              </w:rPr>
              <w:t>Обязательные аудиторные учебные занятия (всего)</w:t>
            </w:r>
          </w:p>
        </w:tc>
        <w:tc>
          <w:tcPr>
            <w:tcW w:w="679" w:type="pct"/>
            <w:shd w:val="clear" w:color="auto" w:fill="auto"/>
          </w:tcPr>
          <w:p w:rsidR="006D437F" w:rsidRPr="003941CB" w:rsidRDefault="00C0557B" w:rsidP="00217E0E">
            <w:pPr>
              <w:spacing w:after="0" w:line="240" w:lineRule="auto"/>
              <w:jc w:val="center"/>
              <w:rPr>
                <w:rFonts w:ascii="Arial" w:hAnsi="Arial" w:cs="Arial"/>
                <w:iCs/>
                <w:sz w:val="24"/>
                <w:szCs w:val="24"/>
              </w:rPr>
            </w:pPr>
            <w:r>
              <w:rPr>
                <w:rFonts w:ascii="Arial" w:hAnsi="Arial" w:cs="Arial"/>
                <w:iCs/>
                <w:sz w:val="24"/>
                <w:szCs w:val="24"/>
              </w:rPr>
              <w:t>108</w:t>
            </w:r>
          </w:p>
        </w:tc>
      </w:tr>
      <w:tr w:rsidR="00A9504B" w:rsidRPr="003941CB" w:rsidTr="00C0557B">
        <w:tc>
          <w:tcPr>
            <w:tcW w:w="4321" w:type="pct"/>
            <w:shd w:val="clear" w:color="auto" w:fill="auto"/>
          </w:tcPr>
          <w:p w:rsidR="00A9504B" w:rsidRPr="003941CB" w:rsidRDefault="00A9504B" w:rsidP="00503BE4">
            <w:pPr>
              <w:spacing w:after="0" w:line="240" w:lineRule="auto"/>
              <w:rPr>
                <w:rFonts w:ascii="Arial" w:hAnsi="Arial" w:cs="Arial"/>
                <w:sz w:val="24"/>
                <w:szCs w:val="24"/>
              </w:rPr>
            </w:pPr>
            <w:r>
              <w:rPr>
                <w:rFonts w:ascii="Arial" w:hAnsi="Arial" w:cs="Arial"/>
                <w:sz w:val="24"/>
                <w:szCs w:val="24"/>
              </w:rPr>
              <w:t>в том числе:</w:t>
            </w:r>
          </w:p>
        </w:tc>
        <w:tc>
          <w:tcPr>
            <w:tcW w:w="679" w:type="pct"/>
            <w:shd w:val="clear" w:color="auto" w:fill="auto"/>
          </w:tcPr>
          <w:p w:rsidR="00A9504B" w:rsidRDefault="00A9504B" w:rsidP="00217E0E">
            <w:pPr>
              <w:spacing w:after="0" w:line="240" w:lineRule="auto"/>
              <w:jc w:val="center"/>
              <w:rPr>
                <w:rFonts w:ascii="Arial" w:hAnsi="Arial" w:cs="Arial"/>
                <w:iCs/>
                <w:sz w:val="24"/>
                <w:szCs w:val="24"/>
              </w:rPr>
            </w:pPr>
          </w:p>
        </w:tc>
      </w:tr>
      <w:tr w:rsidR="00A9504B" w:rsidRPr="003941CB" w:rsidTr="00C0557B">
        <w:tc>
          <w:tcPr>
            <w:tcW w:w="4321" w:type="pct"/>
            <w:shd w:val="clear" w:color="auto" w:fill="auto"/>
          </w:tcPr>
          <w:p w:rsidR="00A9504B" w:rsidRDefault="00A9504B" w:rsidP="00503BE4">
            <w:pPr>
              <w:spacing w:after="0" w:line="240" w:lineRule="auto"/>
              <w:rPr>
                <w:rFonts w:ascii="Arial" w:hAnsi="Arial" w:cs="Arial"/>
                <w:sz w:val="24"/>
                <w:szCs w:val="24"/>
              </w:rPr>
            </w:pPr>
            <w:r>
              <w:rPr>
                <w:rFonts w:ascii="Arial" w:hAnsi="Arial" w:cs="Arial"/>
                <w:sz w:val="24"/>
                <w:szCs w:val="24"/>
              </w:rPr>
              <w:t>Основное содержание</w:t>
            </w:r>
          </w:p>
        </w:tc>
        <w:tc>
          <w:tcPr>
            <w:tcW w:w="679" w:type="pct"/>
            <w:shd w:val="clear" w:color="auto" w:fill="auto"/>
          </w:tcPr>
          <w:p w:rsidR="00A9504B" w:rsidRDefault="00A9504B" w:rsidP="00217E0E">
            <w:pPr>
              <w:spacing w:after="0" w:line="240" w:lineRule="auto"/>
              <w:jc w:val="center"/>
              <w:rPr>
                <w:rFonts w:ascii="Arial" w:hAnsi="Arial" w:cs="Arial"/>
                <w:iCs/>
                <w:sz w:val="24"/>
                <w:szCs w:val="24"/>
              </w:rPr>
            </w:pPr>
          </w:p>
        </w:tc>
      </w:tr>
      <w:tr w:rsidR="006D437F" w:rsidRPr="003941CB" w:rsidTr="00C0557B">
        <w:tc>
          <w:tcPr>
            <w:tcW w:w="4321" w:type="pct"/>
            <w:shd w:val="clear" w:color="auto" w:fill="auto"/>
          </w:tcPr>
          <w:p w:rsidR="0083738B" w:rsidRPr="003941CB" w:rsidRDefault="00A9504B" w:rsidP="00503BE4">
            <w:pPr>
              <w:spacing w:after="0" w:line="240" w:lineRule="auto"/>
              <w:rPr>
                <w:rFonts w:ascii="Arial" w:hAnsi="Arial" w:cs="Arial"/>
                <w:sz w:val="24"/>
                <w:szCs w:val="24"/>
              </w:rPr>
            </w:pPr>
            <w:r>
              <w:rPr>
                <w:rFonts w:ascii="Arial" w:hAnsi="Arial" w:cs="Arial"/>
                <w:sz w:val="24"/>
                <w:szCs w:val="24"/>
              </w:rPr>
              <w:t xml:space="preserve">     теоретические занятия</w:t>
            </w:r>
          </w:p>
        </w:tc>
        <w:tc>
          <w:tcPr>
            <w:tcW w:w="679" w:type="pct"/>
            <w:shd w:val="clear" w:color="auto" w:fill="auto"/>
          </w:tcPr>
          <w:p w:rsidR="006D437F" w:rsidRPr="00030C55" w:rsidRDefault="00030C55" w:rsidP="00217E0E">
            <w:pPr>
              <w:spacing w:after="0" w:line="240" w:lineRule="auto"/>
              <w:jc w:val="center"/>
              <w:rPr>
                <w:rFonts w:ascii="Arial" w:hAnsi="Arial" w:cs="Arial"/>
                <w:iCs/>
                <w:sz w:val="24"/>
                <w:szCs w:val="24"/>
              </w:rPr>
            </w:pPr>
            <w:r w:rsidRPr="00030C55">
              <w:rPr>
                <w:rFonts w:ascii="Arial" w:hAnsi="Arial" w:cs="Arial"/>
                <w:iCs/>
                <w:sz w:val="24"/>
                <w:szCs w:val="24"/>
              </w:rPr>
              <w:t>7</w:t>
            </w:r>
            <w:r w:rsidR="00A9504B" w:rsidRPr="00030C55">
              <w:rPr>
                <w:rFonts w:ascii="Arial" w:hAnsi="Arial" w:cs="Arial"/>
                <w:iCs/>
                <w:sz w:val="24"/>
                <w:szCs w:val="24"/>
              </w:rPr>
              <w:t>2</w:t>
            </w:r>
          </w:p>
        </w:tc>
      </w:tr>
      <w:tr w:rsidR="006D437F" w:rsidRPr="003941CB" w:rsidTr="00C0557B">
        <w:trPr>
          <w:trHeight w:val="248"/>
        </w:trPr>
        <w:tc>
          <w:tcPr>
            <w:tcW w:w="4321" w:type="pct"/>
            <w:shd w:val="clear" w:color="auto" w:fill="auto"/>
          </w:tcPr>
          <w:p w:rsidR="0083738B" w:rsidRPr="003941CB" w:rsidRDefault="006D437F" w:rsidP="00503BE4">
            <w:pPr>
              <w:spacing w:after="0" w:line="240" w:lineRule="auto"/>
              <w:rPr>
                <w:rFonts w:ascii="Arial" w:hAnsi="Arial" w:cs="Arial"/>
                <w:sz w:val="24"/>
                <w:szCs w:val="24"/>
              </w:rPr>
            </w:pPr>
            <w:r w:rsidRPr="003941CB">
              <w:rPr>
                <w:rFonts w:ascii="Arial" w:hAnsi="Arial" w:cs="Arial"/>
                <w:sz w:val="24"/>
                <w:szCs w:val="24"/>
              </w:rPr>
              <w:t xml:space="preserve">     практические занятия</w:t>
            </w:r>
          </w:p>
        </w:tc>
        <w:tc>
          <w:tcPr>
            <w:tcW w:w="679" w:type="pct"/>
            <w:shd w:val="clear" w:color="auto" w:fill="auto"/>
          </w:tcPr>
          <w:p w:rsidR="006D437F" w:rsidRPr="00030C55" w:rsidRDefault="00030C55" w:rsidP="00217E0E">
            <w:pPr>
              <w:spacing w:after="0" w:line="240" w:lineRule="auto"/>
              <w:jc w:val="center"/>
              <w:rPr>
                <w:rFonts w:ascii="Arial" w:hAnsi="Arial" w:cs="Arial"/>
                <w:iCs/>
                <w:sz w:val="24"/>
                <w:szCs w:val="24"/>
              </w:rPr>
            </w:pPr>
            <w:r w:rsidRPr="00030C55">
              <w:rPr>
                <w:rFonts w:ascii="Arial" w:hAnsi="Arial" w:cs="Arial"/>
                <w:iCs/>
                <w:sz w:val="24"/>
                <w:szCs w:val="24"/>
              </w:rPr>
              <w:t>2</w:t>
            </w:r>
            <w:r w:rsidR="00A9504B" w:rsidRPr="00030C55">
              <w:rPr>
                <w:rFonts w:ascii="Arial" w:hAnsi="Arial" w:cs="Arial"/>
                <w:iCs/>
                <w:sz w:val="24"/>
                <w:szCs w:val="24"/>
              </w:rPr>
              <w:t>0</w:t>
            </w:r>
          </w:p>
        </w:tc>
      </w:tr>
      <w:tr w:rsidR="006D437F" w:rsidRPr="003941CB" w:rsidTr="00C0557B">
        <w:trPr>
          <w:trHeight w:val="247"/>
        </w:trPr>
        <w:tc>
          <w:tcPr>
            <w:tcW w:w="4321" w:type="pct"/>
            <w:tcBorders>
              <w:bottom w:val="single" w:sz="6" w:space="0" w:color="000000"/>
            </w:tcBorders>
            <w:shd w:val="clear" w:color="auto" w:fill="auto"/>
          </w:tcPr>
          <w:p w:rsidR="0083738B" w:rsidRPr="003941CB" w:rsidRDefault="00A9504B" w:rsidP="00503BE4">
            <w:pPr>
              <w:spacing w:after="0" w:line="240" w:lineRule="auto"/>
              <w:rPr>
                <w:rFonts w:ascii="Arial" w:hAnsi="Arial" w:cs="Arial"/>
                <w:sz w:val="24"/>
                <w:szCs w:val="24"/>
              </w:rPr>
            </w:pPr>
            <w:r>
              <w:rPr>
                <w:rFonts w:ascii="Arial" w:hAnsi="Arial" w:cs="Arial"/>
                <w:sz w:val="24"/>
                <w:szCs w:val="24"/>
              </w:rPr>
              <w:t>Профессионально-ориентированное содержание (содержание прикладного модуля)</w:t>
            </w:r>
          </w:p>
        </w:tc>
        <w:tc>
          <w:tcPr>
            <w:tcW w:w="679" w:type="pct"/>
            <w:tcBorders>
              <w:bottom w:val="single" w:sz="6" w:space="0" w:color="000000"/>
            </w:tcBorders>
            <w:shd w:val="clear" w:color="auto" w:fill="auto"/>
          </w:tcPr>
          <w:p w:rsidR="006D437F" w:rsidRPr="003941CB" w:rsidRDefault="00A9504B" w:rsidP="00217E0E">
            <w:pPr>
              <w:spacing w:after="0" w:line="240" w:lineRule="auto"/>
              <w:jc w:val="center"/>
              <w:rPr>
                <w:rFonts w:ascii="Arial" w:hAnsi="Arial" w:cs="Arial"/>
                <w:iCs/>
                <w:sz w:val="24"/>
                <w:szCs w:val="24"/>
              </w:rPr>
            </w:pPr>
            <w:r>
              <w:rPr>
                <w:rFonts w:ascii="Arial" w:hAnsi="Arial" w:cs="Arial"/>
                <w:iCs/>
                <w:sz w:val="24"/>
                <w:szCs w:val="24"/>
              </w:rPr>
              <w:t>14</w:t>
            </w:r>
          </w:p>
        </w:tc>
      </w:tr>
      <w:tr w:rsidR="00A9504B" w:rsidRPr="003941CB" w:rsidTr="00C0557B">
        <w:trPr>
          <w:trHeight w:val="247"/>
        </w:trPr>
        <w:tc>
          <w:tcPr>
            <w:tcW w:w="4321" w:type="pct"/>
            <w:tcBorders>
              <w:bottom w:val="single" w:sz="6" w:space="0" w:color="000000"/>
            </w:tcBorders>
            <w:shd w:val="clear" w:color="auto" w:fill="auto"/>
          </w:tcPr>
          <w:p w:rsidR="00A9504B" w:rsidRPr="003941CB" w:rsidRDefault="00A9504B" w:rsidP="00A9504B">
            <w:pPr>
              <w:spacing w:after="0" w:line="240" w:lineRule="auto"/>
              <w:rPr>
                <w:rFonts w:ascii="Arial" w:hAnsi="Arial" w:cs="Arial"/>
                <w:sz w:val="24"/>
                <w:szCs w:val="24"/>
              </w:rPr>
            </w:pPr>
            <w:r>
              <w:rPr>
                <w:rFonts w:ascii="Arial" w:hAnsi="Arial" w:cs="Arial"/>
                <w:sz w:val="24"/>
                <w:szCs w:val="24"/>
              </w:rPr>
              <w:t>в том числе:</w:t>
            </w:r>
          </w:p>
        </w:tc>
        <w:tc>
          <w:tcPr>
            <w:tcW w:w="679" w:type="pct"/>
            <w:tcBorders>
              <w:bottom w:val="single" w:sz="6" w:space="0" w:color="000000"/>
            </w:tcBorders>
            <w:shd w:val="clear" w:color="auto" w:fill="auto"/>
          </w:tcPr>
          <w:p w:rsidR="00A9504B" w:rsidRDefault="00A9504B" w:rsidP="00A9504B">
            <w:pPr>
              <w:spacing w:after="0" w:line="240" w:lineRule="auto"/>
              <w:jc w:val="center"/>
              <w:rPr>
                <w:rFonts w:ascii="Arial" w:hAnsi="Arial" w:cs="Arial"/>
                <w:iCs/>
                <w:sz w:val="24"/>
                <w:szCs w:val="24"/>
              </w:rPr>
            </w:pPr>
          </w:p>
        </w:tc>
      </w:tr>
      <w:tr w:rsidR="00A9504B" w:rsidRPr="003941CB" w:rsidTr="00C0557B">
        <w:trPr>
          <w:trHeight w:val="247"/>
        </w:trPr>
        <w:tc>
          <w:tcPr>
            <w:tcW w:w="4321" w:type="pct"/>
            <w:tcBorders>
              <w:bottom w:val="single" w:sz="6" w:space="0" w:color="000000"/>
            </w:tcBorders>
            <w:shd w:val="clear" w:color="auto" w:fill="auto"/>
          </w:tcPr>
          <w:p w:rsidR="00A9504B" w:rsidRPr="003941CB" w:rsidRDefault="00A9504B" w:rsidP="00A9504B">
            <w:pPr>
              <w:spacing w:after="0" w:line="240" w:lineRule="auto"/>
              <w:rPr>
                <w:rFonts w:ascii="Arial" w:hAnsi="Arial" w:cs="Arial"/>
                <w:sz w:val="24"/>
                <w:szCs w:val="24"/>
              </w:rPr>
            </w:pPr>
            <w:r>
              <w:rPr>
                <w:rFonts w:ascii="Arial" w:hAnsi="Arial" w:cs="Arial"/>
                <w:sz w:val="24"/>
                <w:szCs w:val="24"/>
              </w:rPr>
              <w:t xml:space="preserve">     практические занятия</w:t>
            </w:r>
          </w:p>
        </w:tc>
        <w:tc>
          <w:tcPr>
            <w:tcW w:w="679" w:type="pct"/>
            <w:tcBorders>
              <w:bottom w:val="single" w:sz="6" w:space="0" w:color="000000"/>
            </w:tcBorders>
            <w:shd w:val="clear" w:color="auto" w:fill="auto"/>
          </w:tcPr>
          <w:p w:rsidR="00A9504B" w:rsidRDefault="00A9504B" w:rsidP="00A9504B">
            <w:pPr>
              <w:spacing w:after="0" w:line="240" w:lineRule="auto"/>
              <w:jc w:val="center"/>
              <w:rPr>
                <w:rFonts w:ascii="Arial" w:hAnsi="Arial" w:cs="Arial"/>
                <w:iCs/>
                <w:sz w:val="24"/>
                <w:szCs w:val="24"/>
              </w:rPr>
            </w:pPr>
            <w:r>
              <w:rPr>
                <w:rFonts w:ascii="Arial" w:hAnsi="Arial" w:cs="Arial"/>
                <w:iCs/>
                <w:sz w:val="24"/>
                <w:szCs w:val="24"/>
              </w:rPr>
              <w:t>14</w:t>
            </w:r>
          </w:p>
        </w:tc>
      </w:tr>
      <w:tr w:rsidR="00EC2B4D" w:rsidRPr="003941CB" w:rsidTr="00C0557B">
        <w:tc>
          <w:tcPr>
            <w:tcW w:w="4321" w:type="pct"/>
            <w:tcBorders>
              <w:bottom w:val="single" w:sz="4" w:space="0" w:color="auto"/>
            </w:tcBorders>
            <w:shd w:val="clear" w:color="auto" w:fill="auto"/>
          </w:tcPr>
          <w:p w:rsidR="0083738B" w:rsidRPr="003941CB" w:rsidRDefault="00A9504B" w:rsidP="00503BE4">
            <w:pPr>
              <w:tabs>
                <w:tab w:val="left" w:pos="8300"/>
              </w:tabs>
              <w:spacing w:after="0" w:line="240" w:lineRule="auto"/>
              <w:rPr>
                <w:rFonts w:ascii="Arial" w:hAnsi="Arial" w:cs="Arial"/>
                <w:b/>
                <w:iCs/>
                <w:color w:val="000000" w:themeColor="text1"/>
                <w:sz w:val="24"/>
                <w:szCs w:val="24"/>
              </w:rPr>
            </w:pPr>
            <w:r>
              <w:rPr>
                <w:rFonts w:ascii="Arial" w:hAnsi="Arial" w:cs="Arial"/>
                <w:b/>
                <w:iCs/>
                <w:sz w:val="24"/>
                <w:szCs w:val="24"/>
              </w:rPr>
              <w:t xml:space="preserve">Промежуточная </w:t>
            </w:r>
            <w:r w:rsidR="00EC2B4D" w:rsidRPr="003941CB">
              <w:rPr>
                <w:rFonts w:ascii="Arial" w:hAnsi="Arial" w:cs="Arial"/>
                <w:b/>
                <w:iCs/>
                <w:sz w:val="24"/>
                <w:szCs w:val="24"/>
              </w:rPr>
              <w:t xml:space="preserve">аттестация в форме: </w:t>
            </w:r>
            <w:r w:rsidR="00EC2B4D" w:rsidRPr="003941CB">
              <w:rPr>
                <w:rFonts w:ascii="Arial" w:hAnsi="Arial" w:cs="Arial"/>
                <w:b/>
                <w:iCs/>
                <w:color w:val="000000" w:themeColor="text1"/>
                <w:sz w:val="24"/>
                <w:szCs w:val="24"/>
              </w:rPr>
              <w:t>дифференцированный зачёт</w:t>
            </w:r>
          </w:p>
          <w:p w:rsidR="00EC2B4D" w:rsidRPr="003941CB" w:rsidRDefault="00EC2B4D" w:rsidP="00503BE4">
            <w:pPr>
              <w:tabs>
                <w:tab w:val="left" w:pos="8300"/>
              </w:tabs>
              <w:spacing w:after="0" w:line="240" w:lineRule="auto"/>
              <w:rPr>
                <w:rFonts w:ascii="Arial" w:hAnsi="Arial" w:cs="Arial"/>
                <w:b/>
                <w:iCs/>
                <w:sz w:val="24"/>
                <w:szCs w:val="24"/>
              </w:rPr>
            </w:pPr>
            <w:r w:rsidRPr="003941CB">
              <w:rPr>
                <w:rFonts w:ascii="Arial" w:hAnsi="Arial" w:cs="Arial"/>
                <w:b/>
                <w:iCs/>
                <w:color w:val="000000" w:themeColor="text1"/>
                <w:sz w:val="24"/>
                <w:szCs w:val="24"/>
              </w:rPr>
              <w:tab/>
            </w:r>
          </w:p>
        </w:tc>
        <w:tc>
          <w:tcPr>
            <w:tcW w:w="679" w:type="pct"/>
            <w:tcBorders>
              <w:bottom w:val="single" w:sz="4" w:space="0" w:color="auto"/>
            </w:tcBorders>
            <w:shd w:val="clear" w:color="auto" w:fill="auto"/>
          </w:tcPr>
          <w:p w:rsidR="00EC2B4D" w:rsidRPr="003941CB" w:rsidRDefault="00A9504B" w:rsidP="00A9504B">
            <w:pPr>
              <w:tabs>
                <w:tab w:val="left" w:pos="8300"/>
              </w:tabs>
              <w:spacing w:after="0" w:line="240" w:lineRule="auto"/>
              <w:jc w:val="center"/>
              <w:rPr>
                <w:rFonts w:ascii="Arial" w:hAnsi="Arial" w:cs="Arial"/>
                <w:b/>
                <w:iCs/>
                <w:sz w:val="24"/>
                <w:szCs w:val="24"/>
              </w:rPr>
            </w:pPr>
            <w:r>
              <w:rPr>
                <w:rFonts w:ascii="Arial" w:hAnsi="Arial" w:cs="Arial"/>
                <w:b/>
                <w:iCs/>
                <w:sz w:val="24"/>
                <w:szCs w:val="24"/>
              </w:rPr>
              <w:t>2 семестр</w:t>
            </w:r>
          </w:p>
        </w:tc>
      </w:tr>
    </w:tbl>
    <w:p w:rsidR="008211DD" w:rsidRPr="003941CB" w:rsidRDefault="008211DD" w:rsidP="00503BE4">
      <w:pPr>
        <w:spacing w:after="0" w:line="240" w:lineRule="auto"/>
        <w:rPr>
          <w:rFonts w:ascii="Arial" w:hAnsi="Arial" w:cs="Arial"/>
          <w:b/>
          <w:sz w:val="24"/>
          <w:szCs w:val="24"/>
        </w:rPr>
      </w:pPr>
    </w:p>
    <w:p w:rsidR="0003159F" w:rsidRPr="003941CB" w:rsidRDefault="0003159F" w:rsidP="00503BE4">
      <w:pPr>
        <w:spacing w:after="0" w:line="240" w:lineRule="auto"/>
        <w:rPr>
          <w:rFonts w:ascii="Arial" w:hAnsi="Arial" w:cs="Arial"/>
          <w:b/>
          <w:sz w:val="24"/>
          <w:szCs w:val="24"/>
        </w:rPr>
      </w:pPr>
    </w:p>
    <w:p w:rsidR="0003159F" w:rsidRPr="003941CB" w:rsidRDefault="0003159F" w:rsidP="00503BE4">
      <w:pPr>
        <w:spacing w:after="0" w:line="240" w:lineRule="auto"/>
        <w:rPr>
          <w:rFonts w:ascii="Arial" w:hAnsi="Arial" w:cs="Arial"/>
          <w:b/>
          <w:sz w:val="24"/>
          <w:szCs w:val="24"/>
        </w:rPr>
      </w:pPr>
    </w:p>
    <w:p w:rsidR="00D111DA" w:rsidRPr="003941CB" w:rsidRDefault="00D111DA" w:rsidP="00503BE4">
      <w:pPr>
        <w:spacing w:after="0" w:line="240" w:lineRule="auto"/>
        <w:rPr>
          <w:rFonts w:ascii="Arial" w:hAnsi="Arial" w:cs="Arial"/>
          <w:b/>
          <w:sz w:val="24"/>
          <w:szCs w:val="24"/>
        </w:rPr>
        <w:sectPr w:rsidR="00D111DA" w:rsidRPr="003941CB" w:rsidSect="00B11B1E">
          <w:footerReference w:type="default" r:id="rId9"/>
          <w:footerReference w:type="first" r:id="rId10"/>
          <w:pgSz w:w="11906" w:h="16838"/>
          <w:pgMar w:top="1134" w:right="850" w:bottom="1134" w:left="1418" w:header="708" w:footer="708" w:gutter="0"/>
          <w:cols w:space="720"/>
          <w:titlePg/>
          <w:docGrid w:linePitch="299"/>
        </w:sectPr>
      </w:pPr>
    </w:p>
    <w:p w:rsidR="00A41E65" w:rsidRPr="003941CB" w:rsidRDefault="00A41E65" w:rsidP="00503BE4">
      <w:pPr>
        <w:spacing w:after="0" w:line="240" w:lineRule="auto"/>
        <w:rPr>
          <w:rFonts w:ascii="Arial" w:hAnsi="Arial" w:cs="Arial"/>
          <w:b/>
          <w:sz w:val="24"/>
          <w:szCs w:val="24"/>
        </w:rPr>
      </w:pPr>
      <w:r w:rsidRPr="003941CB">
        <w:rPr>
          <w:rFonts w:ascii="Arial" w:hAnsi="Arial" w:cs="Arial"/>
          <w:b/>
          <w:sz w:val="24"/>
          <w:szCs w:val="24"/>
        </w:rPr>
        <w:lastRenderedPageBreak/>
        <w:t xml:space="preserve">2.2. Тематический план и содержание учебной дисциплины </w:t>
      </w:r>
    </w:p>
    <w:tbl>
      <w:tblPr>
        <w:tblpPr w:leftFromText="180" w:rightFromText="180" w:vertAnchor="page" w:horzAnchor="margin" w:tblpXSpec="center" w:tblpY="1570"/>
        <w:tblW w:w="15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8"/>
        <w:gridCol w:w="8894"/>
        <w:gridCol w:w="1908"/>
        <w:gridCol w:w="2095"/>
      </w:tblGrid>
      <w:tr w:rsidR="00BA0A16" w:rsidRPr="003941CB" w:rsidTr="002A6877">
        <w:trPr>
          <w:trHeight w:val="20"/>
        </w:trPr>
        <w:tc>
          <w:tcPr>
            <w:tcW w:w="2838" w:type="dxa"/>
          </w:tcPr>
          <w:p w:rsidR="00BA0A16" w:rsidRPr="003941CB" w:rsidRDefault="00BA0A16" w:rsidP="00BA0A16">
            <w:pPr>
              <w:suppressAutoHyphens/>
              <w:spacing w:after="0" w:line="240" w:lineRule="auto"/>
              <w:jc w:val="center"/>
              <w:rPr>
                <w:rFonts w:ascii="Arial" w:eastAsia="Calibri" w:hAnsi="Arial" w:cs="Arial"/>
                <w:b/>
                <w:bCs/>
                <w:sz w:val="24"/>
                <w:szCs w:val="24"/>
                <w:lang w:eastAsia="ar-SA"/>
              </w:rPr>
            </w:pPr>
            <w:r w:rsidRPr="003941CB">
              <w:rPr>
                <w:rFonts w:ascii="Arial" w:eastAsia="Calibri" w:hAnsi="Arial" w:cs="Arial"/>
                <w:b/>
                <w:bCs/>
                <w:sz w:val="24"/>
                <w:szCs w:val="24"/>
                <w:lang w:eastAsia="ar-SA"/>
              </w:rPr>
              <w:t>Наименование разделов и тем</w:t>
            </w:r>
          </w:p>
        </w:tc>
        <w:tc>
          <w:tcPr>
            <w:tcW w:w="8894" w:type="dxa"/>
          </w:tcPr>
          <w:p w:rsidR="00BA0A16" w:rsidRPr="003941CB" w:rsidRDefault="00BA0A16" w:rsidP="00BA0A16">
            <w:pPr>
              <w:suppressAutoHyphens/>
              <w:spacing w:after="0" w:line="240" w:lineRule="auto"/>
              <w:jc w:val="center"/>
              <w:rPr>
                <w:rFonts w:ascii="Arial" w:eastAsia="Calibri" w:hAnsi="Arial" w:cs="Arial"/>
                <w:b/>
                <w:bCs/>
                <w:sz w:val="24"/>
                <w:szCs w:val="24"/>
                <w:lang w:eastAsia="ar-SA"/>
              </w:rPr>
            </w:pPr>
            <w:r w:rsidRPr="003941CB">
              <w:rPr>
                <w:rFonts w:ascii="Arial" w:eastAsia="Calibri" w:hAnsi="Arial" w:cs="Arial"/>
                <w:b/>
                <w:bCs/>
                <w:sz w:val="24"/>
                <w:szCs w:val="24"/>
                <w:lang w:eastAsia="ar-SA"/>
              </w:rPr>
              <w:t xml:space="preserve">Содержание учебного материала </w:t>
            </w:r>
            <w:r w:rsidR="00A9504B">
              <w:rPr>
                <w:rFonts w:ascii="Arial" w:eastAsia="Calibri" w:hAnsi="Arial" w:cs="Arial"/>
                <w:b/>
                <w:bCs/>
                <w:sz w:val="24"/>
                <w:szCs w:val="24"/>
                <w:lang w:eastAsia="ar-SA"/>
              </w:rPr>
              <w:t xml:space="preserve">(основное и профессионально-ориентированное), </w:t>
            </w:r>
            <w:r w:rsidRPr="003941CB">
              <w:rPr>
                <w:rFonts w:ascii="Arial" w:eastAsia="Calibri" w:hAnsi="Arial" w:cs="Arial"/>
                <w:b/>
                <w:bCs/>
                <w:sz w:val="24"/>
                <w:szCs w:val="24"/>
                <w:lang w:eastAsia="ar-SA"/>
              </w:rPr>
              <w:t xml:space="preserve"> формы организации деятельности </w:t>
            </w:r>
            <w:proofErr w:type="gramStart"/>
            <w:r w:rsidRPr="003941CB">
              <w:rPr>
                <w:rFonts w:ascii="Arial" w:eastAsia="Calibri" w:hAnsi="Arial" w:cs="Arial"/>
                <w:b/>
                <w:bCs/>
                <w:sz w:val="24"/>
                <w:szCs w:val="24"/>
                <w:lang w:eastAsia="ar-SA"/>
              </w:rPr>
              <w:t>обучающихся</w:t>
            </w:r>
            <w:proofErr w:type="gramEnd"/>
          </w:p>
        </w:tc>
        <w:tc>
          <w:tcPr>
            <w:tcW w:w="1908" w:type="dxa"/>
            <w:shd w:val="clear" w:color="auto" w:fill="auto"/>
          </w:tcPr>
          <w:p w:rsidR="00BA0A16" w:rsidRPr="003941CB" w:rsidRDefault="00BA0A16" w:rsidP="00BA0A16">
            <w:pPr>
              <w:suppressAutoHyphens/>
              <w:spacing w:after="0" w:line="240" w:lineRule="auto"/>
              <w:jc w:val="center"/>
              <w:rPr>
                <w:rFonts w:ascii="Arial" w:eastAsia="Calibri" w:hAnsi="Arial" w:cs="Arial"/>
                <w:b/>
                <w:bCs/>
                <w:sz w:val="24"/>
                <w:szCs w:val="24"/>
                <w:lang w:eastAsia="ar-SA"/>
              </w:rPr>
            </w:pPr>
            <w:r w:rsidRPr="003941CB">
              <w:rPr>
                <w:rFonts w:ascii="Arial" w:eastAsia="Calibri" w:hAnsi="Arial" w:cs="Arial"/>
                <w:b/>
                <w:bCs/>
                <w:sz w:val="24"/>
                <w:szCs w:val="24"/>
                <w:lang w:eastAsia="ar-SA"/>
              </w:rPr>
              <w:t>Объем часов</w:t>
            </w:r>
          </w:p>
        </w:tc>
        <w:tc>
          <w:tcPr>
            <w:tcW w:w="2095" w:type="dxa"/>
          </w:tcPr>
          <w:p w:rsidR="00BA0A16" w:rsidRPr="003941CB" w:rsidRDefault="00A9504B" w:rsidP="00BA0A16">
            <w:pPr>
              <w:suppressAutoHyphens/>
              <w:spacing w:after="0" w:line="240" w:lineRule="auto"/>
              <w:ind w:left="-97" w:right="-28"/>
              <w:jc w:val="center"/>
              <w:rPr>
                <w:rFonts w:ascii="Arial" w:eastAsia="Calibri" w:hAnsi="Arial" w:cs="Arial"/>
                <w:b/>
                <w:bCs/>
                <w:sz w:val="24"/>
                <w:szCs w:val="24"/>
                <w:lang w:eastAsia="ar-SA"/>
              </w:rPr>
            </w:pPr>
            <w:r>
              <w:rPr>
                <w:rFonts w:ascii="Arial" w:eastAsia="Calibri" w:hAnsi="Arial" w:cs="Arial"/>
                <w:b/>
                <w:bCs/>
                <w:sz w:val="24"/>
                <w:szCs w:val="24"/>
                <w:lang w:eastAsia="ar-SA"/>
              </w:rPr>
              <w:t>Формируемые компетенции</w:t>
            </w:r>
          </w:p>
        </w:tc>
      </w:tr>
      <w:tr w:rsidR="00BA0A16" w:rsidRPr="003941CB" w:rsidTr="002A6877">
        <w:trPr>
          <w:trHeight w:val="20"/>
        </w:trPr>
        <w:tc>
          <w:tcPr>
            <w:tcW w:w="2838" w:type="dxa"/>
          </w:tcPr>
          <w:p w:rsidR="00BA0A16" w:rsidRPr="003941CB" w:rsidRDefault="00BA0A16" w:rsidP="00BA0A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i/>
                <w:sz w:val="24"/>
                <w:szCs w:val="24"/>
                <w:lang w:eastAsia="ar-SA"/>
              </w:rPr>
            </w:pPr>
            <w:r w:rsidRPr="003941CB">
              <w:rPr>
                <w:rFonts w:ascii="Arial" w:eastAsia="Calibri" w:hAnsi="Arial" w:cs="Arial"/>
                <w:b/>
                <w:bCs/>
                <w:i/>
                <w:sz w:val="24"/>
                <w:szCs w:val="24"/>
                <w:lang w:eastAsia="ar-SA"/>
              </w:rPr>
              <w:t>1</w:t>
            </w:r>
          </w:p>
        </w:tc>
        <w:tc>
          <w:tcPr>
            <w:tcW w:w="8894" w:type="dxa"/>
          </w:tcPr>
          <w:p w:rsidR="00BA0A16" w:rsidRPr="003941CB" w:rsidRDefault="00BA0A16" w:rsidP="00BA0A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i/>
                <w:sz w:val="24"/>
                <w:szCs w:val="24"/>
                <w:lang w:eastAsia="ar-SA"/>
              </w:rPr>
            </w:pPr>
            <w:r w:rsidRPr="003941CB">
              <w:rPr>
                <w:rFonts w:ascii="Arial" w:eastAsia="Calibri" w:hAnsi="Arial" w:cs="Arial"/>
                <w:b/>
                <w:bCs/>
                <w:i/>
                <w:sz w:val="24"/>
                <w:szCs w:val="24"/>
                <w:lang w:eastAsia="ar-SA"/>
              </w:rPr>
              <w:t>2</w:t>
            </w:r>
          </w:p>
        </w:tc>
        <w:tc>
          <w:tcPr>
            <w:tcW w:w="1908" w:type="dxa"/>
            <w:shd w:val="clear" w:color="auto" w:fill="auto"/>
          </w:tcPr>
          <w:p w:rsidR="00BA0A16" w:rsidRPr="003941CB" w:rsidRDefault="00BA0A16" w:rsidP="00BA0A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i/>
                <w:sz w:val="24"/>
                <w:szCs w:val="24"/>
                <w:lang w:eastAsia="ar-SA"/>
              </w:rPr>
            </w:pPr>
            <w:r w:rsidRPr="003941CB">
              <w:rPr>
                <w:rFonts w:ascii="Arial" w:eastAsia="Calibri" w:hAnsi="Arial" w:cs="Arial"/>
                <w:b/>
                <w:bCs/>
                <w:i/>
                <w:sz w:val="24"/>
                <w:szCs w:val="24"/>
                <w:lang w:eastAsia="ar-SA"/>
              </w:rPr>
              <w:t>3</w:t>
            </w:r>
          </w:p>
        </w:tc>
        <w:tc>
          <w:tcPr>
            <w:tcW w:w="2095" w:type="dxa"/>
            <w:tcBorders>
              <w:bottom w:val="single" w:sz="4" w:space="0" w:color="auto"/>
            </w:tcBorders>
          </w:tcPr>
          <w:p w:rsidR="00BA0A16" w:rsidRPr="003941CB" w:rsidRDefault="00BA0A16" w:rsidP="00BA0A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i/>
                <w:sz w:val="24"/>
                <w:szCs w:val="24"/>
                <w:lang w:eastAsia="ar-SA"/>
              </w:rPr>
            </w:pPr>
            <w:r w:rsidRPr="003941CB">
              <w:rPr>
                <w:rFonts w:ascii="Arial" w:eastAsia="Calibri" w:hAnsi="Arial" w:cs="Arial"/>
                <w:b/>
                <w:bCs/>
                <w:i/>
                <w:sz w:val="24"/>
                <w:szCs w:val="24"/>
                <w:lang w:eastAsia="ar-SA"/>
              </w:rPr>
              <w:t>4</w:t>
            </w:r>
          </w:p>
        </w:tc>
      </w:tr>
      <w:tr w:rsidR="009D0140" w:rsidRPr="003941CB" w:rsidTr="00CF154E">
        <w:trPr>
          <w:trHeight w:val="20"/>
        </w:trPr>
        <w:tc>
          <w:tcPr>
            <w:tcW w:w="15735" w:type="dxa"/>
            <w:gridSpan w:val="4"/>
          </w:tcPr>
          <w:p w:rsidR="009D0140" w:rsidRPr="003941CB" w:rsidRDefault="009D0140" w:rsidP="009D01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Arial" w:eastAsia="Calibri" w:hAnsi="Arial" w:cs="Arial"/>
                <w:b/>
                <w:bCs/>
                <w:i/>
                <w:sz w:val="24"/>
                <w:szCs w:val="24"/>
                <w:lang w:eastAsia="ar-SA"/>
              </w:rPr>
            </w:pPr>
            <w:r>
              <w:rPr>
                <w:rFonts w:ascii="Arial" w:eastAsia="Calibri" w:hAnsi="Arial" w:cs="Arial"/>
                <w:b/>
                <w:bCs/>
                <w:i/>
                <w:sz w:val="24"/>
                <w:szCs w:val="24"/>
                <w:lang w:eastAsia="ar-SA"/>
              </w:rPr>
              <w:t>Основное содержание</w:t>
            </w:r>
          </w:p>
        </w:tc>
      </w:tr>
      <w:tr w:rsidR="00A9504B" w:rsidRPr="003941CB" w:rsidTr="002A6877">
        <w:trPr>
          <w:trHeight w:val="20"/>
        </w:trPr>
        <w:tc>
          <w:tcPr>
            <w:tcW w:w="2838" w:type="dxa"/>
            <w:vMerge w:val="restart"/>
            <w:shd w:val="clear" w:color="auto" w:fill="auto"/>
          </w:tcPr>
          <w:p w:rsidR="00A9504B" w:rsidRPr="003941CB" w:rsidRDefault="00A9504B" w:rsidP="00BA0A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sz w:val="24"/>
                <w:szCs w:val="24"/>
                <w:lang w:eastAsia="ar-SA"/>
              </w:rPr>
            </w:pPr>
            <w:r>
              <w:rPr>
                <w:rFonts w:ascii="Arial" w:eastAsia="Calibri" w:hAnsi="Arial" w:cs="Arial"/>
                <w:b/>
                <w:bCs/>
                <w:sz w:val="24"/>
                <w:szCs w:val="24"/>
                <w:lang w:eastAsia="ar-SA"/>
              </w:rPr>
              <w:t xml:space="preserve">Введение </w:t>
            </w:r>
          </w:p>
        </w:tc>
        <w:tc>
          <w:tcPr>
            <w:tcW w:w="8894" w:type="dxa"/>
            <w:tcBorders>
              <w:right w:val="single" w:sz="4" w:space="0" w:color="auto"/>
            </w:tcBorders>
          </w:tcPr>
          <w:p w:rsidR="00A9504B" w:rsidRPr="00A9504B" w:rsidRDefault="00A9504B" w:rsidP="00BA0A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Arial" w:eastAsia="Calibri" w:hAnsi="Arial" w:cs="Arial"/>
                <w:b/>
                <w:bCs/>
                <w:sz w:val="24"/>
                <w:szCs w:val="24"/>
                <w:lang w:eastAsia="ar-SA"/>
              </w:rPr>
            </w:pPr>
            <w:r w:rsidRPr="00A9504B">
              <w:rPr>
                <w:rFonts w:ascii="Arial" w:eastAsia="Calibri" w:hAnsi="Arial" w:cs="Arial"/>
                <w:b/>
                <w:bCs/>
                <w:sz w:val="24"/>
                <w:szCs w:val="24"/>
                <w:lang w:eastAsia="ar-SA"/>
              </w:rPr>
              <w:t>Содержание учебного материала</w:t>
            </w:r>
          </w:p>
        </w:tc>
        <w:tc>
          <w:tcPr>
            <w:tcW w:w="1908" w:type="dxa"/>
            <w:tcBorders>
              <w:top w:val="single" w:sz="4" w:space="0" w:color="auto"/>
              <w:left w:val="single" w:sz="4" w:space="0" w:color="auto"/>
            </w:tcBorders>
            <w:shd w:val="clear" w:color="auto" w:fill="auto"/>
          </w:tcPr>
          <w:p w:rsidR="00A9504B" w:rsidRPr="00C631B2" w:rsidRDefault="00C631B2" w:rsidP="00A950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sz w:val="24"/>
                <w:szCs w:val="24"/>
                <w:lang w:eastAsia="ar-SA"/>
              </w:rPr>
            </w:pPr>
            <w:r w:rsidRPr="00C631B2">
              <w:rPr>
                <w:rFonts w:ascii="Arial" w:eastAsia="Calibri" w:hAnsi="Arial" w:cs="Arial"/>
                <w:b/>
                <w:bCs/>
                <w:sz w:val="24"/>
                <w:szCs w:val="24"/>
                <w:lang w:eastAsia="ar-SA"/>
              </w:rPr>
              <w:t>2</w:t>
            </w:r>
          </w:p>
        </w:tc>
        <w:tc>
          <w:tcPr>
            <w:tcW w:w="2095" w:type="dxa"/>
            <w:shd w:val="clear" w:color="auto" w:fill="auto"/>
          </w:tcPr>
          <w:p w:rsidR="00A9504B" w:rsidRPr="003941CB" w:rsidRDefault="00A9504B" w:rsidP="00BA0A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i/>
                <w:sz w:val="24"/>
                <w:szCs w:val="24"/>
                <w:lang w:eastAsia="ar-SA"/>
              </w:rPr>
            </w:pPr>
          </w:p>
        </w:tc>
      </w:tr>
      <w:tr w:rsidR="00A9504B" w:rsidRPr="003941CB" w:rsidTr="002A6877">
        <w:trPr>
          <w:trHeight w:val="20"/>
        </w:trPr>
        <w:tc>
          <w:tcPr>
            <w:tcW w:w="2838" w:type="dxa"/>
            <w:vMerge/>
            <w:shd w:val="clear" w:color="auto" w:fill="auto"/>
          </w:tcPr>
          <w:p w:rsidR="00A9504B" w:rsidRDefault="00A9504B" w:rsidP="00BA0A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sz w:val="24"/>
                <w:szCs w:val="24"/>
                <w:lang w:eastAsia="ar-SA"/>
              </w:rPr>
            </w:pPr>
          </w:p>
        </w:tc>
        <w:tc>
          <w:tcPr>
            <w:tcW w:w="8894" w:type="dxa"/>
            <w:tcBorders>
              <w:right w:val="single" w:sz="4" w:space="0" w:color="auto"/>
            </w:tcBorders>
          </w:tcPr>
          <w:p w:rsidR="00A9504B" w:rsidRPr="00A9504B" w:rsidRDefault="00A9504B" w:rsidP="00A9504B">
            <w:pPr>
              <w:suppressAutoHyphens/>
              <w:spacing w:after="0" w:line="240" w:lineRule="auto"/>
              <w:rPr>
                <w:rFonts w:ascii="Arial" w:eastAsia="Calibri" w:hAnsi="Arial" w:cs="Arial"/>
                <w:color w:val="000000"/>
                <w:sz w:val="24"/>
                <w:szCs w:val="24"/>
                <w:lang w:eastAsia="ar-SA"/>
              </w:rPr>
            </w:pPr>
            <w:r w:rsidRPr="003941CB">
              <w:rPr>
                <w:rFonts w:ascii="Arial" w:eastAsia="Calibri" w:hAnsi="Arial" w:cs="Arial"/>
                <w:color w:val="000000"/>
                <w:sz w:val="24"/>
                <w:szCs w:val="24"/>
                <w:lang w:eastAsia="ar-SA"/>
              </w:rPr>
              <w:t>Специфика литературы как вида искусства</w:t>
            </w:r>
            <w:r>
              <w:rPr>
                <w:rFonts w:ascii="Arial" w:eastAsia="Calibri" w:hAnsi="Arial" w:cs="Arial"/>
                <w:color w:val="000000"/>
                <w:sz w:val="24"/>
                <w:szCs w:val="24"/>
                <w:lang w:eastAsia="ar-SA"/>
              </w:rPr>
              <w:t xml:space="preserve"> и ее место в жизни человека. Связь литературы с другими видами искусств</w:t>
            </w:r>
          </w:p>
        </w:tc>
        <w:tc>
          <w:tcPr>
            <w:tcW w:w="1908" w:type="dxa"/>
            <w:tcBorders>
              <w:top w:val="single" w:sz="4" w:space="0" w:color="auto"/>
              <w:left w:val="single" w:sz="4" w:space="0" w:color="auto"/>
            </w:tcBorders>
            <w:shd w:val="clear" w:color="auto" w:fill="auto"/>
          </w:tcPr>
          <w:p w:rsidR="00A9504B" w:rsidRPr="003941CB" w:rsidRDefault="00A9504B" w:rsidP="00BA0A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Arial" w:eastAsia="Calibri" w:hAnsi="Arial" w:cs="Arial"/>
                <w:bCs/>
                <w:i/>
                <w:sz w:val="24"/>
                <w:szCs w:val="24"/>
                <w:lang w:eastAsia="ar-SA"/>
              </w:rPr>
            </w:pPr>
          </w:p>
        </w:tc>
        <w:tc>
          <w:tcPr>
            <w:tcW w:w="2095" w:type="dxa"/>
            <w:shd w:val="clear" w:color="auto" w:fill="auto"/>
          </w:tcPr>
          <w:p w:rsidR="00A9504B" w:rsidRPr="003941CB" w:rsidRDefault="00A9504B" w:rsidP="00BA0A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i/>
                <w:sz w:val="24"/>
                <w:szCs w:val="24"/>
                <w:lang w:eastAsia="ar-SA"/>
              </w:rPr>
            </w:pPr>
          </w:p>
        </w:tc>
      </w:tr>
      <w:tr w:rsidR="00C631B2" w:rsidRPr="003941CB" w:rsidTr="00CF154E">
        <w:trPr>
          <w:trHeight w:val="20"/>
        </w:trPr>
        <w:tc>
          <w:tcPr>
            <w:tcW w:w="11732" w:type="dxa"/>
            <w:gridSpan w:val="2"/>
            <w:tcBorders>
              <w:right w:val="single" w:sz="4" w:space="0" w:color="auto"/>
            </w:tcBorders>
            <w:shd w:val="clear" w:color="auto" w:fill="auto"/>
          </w:tcPr>
          <w:p w:rsidR="00C631B2" w:rsidRPr="00C631B2" w:rsidRDefault="00C631B2" w:rsidP="00A9504B">
            <w:pPr>
              <w:suppressAutoHyphens/>
              <w:spacing w:after="0" w:line="240" w:lineRule="auto"/>
              <w:rPr>
                <w:rFonts w:ascii="Arial" w:eastAsia="Calibri" w:hAnsi="Arial" w:cs="Arial"/>
                <w:b/>
                <w:color w:val="000000"/>
                <w:sz w:val="24"/>
                <w:szCs w:val="24"/>
                <w:lang w:eastAsia="ar-SA"/>
              </w:rPr>
            </w:pPr>
            <w:r>
              <w:rPr>
                <w:rFonts w:ascii="Arial" w:eastAsia="Calibri" w:hAnsi="Arial" w:cs="Arial"/>
                <w:b/>
                <w:color w:val="000000"/>
                <w:sz w:val="24"/>
                <w:szCs w:val="24"/>
                <w:lang w:eastAsia="ar-SA"/>
              </w:rPr>
              <w:t>Раздел 1. Человек и его время: классики первой половины 19 века и знаковые образы русской культуры</w:t>
            </w:r>
          </w:p>
        </w:tc>
        <w:tc>
          <w:tcPr>
            <w:tcW w:w="1908" w:type="dxa"/>
            <w:tcBorders>
              <w:top w:val="single" w:sz="4" w:space="0" w:color="auto"/>
              <w:left w:val="single" w:sz="4" w:space="0" w:color="auto"/>
            </w:tcBorders>
            <w:shd w:val="clear" w:color="auto" w:fill="auto"/>
          </w:tcPr>
          <w:p w:rsidR="00C631B2" w:rsidRPr="00C631B2" w:rsidRDefault="00C631B2" w:rsidP="00C631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sz w:val="24"/>
                <w:szCs w:val="24"/>
                <w:lang w:eastAsia="ar-SA"/>
              </w:rPr>
            </w:pPr>
            <w:r>
              <w:rPr>
                <w:rFonts w:ascii="Arial" w:eastAsia="Calibri" w:hAnsi="Arial" w:cs="Arial"/>
                <w:b/>
                <w:bCs/>
                <w:sz w:val="24"/>
                <w:szCs w:val="24"/>
                <w:lang w:eastAsia="ar-SA"/>
              </w:rPr>
              <w:t>6</w:t>
            </w:r>
          </w:p>
        </w:tc>
        <w:tc>
          <w:tcPr>
            <w:tcW w:w="2095" w:type="dxa"/>
            <w:shd w:val="clear" w:color="auto" w:fill="auto"/>
          </w:tcPr>
          <w:p w:rsidR="00C631B2" w:rsidRPr="003941CB" w:rsidRDefault="00C631B2" w:rsidP="00BA0A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i/>
                <w:sz w:val="24"/>
                <w:szCs w:val="24"/>
                <w:lang w:eastAsia="ar-SA"/>
              </w:rPr>
            </w:pPr>
          </w:p>
        </w:tc>
      </w:tr>
      <w:tr w:rsidR="00DF26F2" w:rsidRPr="003941CB" w:rsidTr="002A6877">
        <w:trPr>
          <w:trHeight w:val="271"/>
        </w:trPr>
        <w:tc>
          <w:tcPr>
            <w:tcW w:w="2838" w:type="dxa"/>
            <w:vMerge w:val="restart"/>
            <w:shd w:val="clear" w:color="auto" w:fill="auto"/>
          </w:tcPr>
          <w:p w:rsidR="00DF26F2" w:rsidRPr="003941CB" w:rsidRDefault="00DF26F2" w:rsidP="00BA0A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sz w:val="24"/>
                <w:szCs w:val="24"/>
                <w:lang w:eastAsia="ar-SA"/>
              </w:rPr>
            </w:pPr>
            <w:r>
              <w:rPr>
                <w:rFonts w:ascii="Arial" w:eastAsia="Calibri" w:hAnsi="Arial" w:cs="Arial"/>
                <w:b/>
                <w:bCs/>
                <w:sz w:val="24"/>
                <w:szCs w:val="24"/>
                <w:lang w:eastAsia="ar-SA"/>
              </w:rPr>
              <w:t>Тема 1.1</w:t>
            </w:r>
            <w:r w:rsidRPr="003941CB">
              <w:rPr>
                <w:rFonts w:ascii="Arial" w:eastAsia="Calibri" w:hAnsi="Arial" w:cs="Arial"/>
                <w:b/>
                <w:bCs/>
                <w:sz w:val="24"/>
                <w:szCs w:val="24"/>
                <w:lang w:eastAsia="ar-SA"/>
              </w:rPr>
              <w:t>.</w:t>
            </w:r>
          </w:p>
          <w:p w:rsidR="00DF26F2" w:rsidRPr="003941CB" w:rsidRDefault="00DF26F2" w:rsidP="00BA0A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sz w:val="24"/>
                <w:szCs w:val="24"/>
                <w:lang w:eastAsia="ar-SA"/>
              </w:rPr>
            </w:pPr>
            <w:r w:rsidRPr="003941CB">
              <w:rPr>
                <w:rFonts w:ascii="Arial" w:eastAsia="Calibri" w:hAnsi="Arial" w:cs="Arial"/>
                <w:b/>
                <w:bCs/>
                <w:sz w:val="24"/>
                <w:szCs w:val="24"/>
                <w:lang w:eastAsia="ar-SA"/>
              </w:rPr>
              <w:t>А.С. Пушкин</w:t>
            </w:r>
            <w:r>
              <w:rPr>
                <w:rFonts w:ascii="Arial" w:eastAsia="Calibri" w:hAnsi="Arial" w:cs="Arial"/>
                <w:b/>
                <w:bCs/>
                <w:sz w:val="24"/>
                <w:szCs w:val="24"/>
                <w:lang w:eastAsia="ar-SA"/>
              </w:rPr>
              <w:t xml:space="preserve"> как национальный гений и символ</w:t>
            </w:r>
          </w:p>
        </w:tc>
        <w:tc>
          <w:tcPr>
            <w:tcW w:w="8894" w:type="dxa"/>
            <w:tcBorders>
              <w:right w:val="single" w:sz="4" w:space="0" w:color="auto"/>
            </w:tcBorders>
          </w:tcPr>
          <w:p w:rsidR="00DF26F2" w:rsidRPr="00C631B2" w:rsidRDefault="00DF26F2" w:rsidP="00BA0A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Arial" w:eastAsia="Calibri" w:hAnsi="Arial" w:cs="Arial"/>
                <w:b/>
                <w:bCs/>
                <w:sz w:val="24"/>
                <w:szCs w:val="24"/>
                <w:lang w:eastAsia="ar-SA"/>
              </w:rPr>
            </w:pPr>
            <w:r w:rsidRPr="00C631B2">
              <w:rPr>
                <w:rFonts w:ascii="Arial" w:eastAsia="Calibri" w:hAnsi="Arial" w:cs="Arial"/>
                <w:b/>
                <w:bCs/>
                <w:sz w:val="24"/>
                <w:szCs w:val="24"/>
                <w:lang w:eastAsia="ar-SA"/>
              </w:rPr>
              <w:t>Содержание учебного материала</w:t>
            </w:r>
          </w:p>
        </w:tc>
        <w:tc>
          <w:tcPr>
            <w:tcW w:w="1908" w:type="dxa"/>
            <w:tcBorders>
              <w:top w:val="single" w:sz="4" w:space="0" w:color="auto"/>
              <w:left w:val="single" w:sz="4" w:space="0" w:color="auto"/>
            </w:tcBorders>
            <w:shd w:val="clear" w:color="auto" w:fill="auto"/>
          </w:tcPr>
          <w:p w:rsidR="00DF26F2" w:rsidRPr="006C660A" w:rsidRDefault="006C660A" w:rsidP="00BA0A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sz w:val="24"/>
                <w:szCs w:val="24"/>
                <w:lang w:eastAsia="ar-SA"/>
              </w:rPr>
            </w:pPr>
            <w:r>
              <w:rPr>
                <w:rFonts w:ascii="Arial" w:eastAsia="Calibri" w:hAnsi="Arial" w:cs="Arial"/>
                <w:bCs/>
                <w:sz w:val="24"/>
                <w:szCs w:val="24"/>
                <w:lang w:eastAsia="ar-SA"/>
              </w:rPr>
              <w:t>2</w:t>
            </w:r>
          </w:p>
        </w:tc>
        <w:tc>
          <w:tcPr>
            <w:tcW w:w="2095" w:type="dxa"/>
            <w:shd w:val="clear" w:color="auto" w:fill="auto"/>
          </w:tcPr>
          <w:p w:rsidR="00DF26F2" w:rsidRPr="003941CB" w:rsidRDefault="00DF26F2" w:rsidP="00BA0A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i/>
                <w:sz w:val="24"/>
                <w:szCs w:val="24"/>
                <w:highlight w:val="lightGray"/>
                <w:lang w:eastAsia="ar-SA"/>
              </w:rPr>
            </w:pPr>
            <w:r w:rsidRPr="003941CB">
              <w:rPr>
                <w:rFonts w:ascii="Arial" w:eastAsia="Calibri" w:hAnsi="Arial" w:cs="Arial"/>
                <w:bCs/>
                <w:i/>
                <w:sz w:val="24"/>
                <w:szCs w:val="24"/>
                <w:lang w:eastAsia="ar-SA"/>
              </w:rPr>
              <w:t xml:space="preserve"> </w:t>
            </w:r>
          </w:p>
        </w:tc>
      </w:tr>
      <w:tr w:rsidR="00DF26F2" w:rsidRPr="003941CB" w:rsidTr="008801E7">
        <w:trPr>
          <w:trHeight w:val="274"/>
        </w:trPr>
        <w:tc>
          <w:tcPr>
            <w:tcW w:w="2838" w:type="dxa"/>
            <w:vMerge/>
            <w:shd w:val="clear" w:color="auto" w:fill="auto"/>
          </w:tcPr>
          <w:p w:rsidR="00DF26F2" w:rsidRPr="003941CB" w:rsidRDefault="00DF26F2" w:rsidP="00BA0A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sz w:val="24"/>
                <w:szCs w:val="24"/>
                <w:lang w:eastAsia="ar-SA"/>
              </w:rPr>
            </w:pPr>
          </w:p>
        </w:tc>
        <w:tc>
          <w:tcPr>
            <w:tcW w:w="8894" w:type="dxa"/>
            <w:tcBorders>
              <w:right w:val="single" w:sz="4" w:space="0" w:color="auto"/>
            </w:tcBorders>
          </w:tcPr>
          <w:p w:rsidR="00DF26F2" w:rsidRPr="003941CB" w:rsidRDefault="00DF26F2" w:rsidP="00DF26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Arial" w:eastAsia="Calibri" w:hAnsi="Arial" w:cs="Arial"/>
                <w:bCs/>
                <w:sz w:val="24"/>
                <w:szCs w:val="24"/>
                <w:lang w:eastAsia="ar-SA"/>
              </w:rPr>
            </w:pPr>
            <w:r>
              <w:rPr>
                <w:rFonts w:ascii="Arial" w:eastAsia="Calibri" w:hAnsi="Arial" w:cs="Arial"/>
                <w:sz w:val="24"/>
                <w:szCs w:val="24"/>
                <w:lang w:eastAsia="ar-SA"/>
              </w:rPr>
              <w:t xml:space="preserve">Пушкинский биографический миф. Произведения Пушкина в других видах искусства (живопись, музыка, кино и др.) Памятники Пушкину, топонимы и другие способы </w:t>
            </w:r>
            <w:proofErr w:type="spellStart"/>
            <w:r>
              <w:rPr>
                <w:rFonts w:ascii="Arial" w:eastAsia="Calibri" w:hAnsi="Arial" w:cs="Arial"/>
                <w:sz w:val="24"/>
                <w:szCs w:val="24"/>
                <w:lang w:eastAsia="ar-SA"/>
              </w:rPr>
              <w:t>мемориализации</w:t>
            </w:r>
            <w:proofErr w:type="spellEnd"/>
            <w:r>
              <w:rPr>
                <w:rFonts w:ascii="Arial" w:eastAsia="Calibri" w:hAnsi="Arial" w:cs="Arial"/>
                <w:sz w:val="24"/>
                <w:szCs w:val="24"/>
                <w:lang w:eastAsia="ar-SA"/>
              </w:rPr>
              <w:t xml:space="preserve"> его имени. </w:t>
            </w:r>
            <w:proofErr w:type="gramStart"/>
            <w:r>
              <w:rPr>
                <w:rFonts w:ascii="Arial" w:eastAsia="Calibri" w:hAnsi="Arial" w:cs="Arial"/>
                <w:sz w:val="24"/>
                <w:szCs w:val="24"/>
                <w:lang w:eastAsia="ar-SA"/>
              </w:rPr>
              <w:t xml:space="preserve">Пушкин и современность, образы Пушкина в массовой культуре: </w:t>
            </w:r>
            <w:proofErr w:type="spellStart"/>
            <w:r>
              <w:rPr>
                <w:rFonts w:ascii="Arial" w:eastAsia="Calibri" w:hAnsi="Arial" w:cs="Arial"/>
                <w:sz w:val="24"/>
                <w:szCs w:val="24"/>
                <w:lang w:eastAsia="ar-SA"/>
              </w:rPr>
              <w:t>эмблематичность</w:t>
            </w:r>
            <w:proofErr w:type="spellEnd"/>
            <w:r>
              <w:rPr>
                <w:rFonts w:ascii="Arial" w:eastAsia="Calibri" w:hAnsi="Arial" w:cs="Arial"/>
                <w:sz w:val="24"/>
                <w:szCs w:val="24"/>
                <w:lang w:eastAsia="ar-SA"/>
              </w:rPr>
              <w:t xml:space="preserve"> его портретов, знаковость имени, Пушкин и его герои произведений в других видах искусств (музыка, живопись, театр, кино, анимация) и в продукции массовой культуры, </w:t>
            </w:r>
            <w:proofErr w:type="spellStart"/>
            <w:r>
              <w:rPr>
                <w:rFonts w:ascii="Arial" w:eastAsia="Calibri" w:hAnsi="Arial" w:cs="Arial"/>
                <w:sz w:val="24"/>
                <w:szCs w:val="24"/>
                <w:lang w:eastAsia="ar-SA"/>
              </w:rPr>
              <w:t>массмедиа</w:t>
            </w:r>
            <w:proofErr w:type="spellEnd"/>
            <w:r>
              <w:rPr>
                <w:rFonts w:ascii="Arial" w:eastAsia="Calibri" w:hAnsi="Arial" w:cs="Arial"/>
                <w:sz w:val="24"/>
                <w:szCs w:val="24"/>
                <w:lang w:eastAsia="ar-SA"/>
              </w:rPr>
              <w:t>, в произведениях культуры: комиксах, карикатурах, граффити, товарных знаках, рекламе и др. графических формах</w:t>
            </w:r>
            <w:proofErr w:type="gramEnd"/>
          </w:p>
        </w:tc>
        <w:tc>
          <w:tcPr>
            <w:tcW w:w="1908" w:type="dxa"/>
            <w:tcBorders>
              <w:left w:val="single" w:sz="4" w:space="0" w:color="auto"/>
              <w:bottom w:val="single" w:sz="4" w:space="0" w:color="auto"/>
            </w:tcBorders>
            <w:shd w:val="clear" w:color="auto" w:fill="auto"/>
          </w:tcPr>
          <w:p w:rsidR="00DF26F2" w:rsidRPr="003941CB" w:rsidRDefault="00DF26F2" w:rsidP="00BA0A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i/>
                <w:sz w:val="24"/>
                <w:szCs w:val="24"/>
                <w:lang w:eastAsia="ar-SA"/>
              </w:rPr>
            </w:pPr>
            <w:r>
              <w:rPr>
                <w:rFonts w:ascii="Arial" w:eastAsia="Calibri" w:hAnsi="Arial" w:cs="Arial"/>
                <w:bCs/>
                <w:i/>
                <w:sz w:val="24"/>
                <w:szCs w:val="24"/>
                <w:lang w:eastAsia="ar-SA"/>
              </w:rPr>
              <w:t>-</w:t>
            </w:r>
          </w:p>
        </w:tc>
        <w:tc>
          <w:tcPr>
            <w:tcW w:w="2095" w:type="dxa"/>
            <w:vMerge w:val="restart"/>
            <w:shd w:val="clear" w:color="auto" w:fill="auto"/>
          </w:tcPr>
          <w:p w:rsidR="00DF26F2" w:rsidRPr="003941CB" w:rsidRDefault="00DF26F2" w:rsidP="00BA0A16">
            <w:pPr>
              <w:widowControl w:val="0"/>
              <w:autoSpaceDE w:val="0"/>
              <w:autoSpaceDN w:val="0"/>
              <w:adjustRightInd w:val="0"/>
              <w:spacing w:after="0" w:line="240" w:lineRule="auto"/>
              <w:ind w:left="-97" w:right="-28"/>
              <w:jc w:val="center"/>
              <w:rPr>
                <w:rFonts w:ascii="Arial" w:eastAsia="Times New Roman" w:hAnsi="Arial" w:cs="Arial"/>
                <w:sz w:val="24"/>
                <w:szCs w:val="24"/>
              </w:rPr>
            </w:pPr>
          </w:p>
          <w:p w:rsidR="00DF26F2" w:rsidRPr="003941CB" w:rsidRDefault="00DF26F2" w:rsidP="00BA0A16">
            <w:pPr>
              <w:widowControl w:val="0"/>
              <w:autoSpaceDE w:val="0"/>
              <w:autoSpaceDN w:val="0"/>
              <w:adjustRightInd w:val="0"/>
              <w:spacing w:after="0" w:line="240" w:lineRule="auto"/>
              <w:ind w:left="-97" w:right="-28"/>
              <w:jc w:val="center"/>
              <w:rPr>
                <w:rFonts w:ascii="Arial" w:eastAsia="Times New Roman" w:hAnsi="Arial" w:cs="Arial"/>
                <w:sz w:val="24"/>
                <w:szCs w:val="24"/>
              </w:rPr>
            </w:pPr>
            <w:proofErr w:type="gramStart"/>
            <w:r>
              <w:rPr>
                <w:rFonts w:ascii="Arial" w:eastAsia="Times New Roman" w:hAnsi="Arial" w:cs="Arial"/>
                <w:sz w:val="24"/>
                <w:szCs w:val="24"/>
              </w:rPr>
              <w:t>ОК</w:t>
            </w:r>
            <w:proofErr w:type="gramEnd"/>
            <w:r>
              <w:rPr>
                <w:rFonts w:ascii="Arial" w:eastAsia="Times New Roman" w:hAnsi="Arial" w:cs="Arial"/>
                <w:sz w:val="24"/>
                <w:szCs w:val="24"/>
              </w:rPr>
              <w:t xml:space="preserve"> 01, ОК.02, ОК 03, ОК 04, ОК 05, ОК 06, ОК 09</w:t>
            </w:r>
          </w:p>
          <w:p w:rsidR="00DF26F2" w:rsidRPr="003941CB" w:rsidRDefault="00DF26F2" w:rsidP="00BA0A16">
            <w:pPr>
              <w:widowControl w:val="0"/>
              <w:autoSpaceDE w:val="0"/>
              <w:autoSpaceDN w:val="0"/>
              <w:adjustRightInd w:val="0"/>
              <w:spacing w:after="0" w:line="240" w:lineRule="auto"/>
              <w:ind w:left="-97" w:right="-28"/>
              <w:jc w:val="center"/>
              <w:rPr>
                <w:rFonts w:ascii="Arial" w:eastAsia="Times New Roman" w:hAnsi="Arial" w:cs="Arial"/>
                <w:sz w:val="24"/>
                <w:szCs w:val="24"/>
              </w:rPr>
            </w:pPr>
            <w:r w:rsidRPr="003941CB">
              <w:rPr>
                <w:rFonts w:ascii="Arial" w:hAnsi="Arial" w:cs="Arial"/>
                <w:bCs/>
                <w:sz w:val="24"/>
                <w:szCs w:val="24"/>
              </w:rPr>
              <w:t>ЛР 1 - ЛР 12</w:t>
            </w:r>
          </w:p>
        </w:tc>
      </w:tr>
      <w:tr w:rsidR="00DF26F2" w:rsidRPr="003941CB" w:rsidTr="008801E7">
        <w:trPr>
          <w:trHeight w:val="274"/>
        </w:trPr>
        <w:tc>
          <w:tcPr>
            <w:tcW w:w="2838" w:type="dxa"/>
            <w:vMerge/>
            <w:shd w:val="clear" w:color="auto" w:fill="auto"/>
          </w:tcPr>
          <w:p w:rsidR="00DF26F2" w:rsidRPr="003941CB" w:rsidRDefault="00DF26F2" w:rsidP="00BA0A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sz w:val="24"/>
                <w:szCs w:val="24"/>
                <w:lang w:eastAsia="ar-SA"/>
              </w:rPr>
            </w:pPr>
          </w:p>
        </w:tc>
        <w:tc>
          <w:tcPr>
            <w:tcW w:w="8894" w:type="dxa"/>
            <w:tcBorders>
              <w:right w:val="single" w:sz="4" w:space="0" w:color="auto"/>
            </w:tcBorders>
          </w:tcPr>
          <w:p w:rsidR="00DF26F2" w:rsidRDefault="00DF26F2" w:rsidP="00DF26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Arial" w:eastAsia="Calibri" w:hAnsi="Arial" w:cs="Arial"/>
                <w:b/>
                <w:sz w:val="24"/>
                <w:szCs w:val="24"/>
                <w:lang w:eastAsia="ar-SA"/>
              </w:rPr>
            </w:pPr>
            <w:r>
              <w:rPr>
                <w:rFonts w:ascii="Arial" w:eastAsia="Calibri" w:hAnsi="Arial" w:cs="Arial"/>
                <w:b/>
                <w:sz w:val="24"/>
                <w:szCs w:val="24"/>
                <w:lang w:eastAsia="ar-SA"/>
              </w:rPr>
              <w:t>Практические занятия</w:t>
            </w:r>
          </w:p>
          <w:p w:rsidR="00DF26F2" w:rsidRPr="00DF26F2" w:rsidRDefault="00DF26F2" w:rsidP="00DF26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Arial" w:eastAsia="Calibri" w:hAnsi="Arial" w:cs="Arial"/>
                <w:sz w:val="24"/>
                <w:szCs w:val="24"/>
                <w:lang w:eastAsia="ar-SA"/>
              </w:rPr>
            </w:pPr>
            <w:r>
              <w:rPr>
                <w:rFonts w:ascii="Arial" w:eastAsia="Calibri" w:hAnsi="Arial" w:cs="Arial"/>
                <w:sz w:val="24"/>
                <w:szCs w:val="24"/>
                <w:lang w:eastAsia="ar-SA"/>
              </w:rPr>
              <w:t>Работа с информационными ресурсами: подготовка в группах сообщений различного формата (презентация, буклет, постер, коллаж, видеоролик, подкаст и др.)</w:t>
            </w:r>
          </w:p>
        </w:tc>
        <w:tc>
          <w:tcPr>
            <w:tcW w:w="1908" w:type="dxa"/>
            <w:tcBorders>
              <w:left w:val="single" w:sz="4" w:space="0" w:color="auto"/>
              <w:bottom w:val="single" w:sz="4" w:space="0" w:color="auto"/>
            </w:tcBorders>
            <w:shd w:val="clear" w:color="auto" w:fill="auto"/>
          </w:tcPr>
          <w:p w:rsidR="00DF26F2" w:rsidRPr="00DF26F2" w:rsidRDefault="00DF26F2" w:rsidP="00BA0A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sz w:val="24"/>
                <w:szCs w:val="24"/>
                <w:lang w:eastAsia="ar-SA"/>
              </w:rPr>
            </w:pPr>
            <w:r>
              <w:rPr>
                <w:rFonts w:ascii="Arial" w:eastAsia="Calibri" w:hAnsi="Arial" w:cs="Arial"/>
                <w:bCs/>
                <w:sz w:val="24"/>
                <w:szCs w:val="24"/>
                <w:lang w:eastAsia="ar-SA"/>
              </w:rPr>
              <w:t>2</w:t>
            </w:r>
          </w:p>
        </w:tc>
        <w:tc>
          <w:tcPr>
            <w:tcW w:w="2095" w:type="dxa"/>
            <w:vMerge/>
            <w:shd w:val="clear" w:color="auto" w:fill="auto"/>
          </w:tcPr>
          <w:p w:rsidR="00DF26F2" w:rsidRPr="003941CB" w:rsidRDefault="00DF26F2" w:rsidP="00BA0A16">
            <w:pPr>
              <w:widowControl w:val="0"/>
              <w:autoSpaceDE w:val="0"/>
              <w:autoSpaceDN w:val="0"/>
              <w:adjustRightInd w:val="0"/>
              <w:spacing w:after="0" w:line="240" w:lineRule="auto"/>
              <w:ind w:left="-97" w:right="-28"/>
              <w:jc w:val="center"/>
              <w:rPr>
                <w:rFonts w:ascii="Arial" w:eastAsia="Times New Roman" w:hAnsi="Arial" w:cs="Arial"/>
                <w:sz w:val="24"/>
                <w:szCs w:val="24"/>
              </w:rPr>
            </w:pPr>
          </w:p>
        </w:tc>
      </w:tr>
      <w:tr w:rsidR="002D0EB9" w:rsidRPr="003941CB" w:rsidTr="002A6877">
        <w:trPr>
          <w:trHeight w:val="180"/>
        </w:trPr>
        <w:tc>
          <w:tcPr>
            <w:tcW w:w="2838" w:type="dxa"/>
            <w:vMerge w:val="restart"/>
            <w:shd w:val="clear" w:color="auto" w:fill="auto"/>
          </w:tcPr>
          <w:p w:rsidR="002D0EB9" w:rsidRPr="003941CB" w:rsidRDefault="002D0EB9" w:rsidP="00BA0A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sz w:val="24"/>
                <w:szCs w:val="24"/>
                <w:lang w:eastAsia="ar-SA"/>
              </w:rPr>
            </w:pPr>
            <w:r>
              <w:rPr>
                <w:rFonts w:ascii="Arial" w:eastAsia="Calibri" w:hAnsi="Arial" w:cs="Arial"/>
                <w:b/>
                <w:bCs/>
                <w:sz w:val="24"/>
                <w:szCs w:val="24"/>
                <w:lang w:eastAsia="ar-SA"/>
              </w:rPr>
              <w:t>Тема 1.2</w:t>
            </w:r>
            <w:r w:rsidRPr="003941CB">
              <w:rPr>
                <w:rFonts w:ascii="Arial" w:eastAsia="Calibri" w:hAnsi="Arial" w:cs="Arial"/>
                <w:b/>
                <w:bCs/>
                <w:sz w:val="24"/>
                <w:szCs w:val="24"/>
                <w:lang w:eastAsia="ar-SA"/>
              </w:rPr>
              <w:t>.</w:t>
            </w:r>
          </w:p>
          <w:p w:rsidR="002D0EB9" w:rsidRDefault="002D0EB9" w:rsidP="00BA0A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sz w:val="24"/>
                <w:szCs w:val="24"/>
                <w:lang w:eastAsia="ar-SA"/>
              </w:rPr>
            </w:pPr>
            <w:r>
              <w:rPr>
                <w:rFonts w:ascii="Arial" w:eastAsia="Calibri" w:hAnsi="Arial" w:cs="Arial"/>
                <w:b/>
                <w:bCs/>
                <w:sz w:val="24"/>
                <w:szCs w:val="24"/>
                <w:lang w:eastAsia="ar-SA"/>
              </w:rPr>
              <w:t xml:space="preserve">Тема одиночества человека в творчестве </w:t>
            </w:r>
          </w:p>
          <w:p w:rsidR="002D0EB9" w:rsidRDefault="002D0EB9" w:rsidP="006C66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sz w:val="24"/>
                <w:szCs w:val="24"/>
                <w:lang w:eastAsia="ar-SA"/>
              </w:rPr>
            </w:pPr>
            <w:r>
              <w:rPr>
                <w:rFonts w:ascii="Arial" w:eastAsia="Calibri" w:hAnsi="Arial" w:cs="Arial"/>
                <w:b/>
                <w:bCs/>
                <w:sz w:val="24"/>
                <w:szCs w:val="24"/>
                <w:lang w:eastAsia="ar-SA"/>
              </w:rPr>
              <w:t>М.Ю. Лермонтова</w:t>
            </w:r>
          </w:p>
          <w:p w:rsidR="002D0EB9" w:rsidRPr="003941CB" w:rsidRDefault="002D0EB9" w:rsidP="006C66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sz w:val="24"/>
                <w:szCs w:val="24"/>
                <w:lang w:eastAsia="ar-SA"/>
              </w:rPr>
            </w:pPr>
            <w:r>
              <w:rPr>
                <w:rFonts w:ascii="Arial" w:eastAsia="Calibri" w:hAnsi="Arial" w:cs="Arial"/>
                <w:b/>
                <w:bCs/>
                <w:sz w:val="24"/>
                <w:szCs w:val="24"/>
                <w:lang w:eastAsia="ar-SA"/>
              </w:rPr>
              <w:t>(1814-1841)</w:t>
            </w:r>
          </w:p>
        </w:tc>
        <w:tc>
          <w:tcPr>
            <w:tcW w:w="8894" w:type="dxa"/>
          </w:tcPr>
          <w:p w:rsidR="002D0EB9" w:rsidRPr="006C660A" w:rsidRDefault="002D0EB9" w:rsidP="00BA0A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Arial" w:eastAsia="Calibri" w:hAnsi="Arial" w:cs="Arial"/>
                <w:b/>
                <w:bCs/>
                <w:sz w:val="24"/>
                <w:szCs w:val="24"/>
                <w:lang w:eastAsia="ar-SA"/>
              </w:rPr>
            </w:pPr>
            <w:r w:rsidRPr="006C660A">
              <w:rPr>
                <w:rFonts w:ascii="Arial" w:eastAsia="Calibri" w:hAnsi="Arial" w:cs="Arial"/>
                <w:b/>
                <w:bCs/>
                <w:sz w:val="24"/>
                <w:szCs w:val="24"/>
                <w:lang w:eastAsia="ar-SA"/>
              </w:rPr>
              <w:t>Содержание учебного материала</w:t>
            </w:r>
          </w:p>
        </w:tc>
        <w:tc>
          <w:tcPr>
            <w:tcW w:w="1908" w:type="dxa"/>
            <w:shd w:val="clear" w:color="auto" w:fill="auto"/>
          </w:tcPr>
          <w:p w:rsidR="002D0EB9" w:rsidRPr="006C660A" w:rsidRDefault="002D0EB9" w:rsidP="00BA0A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sz w:val="24"/>
                <w:szCs w:val="24"/>
                <w:lang w:eastAsia="ar-SA"/>
              </w:rPr>
            </w:pPr>
            <w:r>
              <w:rPr>
                <w:rFonts w:ascii="Arial" w:eastAsia="Calibri" w:hAnsi="Arial" w:cs="Arial"/>
                <w:bCs/>
                <w:sz w:val="24"/>
                <w:szCs w:val="24"/>
                <w:lang w:eastAsia="ar-SA"/>
              </w:rPr>
              <w:t>2</w:t>
            </w:r>
          </w:p>
        </w:tc>
        <w:tc>
          <w:tcPr>
            <w:tcW w:w="2095" w:type="dxa"/>
            <w:vMerge w:val="restart"/>
            <w:shd w:val="clear" w:color="auto" w:fill="auto"/>
          </w:tcPr>
          <w:p w:rsidR="002D0EB9" w:rsidRPr="006C660A" w:rsidRDefault="002D0EB9" w:rsidP="006C660A">
            <w:pPr>
              <w:widowControl w:val="0"/>
              <w:autoSpaceDE w:val="0"/>
              <w:autoSpaceDN w:val="0"/>
              <w:adjustRightInd w:val="0"/>
              <w:spacing w:after="0" w:line="240" w:lineRule="auto"/>
              <w:ind w:left="-97" w:right="-28"/>
              <w:jc w:val="center"/>
              <w:rPr>
                <w:rFonts w:ascii="Arial" w:eastAsia="Times New Roman" w:hAnsi="Arial" w:cs="Arial"/>
                <w:sz w:val="24"/>
                <w:szCs w:val="24"/>
              </w:rPr>
            </w:pPr>
          </w:p>
          <w:p w:rsidR="002D0EB9" w:rsidRPr="006C660A" w:rsidRDefault="002D0EB9" w:rsidP="006C660A">
            <w:pPr>
              <w:widowControl w:val="0"/>
              <w:autoSpaceDE w:val="0"/>
              <w:autoSpaceDN w:val="0"/>
              <w:adjustRightInd w:val="0"/>
              <w:spacing w:after="0" w:line="240" w:lineRule="auto"/>
              <w:ind w:left="-97" w:right="-28"/>
              <w:jc w:val="center"/>
              <w:rPr>
                <w:rFonts w:ascii="Arial" w:eastAsia="Times New Roman" w:hAnsi="Arial" w:cs="Arial"/>
                <w:sz w:val="24"/>
                <w:szCs w:val="24"/>
              </w:rPr>
            </w:pPr>
            <w:proofErr w:type="gramStart"/>
            <w:r w:rsidRPr="006C660A">
              <w:rPr>
                <w:rFonts w:ascii="Arial" w:eastAsia="Times New Roman" w:hAnsi="Arial" w:cs="Arial"/>
                <w:sz w:val="24"/>
                <w:szCs w:val="24"/>
              </w:rPr>
              <w:t>ОК</w:t>
            </w:r>
            <w:proofErr w:type="gramEnd"/>
            <w:r w:rsidRPr="006C660A">
              <w:rPr>
                <w:rFonts w:ascii="Arial" w:eastAsia="Times New Roman" w:hAnsi="Arial" w:cs="Arial"/>
                <w:sz w:val="24"/>
                <w:szCs w:val="24"/>
              </w:rPr>
              <w:t xml:space="preserve"> 01, ОК.02, ОК 03, ОК 04, ОК 05, ОК 06, ОК 09</w:t>
            </w:r>
          </w:p>
          <w:p w:rsidR="002D0EB9" w:rsidRPr="003941CB" w:rsidRDefault="002D0EB9" w:rsidP="00CF154E">
            <w:pPr>
              <w:widowControl w:val="0"/>
              <w:autoSpaceDE w:val="0"/>
              <w:autoSpaceDN w:val="0"/>
              <w:adjustRightInd w:val="0"/>
              <w:spacing w:after="0" w:line="240" w:lineRule="auto"/>
              <w:ind w:left="-97" w:right="-28"/>
              <w:jc w:val="center"/>
              <w:rPr>
                <w:rFonts w:ascii="Arial" w:eastAsia="Calibri" w:hAnsi="Arial" w:cs="Arial"/>
                <w:bCs/>
                <w:i/>
                <w:sz w:val="24"/>
                <w:szCs w:val="24"/>
                <w:lang w:eastAsia="ar-SA"/>
              </w:rPr>
            </w:pPr>
            <w:r w:rsidRPr="006C660A">
              <w:rPr>
                <w:rFonts w:ascii="Arial" w:eastAsia="Times New Roman" w:hAnsi="Arial" w:cs="Arial"/>
                <w:sz w:val="24"/>
                <w:szCs w:val="24"/>
              </w:rPr>
              <w:t>ЛР 1 - ЛР 12</w:t>
            </w:r>
          </w:p>
        </w:tc>
      </w:tr>
      <w:tr w:rsidR="002D0EB9" w:rsidRPr="003941CB" w:rsidTr="002A6877">
        <w:trPr>
          <w:trHeight w:val="20"/>
        </w:trPr>
        <w:tc>
          <w:tcPr>
            <w:tcW w:w="2838" w:type="dxa"/>
            <w:vMerge/>
            <w:shd w:val="clear" w:color="auto" w:fill="auto"/>
          </w:tcPr>
          <w:p w:rsidR="002D0EB9" w:rsidRPr="003941CB" w:rsidRDefault="002D0EB9" w:rsidP="00BA0A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sz w:val="24"/>
                <w:szCs w:val="24"/>
                <w:lang w:eastAsia="ar-SA"/>
              </w:rPr>
            </w:pPr>
          </w:p>
        </w:tc>
        <w:tc>
          <w:tcPr>
            <w:tcW w:w="8894" w:type="dxa"/>
          </w:tcPr>
          <w:p w:rsidR="002D0EB9" w:rsidRDefault="002D0EB9" w:rsidP="00BA0A16">
            <w:pPr>
              <w:suppressAutoHyphens/>
              <w:spacing w:after="0" w:line="240" w:lineRule="auto"/>
              <w:rPr>
                <w:rFonts w:ascii="Arial" w:eastAsia="Calibri" w:hAnsi="Arial" w:cs="Arial"/>
                <w:sz w:val="24"/>
                <w:szCs w:val="24"/>
                <w:lang w:eastAsia="ar-SA"/>
              </w:rPr>
            </w:pPr>
            <w:r>
              <w:rPr>
                <w:rFonts w:ascii="Arial" w:eastAsia="Calibri" w:hAnsi="Arial" w:cs="Arial"/>
                <w:sz w:val="24"/>
                <w:szCs w:val="24"/>
                <w:lang w:eastAsia="ar-SA"/>
              </w:rPr>
              <w:t xml:space="preserve">Основные темы поэзии </w:t>
            </w:r>
            <w:proofErr w:type="spellStart"/>
            <w:r>
              <w:rPr>
                <w:rFonts w:ascii="Arial" w:eastAsia="Calibri" w:hAnsi="Arial" w:cs="Arial"/>
                <w:sz w:val="24"/>
                <w:szCs w:val="24"/>
                <w:lang w:eastAsia="ar-SA"/>
              </w:rPr>
              <w:t>М.Ю.Лермонтова</w:t>
            </w:r>
            <w:proofErr w:type="spellEnd"/>
            <w:r>
              <w:rPr>
                <w:rFonts w:ascii="Arial" w:eastAsia="Calibri" w:hAnsi="Arial" w:cs="Arial"/>
                <w:sz w:val="24"/>
                <w:szCs w:val="24"/>
                <w:lang w:eastAsia="ar-SA"/>
              </w:rPr>
              <w:t xml:space="preserve">, лирический герой поэзии </w:t>
            </w:r>
            <w:proofErr w:type="spellStart"/>
            <w:r>
              <w:rPr>
                <w:rFonts w:ascii="Arial" w:eastAsia="Calibri" w:hAnsi="Arial" w:cs="Arial"/>
                <w:sz w:val="24"/>
                <w:szCs w:val="24"/>
                <w:lang w:eastAsia="ar-SA"/>
              </w:rPr>
              <w:t>М.Ю.Лермонтова</w:t>
            </w:r>
            <w:proofErr w:type="spellEnd"/>
            <w:r>
              <w:rPr>
                <w:rFonts w:ascii="Arial" w:eastAsia="Calibri" w:hAnsi="Arial" w:cs="Arial"/>
                <w:sz w:val="24"/>
                <w:szCs w:val="24"/>
                <w:lang w:eastAsia="ar-SA"/>
              </w:rPr>
              <w:t>.</w:t>
            </w:r>
          </w:p>
          <w:p w:rsidR="002D0EB9" w:rsidRPr="003941CB" w:rsidRDefault="002D0EB9" w:rsidP="002D0EB9">
            <w:pPr>
              <w:suppressAutoHyphens/>
              <w:spacing w:after="0" w:line="240" w:lineRule="auto"/>
              <w:rPr>
                <w:rFonts w:ascii="Arial" w:eastAsia="Calibri" w:hAnsi="Arial" w:cs="Arial"/>
                <w:sz w:val="24"/>
                <w:szCs w:val="24"/>
                <w:lang w:eastAsia="ar-SA"/>
              </w:rPr>
            </w:pPr>
            <w:r>
              <w:rPr>
                <w:rFonts w:ascii="Arial" w:eastAsia="Calibri" w:hAnsi="Arial" w:cs="Arial"/>
                <w:i/>
                <w:sz w:val="24"/>
                <w:szCs w:val="24"/>
                <w:lang w:eastAsia="ar-SA"/>
              </w:rPr>
              <w:t xml:space="preserve">Для чтения и изучения. </w:t>
            </w:r>
            <w:r>
              <w:rPr>
                <w:rFonts w:ascii="Arial" w:eastAsia="Calibri" w:hAnsi="Arial" w:cs="Arial"/>
                <w:sz w:val="24"/>
                <w:szCs w:val="24"/>
                <w:lang w:eastAsia="ar-SA"/>
              </w:rPr>
              <w:t xml:space="preserve">Стихотворения: </w:t>
            </w:r>
            <w:proofErr w:type="gramStart"/>
            <w:r>
              <w:rPr>
                <w:rFonts w:ascii="Arial" w:eastAsia="Calibri" w:hAnsi="Arial" w:cs="Arial"/>
                <w:sz w:val="24"/>
                <w:szCs w:val="24"/>
                <w:lang w:eastAsia="ar-SA"/>
              </w:rPr>
              <w:t xml:space="preserve">«Дума», «Смерть поэта», </w:t>
            </w:r>
            <w:r w:rsidRPr="003941CB">
              <w:rPr>
                <w:rFonts w:ascii="Arial" w:eastAsia="Calibri" w:hAnsi="Arial" w:cs="Arial"/>
                <w:sz w:val="24"/>
                <w:szCs w:val="24"/>
                <w:lang w:eastAsia="ar-SA"/>
              </w:rPr>
              <w:t>«Нет, я не Байрон, я другой</w:t>
            </w:r>
            <w:r>
              <w:rPr>
                <w:rFonts w:ascii="Arial" w:eastAsia="Calibri" w:hAnsi="Arial" w:cs="Arial"/>
                <w:sz w:val="24"/>
                <w:szCs w:val="24"/>
                <w:lang w:eastAsia="ar-SA"/>
              </w:rPr>
              <w:t xml:space="preserve">…», </w:t>
            </w:r>
            <w:r w:rsidRPr="003941CB">
              <w:rPr>
                <w:rFonts w:ascii="Arial" w:eastAsia="Calibri" w:hAnsi="Arial" w:cs="Arial"/>
                <w:sz w:val="24"/>
                <w:szCs w:val="24"/>
                <w:lang w:eastAsia="ar-SA"/>
              </w:rPr>
              <w:t>«Молитва» («Я, Матерь Божия, ныне с молитвою…»),</w:t>
            </w:r>
            <w:r>
              <w:rPr>
                <w:rFonts w:ascii="Arial" w:eastAsia="Calibri" w:hAnsi="Arial" w:cs="Arial"/>
                <w:sz w:val="24"/>
                <w:szCs w:val="24"/>
                <w:lang w:eastAsia="ar-SA"/>
              </w:rPr>
              <w:t xml:space="preserve"> </w:t>
            </w:r>
            <w:r w:rsidRPr="003941CB">
              <w:rPr>
                <w:rFonts w:ascii="Arial" w:eastAsia="Calibri" w:hAnsi="Arial" w:cs="Arial"/>
                <w:sz w:val="24"/>
                <w:szCs w:val="24"/>
                <w:lang w:eastAsia="ar-SA"/>
              </w:rPr>
              <w:t>Поэт» («Отделкой золотой блистает мой кинжал…»),</w:t>
            </w:r>
            <w:r>
              <w:rPr>
                <w:rFonts w:ascii="Arial" w:eastAsia="Calibri" w:hAnsi="Arial" w:cs="Arial"/>
                <w:sz w:val="24"/>
                <w:szCs w:val="24"/>
                <w:lang w:eastAsia="ar-SA"/>
              </w:rPr>
              <w:t xml:space="preserve"> «Как часто пестрою толпою окружен…», «Родина», «Прощай, немытая Россия…», «И скучно, и грустно!», «Выхожу один я на дорогу…», «Молитва» («Не обвиняй меня, Всесильный…»), «Пророк».</w:t>
            </w:r>
            <w:proofErr w:type="gramEnd"/>
          </w:p>
        </w:tc>
        <w:tc>
          <w:tcPr>
            <w:tcW w:w="1908" w:type="dxa"/>
            <w:shd w:val="clear" w:color="auto" w:fill="auto"/>
          </w:tcPr>
          <w:p w:rsidR="002D0EB9" w:rsidRPr="003941CB" w:rsidRDefault="002D0EB9" w:rsidP="00BA0A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i/>
                <w:sz w:val="24"/>
                <w:szCs w:val="24"/>
                <w:lang w:eastAsia="ar-SA"/>
              </w:rPr>
            </w:pPr>
            <w:r>
              <w:rPr>
                <w:rFonts w:ascii="Arial" w:eastAsia="Calibri" w:hAnsi="Arial" w:cs="Arial"/>
                <w:bCs/>
                <w:i/>
                <w:sz w:val="24"/>
                <w:szCs w:val="24"/>
                <w:lang w:eastAsia="ar-SA"/>
              </w:rPr>
              <w:t xml:space="preserve"> -</w:t>
            </w:r>
          </w:p>
        </w:tc>
        <w:tc>
          <w:tcPr>
            <w:tcW w:w="2095" w:type="dxa"/>
            <w:vMerge/>
            <w:shd w:val="clear" w:color="auto" w:fill="auto"/>
          </w:tcPr>
          <w:p w:rsidR="002D0EB9" w:rsidRPr="003941CB" w:rsidRDefault="002D0EB9" w:rsidP="006C660A">
            <w:pPr>
              <w:widowControl w:val="0"/>
              <w:autoSpaceDE w:val="0"/>
              <w:autoSpaceDN w:val="0"/>
              <w:adjustRightInd w:val="0"/>
              <w:spacing w:after="0" w:line="240" w:lineRule="auto"/>
              <w:ind w:left="-97" w:right="-28"/>
              <w:jc w:val="center"/>
              <w:rPr>
                <w:rFonts w:ascii="Arial" w:eastAsia="Times New Roman" w:hAnsi="Arial" w:cs="Arial"/>
                <w:sz w:val="24"/>
                <w:szCs w:val="24"/>
              </w:rPr>
            </w:pPr>
          </w:p>
        </w:tc>
      </w:tr>
      <w:tr w:rsidR="002D0EB9" w:rsidRPr="003941CB" w:rsidTr="002A6877">
        <w:trPr>
          <w:trHeight w:val="20"/>
        </w:trPr>
        <w:tc>
          <w:tcPr>
            <w:tcW w:w="2838" w:type="dxa"/>
            <w:vMerge/>
            <w:shd w:val="clear" w:color="auto" w:fill="auto"/>
          </w:tcPr>
          <w:p w:rsidR="002D0EB9" w:rsidRPr="003941CB" w:rsidRDefault="002D0EB9" w:rsidP="00BA0A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sz w:val="24"/>
                <w:szCs w:val="24"/>
                <w:lang w:eastAsia="ar-SA"/>
              </w:rPr>
            </w:pPr>
          </w:p>
        </w:tc>
        <w:tc>
          <w:tcPr>
            <w:tcW w:w="8894" w:type="dxa"/>
          </w:tcPr>
          <w:p w:rsidR="002D0EB9" w:rsidRDefault="002D0EB9" w:rsidP="00BA0A16">
            <w:pPr>
              <w:suppressAutoHyphens/>
              <w:spacing w:after="0" w:line="240" w:lineRule="auto"/>
              <w:rPr>
                <w:rFonts w:ascii="Arial" w:eastAsia="Calibri" w:hAnsi="Arial" w:cs="Arial"/>
                <w:b/>
                <w:sz w:val="24"/>
                <w:szCs w:val="24"/>
                <w:lang w:eastAsia="ar-SA"/>
              </w:rPr>
            </w:pPr>
            <w:r>
              <w:rPr>
                <w:rFonts w:ascii="Arial" w:eastAsia="Calibri" w:hAnsi="Arial" w:cs="Arial"/>
                <w:b/>
                <w:sz w:val="24"/>
                <w:szCs w:val="24"/>
                <w:lang w:eastAsia="ar-SA"/>
              </w:rPr>
              <w:t>Практические занятия:</w:t>
            </w:r>
          </w:p>
          <w:p w:rsidR="002D0EB9" w:rsidRPr="002D0EB9" w:rsidRDefault="002D0EB9" w:rsidP="00BA0A16">
            <w:pPr>
              <w:suppressAutoHyphens/>
              <w:spacing w:after="0" w:line="240" w:lineRule="auto"/>
              <w:rPr>
                <w:rFonts w:ascii="Arial" w:eastAsia="Calibri" w:hAnsi="Arial" w:cs="Arial"/>
                <w:sz w:val="24"/>
                <w:szCs w:val="24"/>
                <w:lang w:eastAsia="ar-SA"/>
              </w:rPr>
            </w:pPr>
            <w:r>
              <w:rPr>
                <w:rFonts w:ascii="Arial" w:eastAsia="Calibri" w:hAnsi="Arial" w:cs="Arial"/>
                <w:sz w:val="24"/>
                <w:szCs w:val="24"/>
                <w:lang w:eastAsia="ar-SA"/>
              </w:rPr>
              <w:lastRenderedPageBreak/>
              <w:t xml:space="preserve">Чтение и анализ стихотворений; подготовка литературно-музыкальной композиции на стихи поэта. Создание портрета лирического героя поэзии </w:t>
            </w:r>
            <w:proofErr w:type="spellStart"/>
            <w:r>
              <w:rPr>
                <w:rFonts w:ascii="Arial" w:eastAsia="Calibri" w:hAnsi="Arial" w:cs="Arial"/>
                <w:sz w:val="24"/>
                <w:szCs w:val="24"/>
                <w:lang w:eastAsia="ar-SA"/>
              </w:rPr>
              <w:t>М.Ю.Лермонтова</w:t>
            </w:r>
            <w:proofErr w:type="spellEnd"/>
            <w:r>
              <w:rPr>
                <w:rFonts w:ascii="Arial" w:eastAsia="Calibri" w:hAnsi="Arial" w:cs="Arial"/>
                <w:sz w:val="24"/>
                <w:szCs w:val="24"/>
                <w:lang w:eastAsia="ar-SA"/>
              </w:rPr>
              <w:t xml:space="preserve"> или подбор иллюстраций</w:t>
            </w:r>
          </w:p>
        </w:tc>
        <w:tc>
          <w:tcPr>
            <w:tcW w:w="1908" w:type="dxa"/>
            <w:shd w:val="clear" w:color="auto" w:fill="auto"/>
          </w:tcPr>
          <w:p w:rsidR="002D0EB9" w:rsidRPr="002D0EB9" w:rsidRDefault="002D0EB9" w:rsidP="002D0E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sz w:val="24"/>
                <w:szCs w:val="24"/>
                <w:lang w:eastAsia="ar-SA"/>
              </w:rPr>
            </w:pPr>
            <w:r>
              <w:rPr>
                <w:rFonts w:ascii="Arial" w:eastAsia="Calibri" w:hAnsi="Arial" w:cs="Arial"/>
                <w:bCs/>
                <w:sz w:val="24"/>
                <w:szCs w:val="24"/>
                <w:lang w:eastAsia="ar-SA"/>
              </w:rPr>
              <w:lastRenderedPageBreak/>
              <w:t>2</w:t>
            </w:r>
          </w:p>
        </w:tc>
        <w:tc>
          <w:tcPr>
            <w:tcW w:w="2095" w:type="dxa"/>
            <w:vMerge/>
            <w:shd w:val="clear" w:color="auto" w:fill="auto"/>
          </w:tcPr>
          <w:p w:rsidR="002D0EB9" w:rsidRPr="003941CB" w:rsidRDefault="002D0EB9" w:rsidP="006C660A">
            <w:pPr>
              <w:widowControl w:val="0"/>
              <w:autoSpaceDE w:val="0"/>
              <w:autoSpaceDN w:val="0"/>
              <w:adjustRightInd w:val="0"/>
              <w:spacing w:after="0" w:line="240" w:lineRule="auto"/>
              <w:ind w:left="-97" w:right="-28"/>
              <w:jc w:val="center"/>
              <w:rPr>
                <w:rFonts w:ascii="Arial" w:eastAsia="Times New Roman" w:hAnsi="Arial" w:cs="Arial"/>
                <w:sz w:val="24"/>
                <w:szCs w:val="24"/>
              </w:rPr>
            </w:pPr>
          </w:p>
        </w:tc>
      </w:tr>
      <w:tr w:rsidR="00724534" w:rsidRPr="003941CB" w:rsidTr="00CF154E">
        <w:trPr>
          <w:trHeight w:val="20"/>
        </w:trPr>
        <w:tc>
          <w:tcPr>
            <w:tcW w:w="15735" w:type="dxa"/>
            <w:gridSpan w:val="4"/>
            <w:shd w:val="clear" w:color="auto" w:fill="auto"/>
          </w:tcPr>
          <w:p w:rsidR="00724534" w:rsidRPr="00724534" w:rsidRDefault="00724534" w:rsidP="00724534">
            <w:pPr>
              <w:widowControl w:val="0"/>
              <w:autoSpaceDE w:val="0"/>
              <w:autoSpaceDN w:val="0"/>
              <w:adjustRightInd w:val="0"/>
              <w:spacing w:after="0" w:line="240" w:lineRule="auto"/>
              <w:ind w:left="-97" w:right="-28"/>
              <w:rPr>
                <w:rFonts w:ascii="Arial" w:eastAsia="Times New Roman" w:hAnsi="Arial" w:cs="Arial"/>
                <w:b/>
                <w:sz w:val="24"/>
                <w:szCs w:val="24"/>
              </w:rPr>
            </w:pPr>
            <w:r>
              <w:rPr>
                <w:rFonts w:ascii="Arial" w:eastAsia="Times New Roman" w:hAnsi="Arial" w:cs="Arial"/>
                <w:b/>
                <w:sz w:val="24"/>
                <w:szCs w:val="24"/>
              </w:rPr>
              <w:lastRenderedPageBreak/>
              <w:t>Профессионально-ориентированное содержание (содержание прикладного модуля)</w:t>
            </w:r>
          </w:p>
        </w:tc>
      </w:tr>
      <w:tr w:rsidR="00724534" w:rsidRPr="003941CB" w:rsidTr="002A6877">
        <w:trPr>
          <w:trHeight w:val="273"/>
        </w:trPr>
        <w:tc>
          <w:tcPr>
            <w:tcW w:w="2838" w:type="dxa"/>
            <w:vMerge w:val="restart"/>
            <w:shd w:val="clear" w:color="auto" w:fill="auto"/>
          </w:tcPr>
          <w:p w:rsidR="00724534" w:rsidRPr="003941CB" w:rsidRDefault="00724534" w:rsidP="007245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sz w:val="24"/>
                <w:szCs w:val="24"/>
                <w:lang w:eastAsia="ar-SA"/>
              </w:rPr>
            </w:pPr>
            <w:r>
              <w:rPr>
                <w:rFonts w:ascii="Arial" w:eastAsia="Calibri" w:hAnsi="Arial" w:cs="Arial"/>
                <w:b/>
                <w:bCs/>
                <w:sz w:val="24"/>
                <w:szCs w:val="24"/>
                <w:lang w:eastAsia="ar-SA"/>
              </w:rPr>
              <w:t>«Дело мастера боится»</w:t>
            </w:r>
          </w:p>
        </w:tc>
        <w:tc>
          <w:tcPr>
            <w:tcW w:w="8894" w:type="dxa"/>
            <w:tcBorders>
              <w:right w:val="single" w:sz="4" w:space="0" w:color="auto"/>
            </w:tcBorders>
          </w:tcPr>
          <w:p w:rsidR="00724534" w:rsidRPr="00724534" w:rsidRDefault="00724534" w:rsidP="007245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Arial" w:eastAsia="Calibri" w:hAnsi="Arial" w:cs="Arial"/>
                <w:b/>
                <w:bCs/>
                <w:sz w:val="24"/>
                <w:szCs w:val="24"/>
                <w:lang w:eastAsia="ar-SA"/>
              </w:rPr>
            </w:pPr>
            <w:r w:rsidRPr="00724534">
              <w:rPr>
                <w:rFonts w:ascii="Arial" w:eastAsia="Calibri" w:hAnsi="Arial" w:cs="Arial"/>
                <w:b/>
                <w:bCs/>
                <w:sz w:val="24"/>
                <w:szCs w:val="24"/>
                <w:lang w:eastAsia="ar-SA"/>
              </w:rPr>
              <w:t>Содержание учебного материала</w:t>
            </w:r>
          </w:p>
        </w:tc>
        <w:tc>
          <w:tcPr>
            <w:tcW w:w="1908" w:type="dxa"/>
            <w:tcBorders>
              <w:top w:val="single" w:sz="4" w:space="0" w:color="auto"/>
              <w:left w:val="single" w:sz="4" w:space="0" w:color="auto"/>
            </w:tcBorders>
            <w:shd w:val="clear" w:color="auto" w:fill="auto"/>
          </w:tcPr>
          <w:p w:rsidR="00724534" w:rsidRPr="00724534" w:rsidRDefault="00724534" w:rsidP="007245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sz w:val="24"/>
                <w:szCs w:val="24"/>
                <w:lang w:eastAsia="ar-SA"/>
              </w:rPr>
            </w:pPr>
            <w:r>
              <w:rPr>
                <w:rFonts w:ascii="Arial" w:eastAsia="Calibri" w:hAnsi="Arial" w:cs="Arial"/>
                <w:bCs/>
                <w:sz w:val="24"/>
                <w:szCs w:val="24"/>
                <w:lang w:eastAsia="ar-SA"/>
              </w:rPr>
              <w:t>2</w:t>
            </w:r>
          </w:p>
        </w:tc>
        <w:tc>
          <w:tcPr>
            <w:tcW w:w="2095" w:type="dxa"/>
            <w:vMerge w:val="restart"/>
            <w:shd w:val="clear" w:color="auto" w:fill="auto"/>
          </w:tcPr>
          <w:p w:rsidR="00724534" w:rsidRPr="006C660A" w:rsidRDefault="00724534" w:rsidP="00724534">
            <w:pPr>
              <w:widowControl w:val="0"/>
              <w:autoSpaceDE w:val="0"/>
              <w:autoSpaceDN w:val="0"/>
              <w:adjustRightInd w:val="0"/>
              <w:spacing w:after="0" w:line="240" w:lineRule="auto"/>
              <w:ind w:left="-97" w:right="-28"/>
              <w:jc w:val="center"/>
              <w:rPr>
                <w:rFonts w:ascii="Arial" w:eastAsia="Times New Roman" w:hAnsi="Arial" w:cs="Arial"/>
                <w:sz w:val="24"/>
                <w:szCs w:val="24"/>
              </w:rPr>
            </w:pPr>
          </w:p>
          <w:p w:rsidR="00724534" w:rsidRPr="006C660A" w:rsidRDefault="00724534" w:rsidP="00724534">
            <w:pPr>
              <w:widowControl w:val="0"/>
              <w:autoSpaceDE w:val="0"/>
              <w:autoSpaceDN w:val="0"/>
              <w:adjustRightInd w:val="0"/>
              <w:spacing w:after="0" w:line="240" w:lineRule="auto"/>
              <w:ind w:left="-97" w:right="-28"/>
              <w:jc w:val="center"/>
              <w:rPr>
                <w:rFonts w:ascii="Arial" w:eastAsia="Times New Roman" w:hAnsi="Arial" w:cs="Arial"/>
                <w:sz w:val="24"/>
                <w:szCs w:val="24"/>
              </w:rPr>
            </w:pPr>
            <w:proofErr w:type="gramStart"/>
            <w:r w:rsidRPr="006C660A">
              <w:rPr>
                <w:rFonts w:ascii="Arial" w:eastAsia="Times New Roman" w:hAnsi="Arial" w:cs="Arial"/>
                <w:sz w:val="24"/>
                <w:szCs w:val="24"/>
              </w:rPr>
              <w:t>ОК</w:t>
            </w:r>
            <w:proofErr w:type="gramEnd"/>
            <w:r w:rsidRPr="006C660A">
              <w:rPr>
                <w:rFonts w:ascii="Arial" w:eastAsia="Times New Roman" w:hAnsi="Arial" w:cs="Arial"/>
                <w:sz w:val="24"/>
                <w:szCs w:val="24"/>
              </w:rPr>
              <w:t xml:space="preserve"> 01, ОК.02, ОК 03, ОК 04, ОК 05, ОК 06, ОК 09</w:t>
            </w:r>
          </w:p>
          <w:p w:rsidR="00724534" w:rsidRDefault="00724534" w:rsidP="00CF154E">
            <w:pPr>
              <w:widowControl w:val="0"/>
              <w:autoSpaceDE w:val="0"/>
              <w:autoSpaceDN w:val="0"/>
              <w:adjustRightInd w:val="0"/>
              <w:spacing w:after="0" w:line="240" w:lineRule="auto"/>
              <w:ind w:left="-97" w:right="-28"/>
              <w:jc w:val="center"/>
              <w:rPr>
                <w:rFonts w:ascii="Arial" w:eastAsia="Times New Roman" w:hAnsi="Arial" w:cs="Arial"/>
                <w:sz w:val="24"/>
                <w:szCs w:val="24"/>
              </w:rPr>
            </w:pPr>
            <w:r w:rsidRPr="006C660A">
              <w:rPr>
                <w:rFonts w:ascii="Arial" w:eastAsia="Times New Roman" w:hAnsi="Arial" w:cs="Arial"/>
                <w:sz w:val="24"/>
                <w:szCs w:val="24"/>
              </w:rPr>
              <w:t>ЛР 1 - ЛР 12</w:t>
            </w:r>
          </w:p>
          <w:p w:rsidR="00724534" w:rsidRPr="003941CB" w:rsidRDefault="00DC2763" w:rsidP="00CF154E">
            <w:pPr>
              <w:widowControl w:val="0"/>
              <w:autoSpaceDE w:val="0"/>
              <w:autoSpaceDN w:val="0"/>
              <w:adjustRightInd w:val="0"/>
              <w:spacing w:after="0" w:line="240" w:lineRule="auto"/>
              <w:ind w:left="-97" w:right="-28"/>
              <w:jc w:val="center"/>
              <w:rPr>
                <w:rFonts w:ascii="Arial" w:eastAsia="Calibri" w:hAnsi="Arial" w:cs="Arial"/>
                <w:bCs/>
                <w:i/>
                <w:sz w:val="24"/>
                <w:szCs w:val="24"/>
                <w:lang w:eastAsia="ar-SA"/>
              </w:rPr>
            </w:pPr>
            <w:r w:rsidRPr="0079227B">
              <w:rPr>
                <w:rFonts w:ascii="Arial" w:eastAsia="Calibri" w:hAnsi="Arial" w:cs="Arial"/>
                <w:sz w:val="24"/>
                <w:szCs w:val="24"/>
                <w:lang w:eastAsia="ar-SA"/>
              </w:rPr>
              <w:t>ПК.1.1, ПК.1.2., ПК.1.3, ПК.2.1,ПК.2.2, ПК.3.1, ПК.3.2</w:t>
            </w:r>
          </w:p>
        </w:tc>
      </w:tr>
      <w:tr w:rsidR="00724534" w:rsidRPr="003941CB" w:rsidTr="002A6877">
        <w:trPr>
          <w:trHeight w:val="273"/>
        </w:trPr>
        <w:tc>
          <w:tcPr>
            <w:tcW w:w="2838" w:type="dxa"/>
            <w:vMerge/>
            <w:shd w:val="clear" w:color="auto" w:fill="auto"/>
          </w:tcPr>
          <w:p w:rsidR="00724534" w:rsidRDefault="00724534" w:rsidP="007245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sz w:val="24"/>
                <w:szCs w:val="24"/>
                <w:lang w:eastAsia="ar-SA"/>
              </w:rPr>
            </w:pPr>
          </w:p>
        </w:tc>
        <w:tc>
          <w:tcPr>
            <w:tcW w:w="8894" w:type="dxa"/>
            <w:tcBorders>
              <w:right w:val="single" w:sz="4" w:space="0" w:color="auto"/>
            </w:tcBorders>
          </w:tcPr>
          <w:p w:rsidR="00724534" w:rsidRPr="003941CB" w:rsidRDefault="00724534" w:rsidP="007245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Arial" w:eastAsia="Calibri" w:hAnsi="Arial" w:cs="Arial"/>
                <w:bCs/>
                <w:sz w:val="24"/>
                <w:szCs w:val="24"/>
                <w:lang w:eastAsia="ar-SA"/>
              </w:rPr>
            </w:pPr>
            <w:r>
              <w:rPr>
                <w:rFonts w:ascii="Arial" w:eastAsia="Calibri" w:hAnsi="Arial" w:cs="Arial"/>
                <w:bCs/>
                <w:sz w:val="24"/>
                <w:szCs w:val="24"/>
                <w:lang w:eastAsia="ar-SA"/>
              </w:rPr>
              <w:t>«Что значит быть мастером своего дела?» дискуссия на основе высказываний писателей о профессиональном мастерстве и работы с информационными ресурсами</w:t>
            </w:r>
          </w:p>
        </w:tc>
        <w:tc>
          <w:tcPr>
            <w:tcW w:w="1908" w:type="dxa"/>
            <w:tcBorders>
              <w:top w:val="single" w:sz="4" w:space="0" w:color="auto"/>
              <w:left w:val="single" w:sz="4" w:space="0" w:color="auto"/>
            </w:tcBorders>
            <w:shd w:val="clear" w:color="auto" w:fill="auto"/>
          </w:tcPr>
          <w:p w:rsidR="00724534" w:rsidRPr="00724534" w:rsidRDefault="00724534" w:rsidP="007245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sz w:val="24"/>
                <w:szCs w:val="24"/>
                <w:lang w:eastAsia="ar-SA"/>
              </w:rPr>
            </w:pPr>
            <w:r>
              <w:rPr>
                <w:rFonts w:ascii="Arial" w:eastAsia="Calibri" w:hAnsi="Arial" w:cs="Arial"/>
                <w:bCs/>
                <w:sz w:val="24"/>
                <w:szCs w:val="24"/>
                <w:lang w:eastAsia="ar-SA"/>
              </w:rPr>
              <w:t>-</w:t>
            </w:r>
          </w:p>
        </w:tc>
        <w:tc>
          <w:tcPr>
            <w:tcW w:w="2095" w:type="dxa"/>
            <w:vMerge/>
            <w:shd w:val="clear" w:color="auto" w:fill="auto"/>
          </w:tcPr>
          <w:p w:rsidR="00724534" w:rsidRPr="003941CB" w:rsidRDefault="00724534" w:rsidP="00724534">
            <w:pPr>
              <w:widowControl w:val="0"/>
              <w:autoSpaceDE w:val="0"/>
              <w:autoSpaceDN w:val="0"/>
              <w:adjustRightInd w:val="0"/>
              <w:spacing w:after="0" w:line="240" w:lineRule="auto"/>
              <w:ind w:left="-97" w:right="-28"/>
              <w:jc w:val="center"/>
              <w:rPr>
                <w:rFonts w:ascii="Arial" w:eastAsia="Calibri" w:hAnsi="Arial" w:cs="Arial"/>
                <w:bCs/>
                <w:i/>
                <w:sz w:val="24"/>
                <w:szCs w:val="24"/>
                <w:lang w:eastAsia="ar-SA"/>
              </w:rPr>
            </w:pPr>
          </w:p>
        </w:tc>
      </w:tr>
      <w:tr w:rsidR="00724534" w:rsidRPr="003941CB" w:rsidTr="002A6877">
        <w:trPr>
          <w:trHeight w:val="273"/>
        </w:trPr>
        <w:tc>
          <w:tcPr>
            <w:tcW w:w="2838" w:type="dxa"/>
            <w:vMerge/>
            <w:shd w:val="clear" w:color="auto" w:fill="auto"/>
          </w:tcPr>
          <w:p w:rsidR="00724534" w:rsidRDefault="00724534" w:rsidP="007245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sz w:val="24"/>
                <w:szCs w:val="24"/>
                <w:lang w:eastAsia="ar-SA"/>
              </w:rPr>
            </w:pPr>
          </w:p>
        </w:tc>
        <w:tc>
          <w:tcPr>
            <w:tcW w:w="8894" w:type="dxa"/>
            <w:tcBorders>
              <w:right w:val="single" w:sz="4" w:space="0" w:color="auto"/>
            </w:tcBorders>
          </w:tcPr>
          <w:p w:rsidR="00724534" w:rsidRDefault="00724534" w:rsidP="007245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Arial" w:eastAsia="Calibri" w:hAnsi="Arial" w:cs="Arial"/>
                <w:b/>
                <w:bCs/>
                <w:sz w:val="24"/>
                <w:szCs w:val="24"/>
                <w:lang w:eastAsia="ar-SA"/>
              </w:rPr>
            </w:pPr>
            <w:r>
              <w:rPr>
                <w:rFonts w:ascii="Arial" w:eastAsia="Calibri" w:hAnsi="Arial" w:cs="Arial"/>
                <w:b/>
                <w:bCs/>
                <w:sz w:val="24"/>
                <w:szCs w:val="24"/>
                <w:lang w:eastAsia="ar-SA"/>
              </w:rPr>
              <w:t>Практические занятия:</w:t>
            </w:r>
          </w:p>
          <w:p w:rsidR="00724534" w:rsidRPr="00724534" w:rsidRDefault="00724534" w:rsidP="007245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Arial" w:eastAsia="Calibri" w:hAnsi="Arial" w:cs="Arial"/>
                <w:bCs/>
                <w:sz w:val="24"/>
                <w:szCs w:val="24"/>
                <w:lang w:eastAsia="ar-SA"/>
              </w:rPr>
            </w:pPr>
            <w:r>
              <w:rPr>
                <w:rFonts w:ascii="Arial" w:eastAsia="Calibri" w:hAnsi="Arial" w:cs="Arial"/>
                <w:bCs/>
                <w:sz w:val="24"/>
                <w:szCs w:val="24"/>
                <w:lang w:eastAsia="ar-SA"/>
              </w:rPr>
              <w:t>Анализ высказываний писателей о мастерстве; групповая работа и информационными ресурсами: поиск информации о мастерах своего дела (по профессии Мастер по ремонту и обслуживанию электрооборудования в сельском хозяйстве), подготовка сообщений; участие в дискуссии «Что значит быть мастером своего дела?»</w:t>
            </w:r>
          </w:p>
        </w:tc>
        <w:tc>
          <w:tcPr>
            <w:tcW w:w="1908" w:type="dxa"/>
            <w:tcBorders>
              <w:top w:val="single" w:sz="4" w:space="0" w:color="auto"/>
              <w:left w:val="single" w:sz="4" w:space="0" w:color="auto"/>
            </w:tcBorders>
            <w:shd w:val="clear" w:color="auto" w:fill="auto"/>
          </w:tcPr>
          <w:p w:rsidR="00724534" w:rsidRDefault="00724534" w:rsidP="007245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sz w:val="24"/>
                <w:szCs w:val="24"/>
                <w:lang w:eastAsia="ar-SA"/>
              </w:rPr>
            </w:pPr>
            <w:r>
              <w:rPr>
                <w:rFonts w:ascii="Arial" w:eastAsia="Calibri" w:hAnsi="Arial" w:cs="Arial"/>
                <w:bCs/>
                <w:sz w:val="24"/>
                <w:szCs w:val="24"/>
                <w:lang w:eastAsia="ar-SA"/>
              </w:rPr>
              <w:t>2</w:t>
            </w:r>
          </w:p>
        </w:tc>
        <w:tc>
          <w:tcPr>
            <w:tcW w:w="2095" w:type="dxa"/>
            <w:vMerge/>
            <w:shd w:val="clear" w:color="auto" w:fill="auto"/>
          </w:tcPr>
          <w:p w:rsidR="00724534" w:rsidRPr="003941CB" w:rsidRDefault="00724534" w:rsidP="007245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i/>
                <w:sz w:val="24"/>
                <w:szCs w:val="24"/>
                <w:lang w:eastAsia="ar-SA"/>
              </w:rPr>
            </w:pPr>
          </w:p>
        </w:tc>
      </w:tr>
      <w:tr w:rsidR="009D0140" w:rsidRPr="003941CB" w:rsidTr="00CF154E">
        <w:trPr>
          <w:trHeight w:val="273"/>
        </w:trPr>
        <w:tc>
          <w:tcPr>
            <w:tcW w:w="15735" w:type="dxa"/>
            <w:gridSpan w:val="4"/>
            <w:shd w:val="clear" w:color="auto" w:fill="auto"/>
          </w:tcPr>
          <w:p w:rsidR="009D0140" w:rsidRPr="003941CB" w:rsidRDefault="009D0140" w:rsidP="009D01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Arial" w:eastAsia="Calibri" w:hAnsi="Arial" w:cs="Arial"/>
                <w:b/>
                <w:bCs/>
                <w:i/>
                <w:sz w:val="24"/>
                <w:szCs w:val="24"/>
                <w:lang w:eastAsia="ar-SA"/>
              </w:rPr>
            </w:pPr>
            <w:r>
              <w:rPr>
                <w:rFonts w:ascii="Arial" w:eastAsia="Calibri" w:hAnsi="Arial" w:cs="Arial"/>
                <w:b/>
                <w:bCs/>
                <w:i/>
                <w:sz w:val="24"/>
                <w:szCs w:val="24"/>
                <w:lang w:eastAsia="ar-SA"/>
              </w:rPr>
              <w:t>Основное содержание</w:t>
            </w:r>
          </w:p>
        </w:tc>
      </w:tr>
      <w:tr w:rsidR="009D0140" w:rsidRPr="003941CB" w:rsidTr="00CF154E">
        <w:trPr>
          <w:trHeight w:val="273"/>
        </w:trPr>
        <w:tc>
          <w:tcPr>
            <w:tcW w:w="11732" w:type="dxa"/>
            <w:gridSpan w:val="2"/>
            <w:tcBorders>
              <w:right w:val="single" w:sz="4" w:space="0" w:color="auto"/>
            </w:tcBorders>
            <w:shd w:val="clear" w:color="auto" w:fill="auto"/>
          </w:tcPr>
          <w:p w:rsidR="009D0140" w:rsidRPr="009D0140" w:rsidRDefault="009D0140" w:rsidP="009D01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Arial" w:eastAsia="Calibri" w:hAnsi="Arial" w:cs="Arial"/>
                <w:b/>
                <w:bCs/>
                <w:sz w:val="24"/>
                <w:szCs w:val="24"/>
                <w:lang w:eastAsia="ar-SA"/>
              </w:rPr>
            </w:pPr>
            <w:r>
              <w:rPr>
                <w:rFonts w:ascii="Arial" w:eastAsia="Calibri" w:hAnsi="Arial" w:cs="Arial"/>
                <w:b/>
                <w:bCs/>
                <w:sz w:val="24"/>
                <w:szCs w:val="24"/>
                <w:lang w:eastAsia="ar-SA"/>
              </w:rPr>
              <w:t>Раздел 2. Вопрос русской литературы второй половины 19 века: как человек может влиять на окружающий мир и менять его к лучшему?</w:t>
            </w:r>
          </w:p>
        </w:tc>
        <w:tc>
          <w:tcPr>
            <w:tcW w:w="1908" w:type="dxa"/>
            <w:tcBorders>
              <w:top w:val="single" w:sz="4" w:space="0" w:color="auto"/>
              <w:left w:val="single" w:sz="4" w:space="0" w:color="auto"/>
            </w:tcBorders>
            <w:shd w:val="clear" w:color="auto" w:fill="auto"/>
          </w:tcPr>
          <w:p w:rsidR="009D0140" w:rsidRPr="009D0140" w:rsidRDefault="009D0140" w:rsidP="009D01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sz w:val="24"/>
                <w:szCs w:val="24"/>
                <w:lang w:eastAsia="ar-SA"/>
              </w:rPr>
            </w:pPr>
            <w:r>
              <w:rPr>
                <w:rFonts w:ascii="Arial" w:eastAsia="Calibri" w:hAnsi="Arial" w:cs="Arial"/>
                <w:b/>
                <w:bCs/>
                <w:sz w:val="24"/>
                <w:szCs w:val="24"/>
                <w:lang w:eastAsia="ar-SA"/>
              </w:rPr>
              <w:t>38</w:t>
            </w:r>
          </w:p>
        </w:tc>
        <w:tc>
          <w:tcPr>
            <w:tcW w:w="2095" w:type="dxa"/>
            <w:shd w:val="clear" w:color="auto" w:fill="auto"/>
          </w:tcPr>
          <w:p w:rsidR="009D0140" w:rsidRPr="003941CB" w:rsidRDefault="009D0140" w:rsidP="009D01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i/>
                <w:sz w:val="24"/>
                <w:szCs w:val="24"/>
                <w:lang w:eastAsia="ar-SA"/>
              </w:rPr>
            </w:pPr>
          </w:p>
        </w:tc>
      </w:tr>
      <w:tr w:rsidR="00120B8C" w:rsidRPr="003941CB" w:rsidTr="002A6877">
        <w:trPr>
          <w:trHeight w:val="273"/>
        </w:trPr>
        <w:tc>
          <w:tcPr>
            <w:tcW w:w="2838" w:type="dxa"/>
            <w:vMerge w:val="restart"/>
            <w:shd w:val="clear" w:color="auto" w:fill="auto"/>
          </w:tcPr>
          <w:p w:rsidR="00120B8C" w:rsidRPr="003941CB" w:rsidRDefault="00120B8C" w:rsidP="009D01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sz w:val="24"/>
                <w:szCs w:val="24"/>
                <w:lang w:eastAsia="ar-SA"/>
              </w:rPr>
            </w:pPr>
            <w:r>
              <w:rPr>
                <w:rFonts w:ascii="Arial" w:eastAsia="Calibri" w:hAnsi="Arial" w:cs="Arial"/>
                <w:b/>
                <w:bCs/>
                <w:sz w:val="24"/>
                <w:szCs w:val="24"/>
                <w:lang w:eastAsia="ar-SA"/>
              </w:rPr>
              <w:t>Тема 2.1</w:t>
            </w:r>
            <w:r w:rsidRPr="003941CB">
              <w:rPr>
                <w:rFonts w:ascii="Arial" w:eastAsia="Calibri" w:hAnsi="Arial" w:cs="Arial"/>
                <w:b/>
                <w:bCs/>
                <w:sz w:val="24"/>
                <w:szCs w:val="24"/>
                <w:lang w:eastAsia="ar-SA"/>
              </w:rPr>
              <w:t>.</w:t>
            </w:r>
          </w:p>
          <w:p w:rsidR="00120B8C" w:rsidRPr="003941CB" w:rsidRDefault="00120B8C" w:rsidP="009D01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sz w:val="24"/>
                <w:szCs w:val="24"/>
                <w:lang w:eastAsia="ar-SA"/>
              </w:rPr>
            </w:pPr>
            <w:r>
              <w:rPr>
                <w:rFonts w:ascii="Arial" w:eastAsia="Calibri" w:hAnsi="Arial" w:cs="Arial"/>
                <w:b/>
                <w:bCs/>
                <w:sz w:val="24"/>
                <w:szCs w:val="24"/>
                <w:lang w:eastAsia="ar-SA"/>
              </w:rPr>
              <w:t xml:space="preserve">Драматургия </w:t>
            </w:r>
            <w:proofErr w:type="spellStart"/>
            <w:r>
              <w:rPr>
                <w:rFonts w:ascii="Arial" w:eastAsia="Calibri" w:hAnsi="Arial" w:cs="Arial"/>
                <w:b/>
                <w:bCs/>
                <w:sz w:val="24"/>
                <w:szCs w:val="24"/>
                <w:lang w:eastAsia="ar-SA"/>
              </w:rPr>
              <w:t>А.Н.Островского</w:t>
            </w:r>
            <w:proofErr w:type="spellEnd"/>
            <w:r>
              <w:rPr>
                <w:rFonts w:ascii="Arial" w:eastAsia="Calibri" w:hAnsi="Arial" w:cs="Arial"/>
                <w:b/>
                <w:bCs/>
                <w:sz w:val="24"/>
                <w:szCs w:val="24"/>
                <w:lang w:eastAsia="ar-SA"/>
              </w:rPr>
              <w:t xml:space="preserve"> в театре. Судьба женщины в 19 веке и ее отражение в драмах </w:t>
            </w:r>
            <w:proofErr w:type="spellStart"/>
            <w:r>
              <w:rPr>
                <w:rFonts w:ascii="Arial" w:eastAsia="Calibri" w:hAnsi="Arial" w:cs="Arial"/>
                <w:b/>
                <w:bCs/>
                <w:sz w:val="24"/>
                <w:szCs w:val="24"/>
                <w:lang w:eastAsia="ar-SA"/>
              </w:rPr>
              <w:t>А.Н.Островского</w:t>
            </w:r>
            <w:proofErr w:type="spellEnd"/>
            <w:r>
              <w:rPr>
                <w:rFonts w:ascii="Arial" w:eastAsia="Calibri" w:hAnsi="Arial" w:cs="Arial"/>
                <w:b/>
                <w:bCs/>
                <w:sz w:val="24"/>
                <w:szCs w:val="24"/>
                <w:lang w:eastAsia="ar-SA"/>
              </w:rPr>
              <w:t xml:space="preserve"> (1823-1886)</w:t>
            </w:r>
          </w:p>
        </w:tc>
        <w:tc>
          <w:tcPr>
            <w:tcW w:w="8894" w:type="dxa"/>
            <w:tcBorders>
              <w:right w:val="single" w:sz="4" w:space="0" w:color="auto"/>
            </w:tcBorders>
          </w:tcPr>
          <w:p w:rsidR="00120B8C" w:rsidRPr="009D0140" w:rsidRDefault="00120B8C" w:rsidP="009D01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Arial" w:eastAsia="Calibri" w:hAnsi="Arial" w:cs="Arial"/>
                <w:b/>
                <w:bCs/>
                <w:sz w:val="24"/>
                <w:szCs w:val="24"/>
                <w:lang w:eastAsia="ar-SA"/>
              </w:rPr>
            </w:pPr>
            <w:r w:rsidRPr="009D0140">
              <w:rPr>
                <w:rFonts w:ascii="Arial" w:eastAsia="Calibri" w:hAnsi="Arial" w:cs="Arial"/>
                <w:b/>
                <w:bCs/>
                <w:sz w:val="24"/>
                <w:szCs w:val="24"/>
                <w:lang w:eastAsia="ar-SA"/>
              </w:rPr>
              <w:t>Содержание учебного материала</w:t>
            </w:r>
          </w:p>
        </w:tc>
        <w:tc>
          <w:tcPr>
            <w:tcW w:w="1908" w:type="dxa"/>
            <w:tcBorders>
              <w:top w:val="single" w:sz="4" w:space="0" w:color="auto"/>
              <w:left w:val="single" w:sz="4" w:space="0" w:color="auto"/>
            </w:tcBorders>
            <w:shd w:val="clear" w:color="auto" w:fill="auto"/>
          </w:tcPr>
          <w:p w:rsidR="00120B8C" w:rsidRPr="009D0140" w:rsidRDefault="00120B8C" w:rsidP="009D01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sz w:val="24"/>
                <w:szCs w:val="24"/>
                <w:lang w:eastAsia="ar-SA"/>
              </w:rPr>
            </w:pPr>
            <w:r>
              <w:rPr>
                <w:rFonts w:ascii="Arial" w:eastAsia="Calibri" w:hAnsi="Arial" w:cs="Arial"/>
                <w:bCs/>
                <w:sz w:val="24"/>
                <w:szCs w:val="24"/>
                <w:lang w:eastAsia="ar-SA"/>
              </w:rPr>
              <w:t>4</w:t>
            </w:r>
          </w:p>
        </w:tc>
        <w:tc>
          <w:tcPr>
            <w:tcW w:w="2095" w:type="dxa"/>
            <w:vMerge w:val="restart"/>
            <w:shd w:val="clear" w:color="auto" w:fill="auto"/>
          </w:tcPr>
          <w:p w:rsidR="00120B8C" w:rsidRPr="006C660A" w:rsidRDefault="00120B8C" w:rsidP="009D0140">
            <w:pPr>
              <w:widowControl w:val="0"/>
              <w:autoSpaceDE w:val="0"/>
              <w:autoSpaceDN w:val="0"/>
              <w:adjustRightInd w:val="0"/>
              <w:spacing w:after="0" w:line="240" w:lineRule="auto"/>
              <w:ind w:left="-97" w:right="-28"/>
              <w:jc w:val="center"/>
              <w:rPr>
                <w:rFonts w:ascii="Arial" w:eastAsia="Times New Roman" w:hAnsi="Arial" w:cs="Arial"/>
                <w:sz w:val="24"/>
                <w:szCs w:val="24"/>
              </w:rPr>
            </w:pPr>
          </w:p>
          <w:p w:rsidR="00120B8C" w:rsidRPr="006C660A" w:rsidRDefault="00120B8C" w:rsidP="009D0140">
            <w:pPr>
              <w:widowControl w:val="0"/>
              <w:autoSpaceDE w:val="0"/>
              <w:autoSpaceDN w:val="0"/>
              <w:adjustRightInd w:val="0"/>
              <w:spacing w:after="0" w:line="240" w:lineRule="auto"/>
              <w:ind w:left="-97" w:right="-28"/>
              <w:jc w:val="center"/>
              <w:rPr>
                <w:rFonts w:ascii="Arial" w:eastAsia="Times New Roman" w:hAnsi="Arial" w:cs="Arial"/>
                <w:sz w:val="24"/>
                <w:szCs w:val="24"/>
              </w:rPr>
            </w:pPr>
            <w:proofErr w:type="gramStart"/>
            <w:r w:rsidRPr="006C660A">
              <w:rPr>
                <w:rFonts w:ascii="Arial" w:eastAsia="Times New Roman" w:hAnsi="Arial" w:cs="Arial"/>
                <w:sz w:val="24"/>
                <w:szCs w:val="24"/>
              </w:rPr>
              <w:t>ОК</w:t>
            </w:r>
            <w:proofErr w:type="gramEnd"/>
            <w:r w:rsidRPr="006C660A">
              <w:rPr>
                <w:rFonts w:ascii="Arial" w:eastAsia="Times New Roman" w:hAnsi="Arial" w:cs="Arial"/>
                <w:sz w:val="24"/>
                <w:szCs w:val="24"/>
              </w:rPr>
              <w:t xml:space="preserve"> 01, ОК.02, ОК 03, ОК 04, ОК 05, ОК 06, ОК 09</w:t>
            </w:r>
          </w:p>
          <w:p w:rsidR="00120B8C" w:rsidRPr="003941CB" w:rsidRDefault="00120B8C" w:rsidP="009D0140">
            <w:pPr>
              <w:widowControl w:val="0"/>
              <w:autoSpaceDE w:val="0"/>
              <w:autoSpaceDN w:val="0"/>
              <w:adjustRightInd w:val="0"/>
              <w:spacing w:after="0" w:line="240" w:lineRule="auto"/>
              <w:ind w:left="-97" w:right="-28"/>
              <w:jc w:val="center"/>
              <w:rPr>
                <w:rFonts w:ascii="Arial" w:eastAsia="Calibri" w:hAnsi="Arial" w:cs="Arial"/>
                <w:bCs/>
                <w:i/>
                <w:sz w:val="24"/>
                <w:szCs w:val="24"/>
                <w:lang w:eastAsia="ar-SA"/>
              </w:rPr>
            </w:pPr>
            <w:r w:rsidRPr="006C660A">
              <w:rPr>
                <w:rFonts w:ascii="Arial" w:eastAsia="Times New Roman" w:hAnsi="Arial" w:cs="Arial"/>
                <w:sz w:val="24"/>
                <w:szCs w:val="24"/>
              </w:rPr>
              <w:t>ЛР 1 - ЛР 12</w:t>
            </w:r>
          </w:p>
        </w:tc>
      </w:tr>
      <w:tr w:rsidR="00120B8C" w:rsidRPr="003941CB" w:rsidTr="00120B8C">
        <w:trPr>
          <w:trHeight w:val="839"/>
        </w:trPr>
        <w:tc>
          <w:tcPr>
            <w:tcW w:w="2838" w:type="dxa"/>
            <w:vMerge/>
            <w:shd w:val="clear" w:color="auto" w:fill="auto"/>
          </w:tcPr>
          <w:p w:rsidR="00120B8C" w:rsidRPr="003941CB" w:rsidRDefault="00120B8C" w:rsidP="009D01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sz w:val="24"/>
                <w:szCs w:val="24"/>
                <w:lang w:eastAsia="ar-SA"/>
              </w:rPr>
            </w:pPr>
          </w:p>
        </w:tc>
        <w:tc>
          <w:tcPr>
            <w:tcW w:w="8894" w:type="dxa"/>
            <w:tcBorders>
              <w:right w:val="single" w:sz="4" w:space="0" w:color="auto"/>
            </w:tcBorders>
          </w:tcPr>
          <w:p w:rsidR="00120B8C" w:rsidRDefault="00120B8C" w:rsidP="009D0140">
            <w:pPr>
              <w:suppressAutoHyphens/>
              <w:spacing w:after="0" w:line="240" w:lineRule="auto"/>
              <w:rPr>
                <w:rFonts w:ascii="Arial" w:eastAsia="Times New Roman" w:hAnsi="Arial" w:cs="Arial"/>
                <w:sz w:val="24"/>
                <w:szCs w:val="24"/>
                <w:lang w:eastAsia="ar-SA"/>
              </w:rPr>
            </w:pPr>
            <w:r>
              <w:rPr>
                <w:rFonts w:ascii="Arial" w:eastAsia="Times New Roman" w:hAnsi="Arial" w:cs="Arial"/>
                <w:sz w:val="24"/>
                <w:szCs w:val="24"/>
                <w:lang w:eastAsia="ar-SA"/>
              </w:rPr>
              <w:t xml:space="preserve">Особенности драматургии </w:t>
            </w:r>
            <w:proofErr w:type="spellStart"/>
            <w:r>
              <w:rPr>
                <w:rFonts w:ascii="Arial" w:eastAsia="Times New Roman" w:hAnsi="Arial" w:cs="Arial"/>
                <w:sz w:val="24"/>
                <w:szCs w:val="24"/>
                <w:lang w:eastAsia="ar-SA"/>
              </w:rPr>
              <w:t>А.Н.Островского</w:t>
            </w:r>
            <w:proofErr w:type="spellEnd"/>
            <w:r>
              <w:rPr>
                <w:rFonts w:ascii="Arial" w:eastAsia="Times New Roman" w:hAnsi="Arial" w:cs="Arial"/>
                <w:sz w:val="24"/>
                <w:szCs w:val="24"/>
                <w:lang w:eastAsia="ar-SA"/>
              </w:rPr>
              <w:t xml:space="preserve">, историко-литературный контекст его творчества. Секреты прочтения драматического произведения, особенности драматических произведений и их реализация в пьесе </w:t>
            </w:r>
            <w:proofErr w:type="spellStart"/>
            <w:r>
              <w:rPr>
                <w:rFonts w:ascii="Arial" w:eastAsia="Times New Roman" w:hAnsi="Arial" w:cs="Arial"/>
                <w:sz w:val="24"/>
                <w:szCs w:val="24"/>
                <w:lang w:eastAsia="ar-SA"/>
              </w:rPr>
              <w:t>А.Н.Островского</w:t>
            </w:r>
            <w:proofErr w:type="spellEnd"/>
            <w:r>
              <w:rPr>
                <w:rFonts w:ascii="Arial" w:eastAsia="Times New Roman" w:hAnsi="Arial" w:cs="Arial"/>
                <w:sz w:val="24"/>
                <w:szCs w:val="24"/>
                <w:lang w:eastAsia="ar-SA"/>
              </w:rPr>
              <w:t xml:space="preserve"> «Гроза»: жанр, композиция, конфликт, присутствие автора. Законы построения драматического произведения, современный взгляд на построение историй (</w:t>
            </w:r>
            <w:proofErr w:type="spellStart"/>
            <w:r>
              <w:rPr>
                <w:rFonts w:ascii="Arial" w:eastAsia="Times New Roman" w:hAnsi="Arial" w:cs="Arial"/>
                <w:sz w:val="24"/>
                <w:szCs w:val="24"/>
                <w:lang w:eastAsia="ar-SA"/>
              </w:rPr>
              <w:t>сторителлинг</w:t>
            </w:r>
            <w:proofErr w:type="spellEnd"/>
            <w:r>
              <w:rPr>
                <w:rFonts w:ascii="Arial" w:eastAsia="Times New Roman" w:hAnsi="Arial" w:cs="Arial"/>
                <w:sz w:val="24"/>
                <w:szCs w:val="24"/>
                <w:lang w:eastAsia="ar-SA"/>
              </w:rPr>
              <w:t>, сценарии);</w:t>
            </w:r>
          </w:p>
          <w:p w:rsidR="00120B8C" w:rsidRDefault="00120B8C" w:rsidP="009D0140">
            <w:pPr>
              <w:suppressAutoHyphens/>
              <w:spacing w:after="0" w:line="240" w:lineRule="auto"/>
              <w:rPr>
                <w:rFonts w:ascii="Arial" w:eastAsia="Times New Roman" w:hAnsi="Arial" w:cs="Arial"/>
                <w:sz w:val="24"/>
                <w:szCs w:val="24"/>
                <w:lang w:eastAsia="ar-SA"/>
              </w:rPr>
            </w:pPr>
            <w:r>
              <w:rPr>
                <w:rFonts w:ascii="Arial" w:eastAsia="Times New Roman" w:hAnsi="Arial" w:cs="Arial"/>
                <w:sz w:val="24"/>
                <w:szCs w:val="24"/>
                <w:lang w:eastAsia="ar-SA"/>
              </w:rPr>
              <w:t xml:space="preserve"> Основные узлы в сюжете пьесы. Город Калинов и его жители. Противостояние патриархального уклада и модернизации (Дикой и Кулибин). Судьба женщины в 19 веке и ее отражение в драмах </w:t>
            </w:r>
            <w:proofErr w:type="spellStart"/>
            <w:r>
              <w:rPr>
                <w:rFonts w:ascii="Arial" w:eastAsia="Times New Roman" w:hAnsi="Arial" w:cs="Arial"/>
                <w:sz w:val="24"/>
                <w:szCs w:val="24"/>
                <w:lang w:eastAsia="ar-SA"/>
              </w:rPr>
              <w:t>А.Н.Островского</w:t>
            </w:r>
            <w:proofErr w:type="spellEnd"/>
            <w:proofErr w:type="gramStart"/>
            <w:r>
              <w:rPr>
                <w:rFonts w:ascii="Arial" w:eastAsia="Times New Roman" w:hAnsi="Arial" w:cs="Arial"/>
                <w:sz w:val="24"/>
                <w:szCs w:val="24"/>
                <w:lang w:eastAsia="ar-SA"/>
              </w:rPr>
              <w:t>.</w:t>
            </w:r>
            <w:proofErr w:type="gramEnd"/>
            <w:r>
              <w:rPr>
                <w:rFonts w:ascii="Arial" w:eastAsia="Times New Roman" w:hAnsi="Arial" w:cs="Arial"/>
                <w:sz w:val="24"/>
                <w:szCs w:val="24"/>
                <w:lang w:eastAsia="ar-SA"/>
              </w:rPr>
              <w:t xml:space="preserve"> </w:t>
            </w:r>
            <w:proofErr w:type="gramStart"/>
            <w:r>
              <w:rPr>
                <w:rFonts w:ascii="Arial" w:eastAsia="Times New Roman" w:hAnsi="Arial" w:cs="Arial"/>
                <w:sz w:val="24"/>
                <w:szCs w:val="24"/>
                <w:lang w:eastAsia="ar-SA"/>
              </w:rPr>
              <w:t>с</w:t>
            </w:r>
            <w:proofErr w:type="gramEnd"/>
            <w:r>
              <w:rPr>
                <w:rFonts w:ascii="Arial" w:eastAsia="Times New Roman" w:hAnsi="Arial" w:cs="Arial"/>
                <w:sz w:val="24"/>
                <w:szCs w:val="24"/>
                <w:lang w:eastAsia="ar-SA"/>
              </w:rPr>
              <w:t xml:space="preserve">емейный уклад в доме Кабанихи. Характеры Кабанихи, Варвары и Тихона Кабановых в их противопоставлении характеру Катерины. Образ Катерины в контексте культурно-исторической ситуации в России середины 19 века – «женский вопрос»: споры о месте женщины в обществе, ее предназначение в семье и эмансипации, отсутствие образования для девочек дворянского и мещанского сословия, типическое в </w:t>
            </w:r>
            <w:r>
              <w:rPr>
                <w:rFonts w:ascii="Arial" w:eastAsia="Times New Roman" w:hAnsi="Arial" w:cs="Arial"/>
                <w:sz w:val="24"/>
                <w:szCs w:val="24"/>
                <w:lang w:eastAsia="ar-SA"/>
              </w:rPr>
              <w:lastRenderedPageBreak/>
              <w:t>ее образе.</w:t>
            </w:r>
          </w:p>
          <w:p w:rsidR="00120B8C" w:rsidRPr="003941CB" w:rsidRDefault="00120B8C" w:rsidP="009D0140">
            <w:pPr>
              <w:suppressAutoHyphens/>
              <w:spacing w:after="0" w:line="240" w:lineRule="auto"/>
              <w:rPr>
                <w:rFonts w:ascii="Arial" w:eastAsia="Calibri" w:hAnsi="Arial" w:cs="Arial"/>
                <w:b/>
                <w:color w:val="000000"/>
                <w:sz w:val="24"/>
                <w:szCs w:val="24"/>
                <w:lang w:eastAsia="ar-SA"/>
              </w:rPr>
            </w:pPr>
            <w:r>
              <w:rPr>
                <w:rFonts w:ascii="Arial" w:eastAsia="Times New Roman" w:hAnsi="Arial" w:cs="Arial"/>
                <w:sz w:val="24"/>
                <w:szCs w:val="24"/>
                <w:lang w:eastAsia="ar-SA"/>
              </w:rPr>
              <w:t xml:space="preserve">Литературная критика произведения: </w:t>
            </w:r>
            <w:proofErr w:type="spellStart"/>
            <w:r>
              <w:rPr>
                <w:rFonts w:ascii="Arial" w:eastAsia="Times New Roman" w:hAnsi="Arial" w:cs="Arial"/>
                <w:sz w:val="24"/>
                <w:szCs w:val="24"/>
                <w:lang w:eastAsia="ar-SA"/>
              </w:rPr>
              <w:t>Н.А.Добролюбов</w:t>
            </w:r>
            <w:proofErr w:type="spellEnd"/>
            <w:r>
              <w:rPr>
                <w:rFonts w:ascii="Arial" w:eastAsia="Times New Roman" w:hAnsi="Arial" w:cs="Arial"/>
                <w:sz w:val="24"/>
                <w:szCs w:val="24"/>
                <w:lang w:eastAsia="ar-SA"/>
              </w:rPr>
              <w:t xml:space="preserve"> «Луч света в темном царстве»</w:t>
            </w:r>
          </w:p>
        </w:tc>
        <w:tc>
          <w:tcPr>
            <w:tcW w:w="1908" w:type="dxa"/>
            <w:tcBorders>
              <w:left w:val="single" w:sz="4" w:space="0" w:color="auto"/>
            </w:tcBorders>
            <w:shd w:val="clear" w:color="auto" w:fill="auto"/>
          </w:tcPr>
          <w:p w:rsidR="00120B8C" w:rsidRPr="009D0140" w:rsidRDefault="00120B8C" w:rsidP="009D01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sz w:val="24"/>
                <w:szCs w:val="24"/>
                <w:lang w:eastAsia="ar-SA"/>
              </w:rPr>
            </w:pPr>
            <w:r w:rsidRPr="009D0140">
              <w:rPr>
                <w:rFonts w:ascii="Arial" w:eastAsia="Calibri" w:hAnsi="Arial" w:cs="Arial"/>
                <w:bCs/>
                <w:sz w:val="24"/>
                <w:szCs w:val="24"/>
                <w:lang w:eastAsia="ar-SA"/>
              </w:rPr>
              <w:lastRenderedPageBreak/>
              <w:t>2</w:t>
            </w:r>
          </w:p>
          <w:p w:rsidR="00120B8C" w:rsidRPr="003941CB" w:rsidRDefault="00120B8C" w:rsidP="009D01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i/>
                <w:sz w:val="24"/>
                <w:szCs w:val="24"/>
                <w:lang w:eastAsia="ar-SA"/>
              </w:rPr>
            </w:pPr>
          </w:p>
          <w:p w:rsidR="00120B8C" w:rsidRPr="003941CB" w:rsidRDefault="00120B8C" w:rsidP="009D01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i/>
                <w:sz w:val="24"/>
                <w:szCs w:val="24"/>
                <w:lang w:eastAsia="ar-SA"/>
              </w:rPr>
            </w:pPr>
          </w:p>
          <w:p w:rsidR="00120B8C" w:rsidRPr="003941CB" w:rsidRDefault="00120B8C" w:rsidP="009D01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i/>
                <w:sz w:val="24"/>
                <w:szCs w:val="24"/>
                <w:lang w:eastAsia="ar-SA"/>
              </w:rPr>
            </w:pPr>
          </w:p>
          <w:p w:rsidR="00120B8C" w:rsidRPr="003941CB" w:rsidRDefault="00120B8C" w:rsidP="009D01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Arial" w:eastAsia="Calibri" w:hAnsi="Arial" w:cs="Arial"/>
                <w:bCs/>
                <w:i/>
                <w:sz w:val="24"/>
                <w:szCs w:val="24"/>
                <w:lang w:eastAsia="ar-SA"/>
              </w:rPr>
            </w:pPr>
          </w:p>
        </w:tc>
        <w:tc>
          <w:tcPr>
            <w:tcW w:w="2095" w:type="dxa"/>
            <w:vMerge/>
            <w:shd w:val="clear" w:color="auto" w:fill="auto"/>
          </w:tcPr>
          <w:p w:rsidR="00120B8C" w:rsidRPr="003941CB" w:rsidRDefault="00120B8C" w:rsidP="009D0140">
            <w:pPr>
              <w:widowControl w:val="0"/>
              <w:autoSpaceDE w:val="0"/>
              <w:autoSpaceDN w:val="0"/>
              <w:adjustRightInd w:val="0"/>
              <w:spacing w:after="0" w:line="240" w:lineRule="auto"/>
              <w:ind w:left="-97" w:right="-28"/>
              <w:jc w:val="center"/>
              <w:rPr>
                <w:rFonts w:ascii="Arial" w:eastAsia="Times New Roman" w:hAnsi="Arial" w:cs="Arial"/>
                <w:sz w:val="24"/>
                <w:szCs w:val="24"/>
              </w:rPr>
            </w:pPr>
          </w:p>
        </w:tc>
      </w:tr>
      <w:tr w:rsidR="00120B8C" w:rsidRPr="003941CB" w:rsidTr="002A6877">
        <w:trPr>
          <w:trHeight w:val="1268"/>
        </w:trPr>
        <w:tc>
          <w:tcPr>
            <w:tcW w:w="2838" w:type="dxa"/>
            <w:vMerge/>
            <w:shd w:val="clear" w:color="auto" w:fill="auto"/>
          </w:tcPr>
          <w:p w:rsidR="00120B8C" w:rsidRPr="003941CB" w:rsidRDefault="00120B8C" w:rsidP="009D01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sz w:val="24"/>
                <w:szCs w:val="24"/>
                <w:lang w:eastAsia="ar-SA"/>
              </w:rPr>
            </w:pPr>
          </w:p>
        </w:tc>
        <w:tc>
          <w:tcPr>
            <w:tcW w:w="8894" w:type="dxa"/>
            <w:tcBorders>
              <w:right w:val="single" w:sz="4" w:space="0" w:color="auto"/>
            </w:tcBorders>
          </w:tcPr>
          <w:p w:rsidR="00120B8C" w:rsidRDefault="00120B8C" w:rsidP="009D0140">
            <w:pPr>
              <w:spacing w:after="0" w:line="240" w:lineRule="auto"/>
              <w:rPr>
                <w:rFonts w:ascii="Arial" w:eastAsia="Times New Roman" w:hAnsi="Arial" w:cs="Arial"/>
                <w:b/>
                <w:sz w:val="24"/>
                <w:szCs w:val="24"/>
                <w:lang w:eastAsia="ar-SA"/>
              </w:rPr>
            </w:pPr>
            <w:r>
              <w:rPr>
                <w:rFonts w:ascii="Arial" w:eastAsia="Times New Roman" w:hAnsi="Arial" w:cs="Arial"/>
                <w:b/>
                <w:sz w:val="24"/>
                <w:szCs w:val="24"/>
                <w:lang w:eastAsia="ar-SA"/>
              </w:rPr>
              <w:t>Практические занятия:</w:t>
            </w:r>
          </w:p>
          <w:p w:rsidR="00120B8C" w:rsidRPr="00120B8C" w:rsidRDefault="00120B8C" w:rsidP="009D0140">
            <w:pPr>
              <w:spacing w:after="0" w:line="240" w:lineRule="auto"/>
              <w:rPr>
                <w:rFonts w:ascii="Arial" w:eastAsia="Times New Roman" w:hAnsi="Arial" w:cs="Arial"/>
                <w:sz w:val="24"/>
                <w:szCs w:val="24"/>
                <w:lang w:eastAsia="ar-SA"/>
              </w:rPr>
            </w:pPr>
            <w:r>
              <w:rPr>
                <w:rFonts w:ascii="Arial" w:eastAsia="Times New Roman" w:hAnsi="Arial" w:cs="Arial"/>
                <w:sz w:val="24"/>
                <w:szCs w:val="24"/>
                <w:lang w:eastAsia="ar-SA"/>
              </w:rPr>
              <w:t>Инсценировка в малых группах эпизодов пьесы; подготовка информационной заметки о положении женщины мещанского сословия в обществе в середине 19 века (воспитание, доступ к образованию, работе, социальные роли и др.) в связи с судьбой героини пьесы Катерины («Гроза») (или Ларисы из «Бесприданницы») типична и вписывается в этот контекст. Написание текста информационной и публицистической заметки на основе художественного текста</w:t>
            </w:r>
          </w:p>
        </w:tc>
        <w:tc>
          <w:tcPr>
            <w:tcW w:w="1908" w:type="dxa"/>
            <w:tcBorders>
              <w:left w:val="single" w:sz="4" w:space="0" w:color="auto"/>
            </w:tcBorders>
            <w:shd w:val="clear" w:color="auto" w:fill="auto"/>
          </w:tcPr>
          <w:p w:rsidR="00120B8C" w:rsidRPr="00120B8C" w:rsidRDefault="00120B8C" w:rsidP="009D01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sz w:val="24"/>
                <w:szCs w:val="24"/>
                <w:lang w:eastAsia="ar-SA"/>
              </w:rPr>
            </w:pPr>
            <w:r>
              <w:rPr>
                <w:rFonts w:ascii="Arial" w:eastAsia="Calibri" w:hAnsi="Arial" w:cs="Arial"/>
                <w:bCs/>
                <w:sz w:val="24"/>
                <w:szCs w:val="24"/>
                <w:lang w:eastAsia="ar-SA"/>
              </w:rPr>
              <w:t>2</w:t>
            </w:r>
          </w:p>
        </w:tc>
        <w:tc>
          <w:tcPr>
            <w:tcW w:w="2095" w:type="dxa"/>
            <w:vMerge/>
            <w:shd w:val="clear" w:color="auto" w:fill="auto"/>
          </w:tcPr>
          <w:p w:rsidR="00120B8C" w:rsidRPr="003941CB" w:rsidRDefault="00120B8C" w:rsidP="009D0140">
            <w:pPr>
              <w:widowControl w:val="0"/>
              <w:autoSpaceDE w:val="0"/>
              <w:autoSpaceDN w:val="0"/>
              <w:adjustRightInd w:val="0"/>
              <w:spacing w:after="0" w:line="240" w:lineRule="auto"/>
              <w:ind w:left="-97" w:right="-28"/>
              <w:jc w:val="center"/>
              <w:rPr>
                <w:rFonts w:ascii="Arial" w:eastAsia="Times New Roman" w:hAnsi="Arial" w:cs="Arial"/>
                <w:sz w:val="24"/>
                <w:szCs w:val="24"/>
              </w:rPr>
            </w:pPr>
          </w:p>
        </w:tc>
      </w:tr>
      <w:tr w:rsidR="00773D44" w:rsidRPr="003941CB" w:rsidTr="002A6877">
        <w:trPr>
          <w:trHeight w:val="20"/>
        </w:trPr>
        <w:tc>
          <w:tcPr>
            <w:tcW w:w="2838" w:type="dxa"/>
            <w:vMerge w:val="restart"/>
            <w:shd w:val="clear" w:color="auto" w:fill="auto"/>
          </w:tcPr>
          <w:p w:rsidR="00773D44" w:rsidRPr="003941CB" w:rsidRDefault="00773D44" w:rsidP="009D01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sz w:val="24"/>
                <w:szCs w:val="24"/>
                <w:lang w:eastAsia="ar-SA"/>
              </w:rPr>
            </w:pPr>
            <w:r>
              <w:rPr>
                <w:rFonts w:ascii="Arial" w:eastAsia="Calibri" w:hAnsi="Arial" w:cs="Arial"/>
                <w:b/>
                <w:bCs/>
                <w:sz w:val="24"/>
                <w:szCs w:val="24"/>
                <w:lang w:eastAsia="ar-SA"/>
              </w:rPr>
              <w:t>Тема 2.2</w:t>
            </w:r>
            <w:r w:rsidRPr="003941CB">
              <w:rPr>
                <w:rFonts w:ascii="Arial" w:eastAsia="Calibri" w:hAnsi="Arial" w:cs="Arial"/>
                <w:b/>
                <w:bCs/>
                <w:sz w:val="24"/>
                <w:szCs w:val="24"/>
                <w:lang w:eastAsia="ar-SA"/>
              </w:rPr>
              <w:t>.</w:t>
            </w:r>
          </w:p>
          <w:p w:rsidR="00773D44" w:rsidRPr="003941CB" w:rsidRDefault="00773D44" w:rsidP="009D01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sz w:val="24"/>
                <w:szCs w:val="24"/>
                <w:lang w:eastAsia="ar-SA"/>
              </w:rPr>
            </w:pPr>
            <w:r>
              <w:rPr>
                <w:rFonts w:ascii="Arial" w:eastAsia="Calibri" w:hAnsi="Arial" w:cs="Arial"/>
                <w:b/>
                <w:bCs/>
                <w:sz w:val="24"/>
                <w:szCs w:val="24"/>
                <w:lang w:eastAsia="ar-SA"/>
              </w:rPr>
              <w:t xml:space="preserve">Илья Ильич Обломов как </w:t>
            </w:r>
            <w:proofErr w:type="gramStart"/>
            <w:r>
              <w:rPr>
                <w:rFonts w:ascii="Arial" w:eastAsia="Calibri" w:hAnsi="Arial" w:cs="Arial"/>
                <w:b/>
                <w:bCs/>
                <w:sz w:val="24"/>
                <w:szCs w:val="24"/>
                <w:lang w:eastAsia="ar-SA"/>
              </w:rPr>
              <w:t>вневременной</w:t>
            </w:r>
            <w:proofErr w:type="gramEnd"/>
            <w:r>
              <w:rPr>
                <w:rFonts w:ascii="Arial" w:eastAsia="Calibri" w:hAnsi="Arial" w:cs="Arial"/>
                <w:b/>
                <w:bCs/>
                <w:sz w:val="24"/>
                <w:szCs w:val="24"/>
                <w:lang w:eastAsia="ar-SA"/>
              </w:rPr>
              <w:t xml:space="preserve"> тип и одна из граней национального характера</w:t>
            </w:r>
          </w:p>
        </w:tc>
        <w:tc>
          <w:tcPr>
            <w:tcW w:w="8894" w:type="dxa"/>
          </w:tcPr>
          <w:p w:rsidR="00773D44" w:rsidRPr="00326354" w:rsidRDefault="00773D44" w:rsidP="009D01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Arial" w:eastAsia="Calibri" w:hAnsi="Arial" w:cs="Arial"/>
                <w:b/>
                <w:bCs/>
                <w:sz w:val="24"/>
                <w:szCs w:val="24"/>
                <w:lang w:eastAsia="ar-SA"/>
              </w:rPr>
            </w:pPr>
            <w:r w:rsidRPr="00326354">
              <w:rPr>
                <w:rFonts w:ascii="Arial" w:eastAsia="Calibri" w:hAnsi="Arial" w:cs="Arial"/>
                <w:b/>
                <w:bCs/>
                <w:sz w:val="24"/>
                <w:szCs w:val="24"/>
                <w:lang w:eastAsia="ar-SA"/>
              </w:rPr>
              <w:t>Содержание учебного материала</w:t>
            </w:r>
          </w:p>
        </w:tc>
        <w:tc>
          <w:tcPr>
            <w:tcW w:w="1908" w:type="dxa"/>
            <w:shd w:val="clear" w:color="auto" w:fill="auto"/>
          </w:tcPr>
          <w:p w:rsidR="00773D44" w:rsidRPr="00326354" w:rsidRDefault="00773D44" w:rsidP="009D01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sz w:val="24"/>
                <w:szCs w:val="24"/>
                <w:lang w:eastAsia="ar-SA"/>
              </w:rPr>
            </w:pPr>
            <w:r>
              <w:rPr>
                <w:rFonts w:ascii="Arial" w:eastAsia="Calibri" w:hAnsi="Arial" w:cs="Arial"/>
                <w:b/>
                <w:bCs/>
                <w:sz w:val="24"/>
                <w:szCs w:val="24"/>
                <w:lang w:eastAsia="ar-SA"/>
              </w:rPr>
              <w:t>4</w:t>
            </w:r>
          </w:p>
        </w:tc>
        <w:tc>
          <w:tcPr>
            <w:tcW w:w="2095" w:type="dxa"/>
            <w:vMerge w:val="restart"/>
            <w:shd w:val="clear" w:color="auto" w:fill="auto"/>
          </w:tcPr>
          <w:p w:rsidR="00773D44" w:rsidRPr="006C660A" w:rsidRDefault="00773D44" w:rsidP="00326354">
            <w:pPr>
              <w:widowControl w:val="0"/>
              <w:autoSpaceDE w:val="0"/>
              <w:autoSpaceDN w:val="0"/>
              <w:adjustRightInd w:val="0"/>
              <w:spacing w:after="0" w:line="240" w:lineRule="auto"/>
              <w:ind w:left="-97" w:right="-28"/>
              <w:jc w:val="center"/>
              <w:rPr>
                <w:rFonts w:ascii="Arial" w:eastAsia="Times New Roman" w:hAnsi="Arial" w:cs="Arial"/>
                <w:sz w:val="24"/>
                <w:szCs w:val="24"/>
              </w:rPr>
            </w:pPr>
          </w:p>
          <w:p w:rsidR="006935AC" w:rsidRDefault="00773D44" w:rsidP="00326354">
            <w:pPr>
              <w:widowControl w:val="0"/>
              <w:autoSpaceDE w:val="0"/>
              <w:autoSpaceDN w:val="0"/>
              <w:adjustRightInd w:val="0"/>
              <w:spacing w:after="0" w:line="240" w:lineRule="auto"/>
              <w:ind w:left="-97" w:right="-28"/>
              <w:jc w:val="center"/>
              <w:rPr>
                <w:rFonts w:ascii="Arial" w:eastAsia="Times New Roman" w:hAnsi="Arial" w:cs="Arial"/>
                <w:sz w:val="24"/>
                <w:szCs w:val="24"/>
              </w:rPr>
            </w:pPr>
            <w:proofErr w:type="gramStart"/>
            <w:r w:rsidRPr="006C660A">
              <w:rPr>
                <w:rFonts w:ascii="Arial" w:eastAsia="Times New Roman" w:hAnsi="Arial" w:cs="Arial"/>
                <w:sz w:val="24"/>
                <w:szCs w:val="24"/>
              </w:rPr>
              <w:t>ОК</w:t>
            </w:r>
            <w:proofErr w:type="gramEnd"/>
            <w:r w:rsidRPr="006C660A">
              <w:rPr>
                <w:rFonts w:ascii="Arial" w:eastAsia="Times New Roman" w:hAnsi="Arial" w:cs="Arial"/>
                <w:sz w:val="24"/>
                <w:szCs w:val="24"/>
              </w:rPr>
              <w:t xml:space="preserve"> 01, ОК.02, </w:t>
            </w:r>
          </w:p>
          <w:p w:rsidR="006935AC" w:rsidRDefault="00773D44" w:rsidP="00326354">
            <w:pPr>
              <w:widowControl w:val="0"/>
              <w:autoSpaceDE w:val="0"/>
              <w:autoSpaceDN w:val="0"/>
              <w:adjustRightInd w:val="0"/>
              <w:spacing w:after="0" w:line="240" w:lineRule="auto"/>
              <w:ind w:left="-97" w:right="-28"/>
              <w:jc w:val="center"/>
              <w:rPr>
                <w:rFonts w:ascii="Arial" w:eastAsia="Times New Roman" w:hAnsi="Arial" w:cs="Arial"/>
                <w:sz w:val="24"/>
                <w:szCs w:val="24"/>
              </w:rPr>
            </w:pPr>
            <w:proofErr w:type="gramStart"/>
            <w:r w:rsidRPr="006C660A">
              <w:rPr>
                <w:rFonts w:ascii="Arial" w:eastAsia="Times New Roman" w:hAnsi="Arial" w:cs="Arial"/>
                <w:sz w:val="24"/>
                <w:szCs w:val="24"/>
              </w:rPr>
              <w:t>ОК</w:t>
            </w:r>
            <w:proofErr w:type="gramEnd"/>
            <w:r w:rsidRPr="006C660A">
              <w:rPr>
                <w:rFonts w:ascii="Arial" w:eastAsia="Times New Roman" w:hAnsi="Arial" w:cs="Arial"/>
                <w:sz w:val="24"/>
                <w:szCs w:val="24"/>
              </w:rPr>
              <w:t xml:space="preserve"> 03, ОК 04, </w:t>
            </w:r>
          </w:p>
          <w:p w:rsidR="006935AC" w:rsidRDefault="00773D44" w:rsidP="00326354">
            <w:pPr>
              <w:widowControl w:val="0"/>
              <w:autoSpaceDE w:val="0"/>
              <w:autoSpaceDN w:val="0"/>
              <w:adjustRightInd w:val="0"/>
              <w:spacing w:after="0" w:line="240" w:lineRule="auto"/>
              <w:ind w:left="-97" w:right="-28"/>
              <w:jc w:val="center"/>
              <w:rPr>
                <w:rFonts w:ascii="Arial" w:eastAsia="Times New Roman" w:hAnsi="Arial" w:cs="Arial"/>
                <w:sz w:val="24"/>
                <w:szCs w:val="24"/>
              </w:rPr>
            </w:pPr>
            <w:proofErr w:type="gramStart"/>
            <w:r w:rsidRPr="006C660A">
              <w:rPr>
                <w:rFonts w:ascii="Arial" w:eastAsia="Times New Roman" w:hAnsi="Arial" w:cs="Arial"/>
                <w:sz w:val="24"/>
                <w:szCs w:val="24"/>
              </w:rPr>
              <w:t>ОК</w:t>
            </w:r>
            <w:proofErr w:type="gramEnd"/>
            <w:r w:rsidRPr="006C660A">
              <w:rPr>
                <w:rFonts w:ascii="Arial" w:eastAsia="Times New Roman" w:hAnsi="Arial" w:cs="Arial"/>
                <w:sz w:val="24"/>
                <w:szCs w:val="24"/>
              </w:rPr>
              <w:t xml:space="preserve"> 05, ОК 06, </w:t>
            </w:r>
          </w:p>
          <w:p w:rsidR="00773D44" w:rsidRPr="006C660A" w:rsidRDefault="00773D44" w:rsidP="00326354">
            <w:pPr>
              <w:widowControl w:val="0"/>
              <w:autoSpaceDE w:val="0"/>
              <w:autoSpaceDN w:val="0"/>
              <w:adjustRightInd w:val="0"/>
              <w:spacing w:after="0" w:line="240" w:lineRule="auto"/>
              <w:ind w:left="-97" w:right="-28"/>
              <w:jc w:val="center"/>
              <w:rPr>
                <w:rFonts w:ascii="Arial" w:eastAsia="Times New Roman" w:hAnsi="Arial" w:cs="Arial"/>
                <w:sz w:val="24"/>
                <w:szCs w:val="24"/>
              </w:rPr>
            </w:pPr>
            <w:proofErr w:type="gramStart"/>
            <w:r w:rsidRPr="006C660A">
              <w:rPr>
                <w:rFonts w:ascii="Arial" w:eastAsia="Times New Roman" w:hAnsi="Arial" w:cs="Arial"/>
                <w:sz w:val="24"/>
                <w:szCs w:val="24"/>
              </w:rPr>
              <w:t>ОК</w:t>
            </w:r>
            <w:proofErr w:type="gramEnd"/>
            <w:r w:rsidRPr="006C660A">
              <w:rPr>
                <w:rFonts w:ascii="Arial" w:eastAsia="Times New Roman" w:hAnsi="Arial" w:cs="Arial"/>
                <w:sz w:val="24"/>
                <w:szCs w:val="24"/>
              </w:rPr>
              <w:t xml:space="preserve"> 09</w:t>
            </w:r>
          </w:p>
          <w:p w:rsidR="00773D44" w:rsidRPr="003941CB" w:rsidRDefault="00773D44" w:rsidP="00CF154E">
            <w:pPr>
              <w:widowControl w:val="0"/>
              <w:autoSpaceDE w:val="0"/>
              <w:autoSpaceDN w:val="0"/>
              <w:adjustRightInd w:val="0"/>
              <w:spacing w:after="0" w:line="240" w:lineRule="auto"/>
              <w:ind w:left="-97" w:right="-28"/>
              <w:jc w:val="center"/>
              <w:rPr>
                <w:rFonts w:ascii="Arial" w:eastAsia="Calibri" w:hAnsi="Arial" w:cs="Arial"/>
                <w:bCs/>
                <w:i/>
                <w:sz w:val="24"/>
                <w:szCs w:val="24"/>
                <w:lang w:eastAsia="ar-SA"/>
              </w:rPr>
            </w:pPr>
            <w:r w:rsidRPr="006C660A">
              <w:rPr>
                <w:rFonts w:ascii="Arial" w:eastAsia="Times New Roman" w:hAnsi="Arial" w:cs="Arial"/>
                <w:sz w:val="24"/>
                <w:szCs w:val="24"/>
              </w:rPr>
              <w:t>ЛР 1 - ЛР 12</w:t>
            </w:r>
          </w:p>
        </w:tc>
      </w:tr>
      <w:tr w:rsidR="00773D44" w:rsidRPr="003941CB" w:rsidTr="007D6CD8">
        <w:trPr>
          <w:trHeight w:val="1750"/>
        </w:trPr>
        <w:tc>
          <w:tcPr>
            <w:tcW w:w="2838" w:type="dxa"/>
            <w:vMerge/>
            <w:shd w:val="clear" w:color="auto" w:fill="auto"/>
          </w:tcPr>
          <w:p w:rsidR="00773D44" w:rsidRPr="003941CB" w:rsidRDefault="00773D44" w:rsidP="00326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sz w:val="24"/>
                <w:szCs w:val="24"/>
                <w:lang w:eastAsia="ar-SA"/>
              </w:rPr>
            </w:pPr>
          </w:p>
        </w:tc>
        <w:tc>
          <w:tcPr>
            <w:tcW w:w="8894" w:type="dxa"/>
          </w:tcPr>
          <w:p w:rsidR="00773D44" w:rsidRDefault="00773D44" w:rsidP="00326354">
            <w:pPr>
              <w:suppressAutoHyphens/>
              <w:spacing w:after="0" w:line="240" w:lineRule="auto"/>
              <w:rPr>
                <w:rFonts w:ascii="Arial" w:eastAsia="Times New Roman" w:hAnsi="Arial" w:cs="Arial"/>
                <w:sz w:val="24"/>
                <w:szCs w:val="24"/>
                <w:lang w:eastAsia="ar-SA"/>
              </w:rPr>
            </w:pPr>
            <w:proofErr w:type="spellStart"/>
            <w:r>
              <w:rPr>
                <w:rFonts w:ascii="Arial" w:eastAsia="Times New Roman" w:hAnsi="Arial" w:cs="Arial"/>
                <w:sz w:val="24"/>
                <w:szCs w:val="24"/>
                <w:lang w:eastAsia="ar-SA"/>
              </w:rPr>
              <w:t>А.И.Гончаров</w:t>
            </w:r>
            <w:proofErr w:type="spellEnd"/>
            <w:r>
              <w:rPr>
                <w:rFonts w:ascii="Arial" w:eastAsia="Times New Roman" w:hAnsi="Arial" w:cs="Arial"/>
                <w:sz w:val="24"/>
                <w:szCs w:val="24"/>
                <w:lang w:eastAsia="ar-SA"/>
              </w:rPr>
              <w:t>. Роман «Обломов». Образ Обломова: детство, юность, зрелость. Понятие «</w:t>
            </w:r>
            <w:proofErr w:type="gramStart"/>
            <w:r>
              <w:rPr>
                <w:rFonts w:ascii="Arial" w:eastAsia="Times New Roman" w:hAnsi="Arial" w:cs="Arial"/>
                <w:sz w:val="24"/>
                <w:szCs w:val="24"/>
                <w:lang w:eastAsia="ar-SA"/>
              </w:rPr>
              <w:t>обломовщины</w:t>
            </w:r>
            <w:proofErr w:type="gramEnd"/>
            <w:r>
              <w:rPr>
                <w:rFonts w:ascii="Arial" w:eastAsia="Times New Roman" w:hAnsi="Arial" w:cs="Arial"/>
                <w:sz w:val="24"/>
                <w:szCs w:val="24"/>
                <w:lang w:eastAsia="ar-SA"/>
              </w:rPr>
              <w:t xml:space="preserve">» в романе </w:t>
            </w:r>
            <w:proofErr w:type="spellStart"/>
            <w:r>
              <w:rPr>
                <w:rFonts w:ascii="Arial" w:eastAsia="Times New Roman" w:hAnsi="Arial" w:cs="Arial"/>
                <w:sz w:val="24"/>
                <w:szCs w:val="24"/>
                <w:lang w:eastAsia="ar-SA"/>
              </w:rPr>
              <w:t>А.И.Гончарова</w:t>
            </w:r>
            <w:proofErr w:type="spellEnd"/>
            <w:r>
              <w:rPr>
                <w:rFonts w:ascii="Arial" w:eastAsia="Times New Roman" w:hAnsi="Arial" w:cs="Arial"/>
                <w:sz w:val="24"/>
                <w:szCs w:val="24"/>
                <w:lang w:eastAsia="ar-SA"/>
              </w:rPr>
              <w:t>, «обломовщина» как имя нарицательное. Образ Обломова в театре и кино, в современной массовой культуре, черты Обломова в каждом из нас.</w:t>
            </w:r>
          </w:p>
          <w:p w:rsidR="00773D44" w:rsidRPr="003941CB" w:rsidRDefault="00773D44" w:rsidP="00326354">
            <w:pPr>
              <w:suppressAutoHyphens/>
              <w:spacing w:after="0" w:line="240" w:lineRule="auto"/>
              <w:rPr>
                <w:rFonts w:ascii="Arial" w:eastAsia="Calibri" w:hAnsi="Arial" w:cs="Arial"/>
                <w:sz w:val="24"/>
                <w:szCs w:val="24"/>
                <w:lang w:eastAsia="ar-SA"/>
              </w:rPr>
            </w:pPr>
            <w:r>
              <w:rPr>
                <w:rFonts w:ascii="Arial" w:eastAsia="Times New Roman" w:hAnsi="Arial" w:cs="Arial"/>
                <w:sz w:val="24"/>
                <w:szCs w:val="24"/>
                <w:lang w:eastAsia="ar-SA"/>
              </w:rPr>
              <w:t xml:space="preserve">Литературная критика произведения: </w:t>
            </w:r>
            <w:proofErr w:type="spellStart"/>
            <w:r>
              <w:rPr>
                <w:rFonts w:ascii="Arial" w:eastAsia="Times New Roman" w:hAnsi="Arial" w:cs="Arial"/>
                <w:sz w:val="24"/>
                <w:szCs w:val="24"/>
                <w:lang w:eastAsia="ar-SA"/>
              </w:rPr>
              <w:t>Н.А.Добролюбов</w:t>
            </w:r>
            <w:proofErr w:type="spellEnd"/>
            <w:r>
              <w:rPr>
                <w:rFonts w:ascii="Arial" w:eastAsia="Times New Roman" w:hAnsi="Arial" w:cs="Arial"/>
                <w:sz w:val="24"/>
                <w:szCs w:val="24"/>
                <w:lang w:eastAsia="ar-SA"/>
              </w:rPr>
              <w:t xml:space="preserve"> «Что такое </w:t>
            </w:r>
            <w:proofErr w:type="gramStart"/>
            <w:r>
              <w:rPr>
                <w:rFonts w:ascii="Arial" w:eastAsia="Times New Roman" w:hAnsi="Arial" w:cs="Arial"/>
                <w:sz w:val="24"/>
                <w:szCs w:val="24"/>
                <w:lang w:eastAsia="ar-SA"/>
              </w:rPr>
              <w:t>обломовщина</w:t>
            </w:r>
            <w:proofErr w:type="gramEnd"/>
            <w:r>
              <w:rPr>
                <w:rFonts w:ascii="Arial" w:eastAsia="Times New Roman" w:hAnsi="Arial" w:cs="Arial"/>
                <w:sz w:val="24"/>
                <w:szCs w:val="24"/>
                <w:lang w:eastAsia="ar-SA"/>
              </w:rPr>
              <w:t>?»</w:t>
            </w:r>
          </w:p>
        </w:tc>
        <w:tc>
          <w:tcPr>
            <w:tcW w:w="1908" w:type="dxa"/>
            <w:tcBorders>
              <w:bottom w:val="single" w:sz="4" w:space="0" w:color="auto"/>
            </w:tcBorders>
            <w:shd w:val="clear" w:color="auto" w:fill="auto"/>
          </w:tcPr>
          <w:p w:rsidR="00773D44" w:rsidRPr="003941CB" w:rsidRDefault="00773D44" w:rsidP="00326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i/>
                <w:sz w:val="24"/>
                <w:szCs w:val="24"/>
                <w:lang w:eastAsia="ar-SA"/>
              </w:rPr>
            </w:pPr>
          </w:p>
          <w:p w:rsidR="00773D44" w:rsidRPr="003941CB" w:rsidRDefault="00773D44" w:rsidP="00326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i/>
                <w:sz w:val="24"/>
                <w:szCs w:val="24"/>
                <w:lang w:eastAsia="ar-SA"/>
              </w:rPr>
            </w:pPr>
          </w:p>
          <w:p w:rsidR="00773D44" w:rsidRPr="007D6CD8" w:rsidRDefault="00773D44" w:rsidP="00326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sz w:val="24"/>
                <w:szCs w:val="24"/>
                <w:lang w:eastAsia="ar-SA"/>
              </w:rPr>
            </w:pPr>
            <w:r>
              <w:rPr>
                <w:rFonts w:ascii="Arial" w:eastAsia="Calibri" w:hAnsi="Arial" w:cs="Arial"/>
                <w:bCs/>
                <w:sz w:val="24"/>
                <w:szCs w:val="24"/>
                <w:lang w:eastAsia="ar-SA"/>
              </w:rPr>
              <w:t>2</w:t>
            </w:r>
          </w:p>
          <w:p w:rsidR="00773D44" w:rsidRPr="003941CB" w:rsidRDefault="00773D44" w:rsidP="00326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i/>
                <w:sz w:val="24"/>
                <w:szCs w:val="24"/>
                <w:lang w:eastAsia="ar-SA"/>
              </w:rPr>
            </w:pPr>
          </w:p>
          <w:p w:rsidR="00773D44" w:rsidRPr="003941CB" w:rsidRDefault="00773D44" w:rsidP="00326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i/>
                <w:sz w:val="24"/>
                <w:szCs w:val="24"/>
                <w:lang w:eastAsia="ar-SA"/>
              </w:rPr>
            </w:pPr>
          </w:p>
        </w:tc>
        <w:tc>
          <w:tcPr>
            <w:tcW w:w="2095" w:type="dxa"/>
            <w:vMerge/>
            <w:shd w:val="clear" w:color="auto" w:fill="auto"/>
          </w:tcPr>
          <w:p w:rsidR="00773D44" w:rsidRPr="003941CB" w:rsidRDefault="00773D44" w:rsidP="00326354">
            <w:pPr>
              <w:widowControl w:val="0"/>
              <w:autoSpaceDE w:val="0"/>
              <w:autoSpaceDN w:val="0"/>
              <w:adjustRightInd w:val="0"/>
              <w:spacing w:after="0" w:line="240" w:lineRule="auto"/>
              <w:ind w:left="-97" w:right="-28"/>
              <w:jc w:val="center"/>
              <w:rPr>
                <w:rFonts w:ascii="Arial" w:eastAsia="Calibri" w:hAnsi="Arial" w:cs="Arial"/>
                <w:bCs/>
                <w:i/>
                <w:sz w:val="24"/>
                <w:szCs w:val="24"/>
                <w:lang w:eastAsia="ar-SA"/>
              </w:rPr>
            </w:pPr>
          </w:p>
        </w:tc>
      </w:tr>
      <w:tr w:rsidR="00773D44" w:rsidRPr="003941CB" w:rsidTr="00773D44">
        <w:trPr>
          <w:trHeight w:val="1960"/>
        </w:trPr>
        <w:tc>
          <w:tcPr>
            <w:tcW w:w="2838" w:type="dxa"/>
            <w:vMerge/>
            <w:shd w:val="clear" w:color="auto" w:fill="auto"/>
          </w:tcPr>
          <w:p w:rsidR="00773D44" w:rsidRPr="003941CB" w:rsidRDefault="00773D44" w:rsidP="00326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sz w:val="24"/>
                <w:szCs w:val="24"/>
                <w:lang w:eastAsia="ar-SA"/>
              </w:rPr>
            </w:pPr>
          </w:p>
        </w:tc>
        <w:tc>
          <w:tcPr>
            <w:tcW w:w="8894" w:type="dxa"/>
          </w:tcPr>
          <w:p w:rsidR="00773D44" w:rsidRDefault="00773D44" w:rsidP="00326354">
            <w:pPr>
              <w:suppressAutoHyphens/>
              <w:spacing w:after="0" w:line="240" w:lineRule="auto"/>
              <w:rPr>
                <w:rFonts w:ascii="Arial" w:eastAsia="Calibri" w:hAnsi="Arial" w:cs="Arial"/>
                <w:b/>
                <w:sz w:val="24"/>
                <w:szCs w:val="24"/>
                <w:lang w:eastAsia="ar-SA"/>
              </w:rPr>
            </w:pPr>
            <w:r>
              <w:rPr>
                <w:rFonts w:ascii="Arial" w:eastAsia="Calibri" w:hAnsi="Arial" w:cs="Arial"/>
                <w:b/>
                <w:sz w:val="24"/>
                <w:szCs w:val="24"/>
                <w:lang w:eastAsia="ar-SA"/>
              </w:rPr>
              <w:t>Практические занятия:</w:t>
            </w:r>
          </w:p>
          <w:p w:rsidR="00773D44" w:rsidRPr="00773D44" w:rsidRDefault="00773D44" w:rsidP="00326354">
            <w:pPr>
              <w:suppressAutoHyphens/>
              <w:spacing w:after="0" w:line="240" w:lineRule="auto"/>
              <w:rPr>
                <w:rFonts w:ascii="Arial" w:eastAsia="Calibri" w:hAnsi="Arial" w:cs="Arial"/>
                <w:sz w:val="24"/>
                <w:szCs w:val="24"/>
                <w:lang w:eastAsia="ar-SA"/>
              </w:rPr>
            </w:pPr>
            <w:r>
              <w:rPr>
                <w:rFonts w:ascii="Arial" w:eastAsia="Calibri" w:hAnsi="Arial" w:cs="Arial"/>
                <w:sz w:val="24"/>
                <w:szCs w:val="24"/>
                <w:lang w:eastAsia="ar-SA"/>
              </w:rPr>
              <w:t>Работа с избранными эпизодами из романа (чтение и обсуждение). Составить словарик непонятных и устаревших слов. Составить «Портрет Ильи Ильича Обломова в интерьере» по описанию в романе и своим впечатлениям (реализация на выбор студента: текстовое/цитатное описание; визуализация портрета в разных техниках: графика, аппликация, коллаж, видеомонтаж и т.д.). Сочинение «Что от Обломова есть во мне?»</w:t>
            </w:r>
          </w:p>
        </w:tc>
        <w:tc>
          <w:tcPr>
            <w:tcW w:w="1908" w:type="dxa"/>
            <w:shd w:val="clear" w:color="auto" w:fill="auto"/>
          </w:tcPr>
          <w:p w:rsidR="00773D44" w:rsidRPr="00773D44" w:rsidRDefault="00773D44" w:rsidP="00326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sz w:val="24"/>
                <w:szCs w:val="24"/>
                <w:lang w:eastAsia="ar-SA"/>
              </w:rPr>
            </w:pPr>
            <w:r>
              <w:rPr>
                <w:rFonts w:ascii="Arial" w:eastAsia="Calibri" w:hAnsi="Arial" w:cs="Arial"/>
                <w:bCs/>
                <w:sz w:val="24"/>
                <w:szCs w:val="24"/>
                <w:lang w:eastAsia="ar-SA"/>
              </w:rPr>
              <w:t>2</w:t>
            </w:r>
          </w:p>
        </w:tc>
        <w:tc>
          <w:tcPr>
            <w:tcW w:w="2095" w:type="dxa"/>
            <w:vMerge/>
            <w:shd w:val="clear" w:color="auto" w:fill="auto"/>
          </w:tcPr>
          <w:p w:rsidR="00773D44" w:rsidRPr="003941CB" w:rsidRDefault="00773D44" w:rsidP="00326354">
            <w:pPr>
              <w:widowControl w:val="0"/>
              <w:autoSpaceDE w:val="0"/>
              <w:autoSpaceDN w:val="0"/>
              <w:adjustRightInd w:val="0"/>
              <w:spacing w:after="0" w:line="240" w:lineRule="auto"/>
              <w:ind w:left="-97" w:right="-28"/>
              <w:jc w:val="center"/>
              <w:rPr>
                <w:rFonts w:ascii="Arial" w:eastAsia="Times New Roman" w:hAnsi="Arial" w:cs="Arial"/>
                <w:sz w:val="24"/>
                <w:szCs w:val="24"/>
              </w:rPr>
            </w:pPr>
          </w:p>
        </w:tc>
      </w:tr>
      <w:tr w:rsidR="004B7DCD" w:rsidRPr="003941CB" w:rsidTr="002A6877">
        <w:trPr>
          <w:trHeight w:val="20"/>
        </w:trPr>
        <w:tc>
          <w:tcPr>
            <w:tcW w:w="2838" w:type="dxa"/>
            <w:vMerge w:val="restart"/>
            <w:shd w:val="clear" w:color="auto" w:fill="auto"/>
          </w:tcPr>
          <w:p w:rsidR="004B7DCD" w:rsidRPr="003941CB" w:rsidRDefault="004B7DCD" w:rsidP="00326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sz w:val="24"/>
                <w:szCs w:val="24"/>
                <w:lang w:eastAsia="ar-SA"/>
              </w:rPr>
            </w:pPr>
            <w:r>
              <w:rPr>
                <w:rFonts w:ascii="Arial" w:eastAsia="Calibri" w:hAnsi="Arial" w:cs="Arial"/>
                <w:b/>
                <w:bCs/>
                <w:sz w:val="24"/>
                <w:szCs w:val="24"/>
                <w:lang w:eastAsia="ar-SA"/>
              </w:rPr>
              <w:t>Тема 2.3</w:t>
            </w:r>
            <w:r w:rsidRPr="003941CB">
              <w:rPr>
                <w:rFonts w:ascii="Arial" w:eastAsia="Calibri" w:hAnsi="Arial" w:cs="Arial"/>
                <w:b/>
                <w:bCs/>
                <w:sz w:val="24"/>
                <w:szCs w:val="24"/>
                <w:lang w:eastAsia="ar-SA"/>
              </w:rPr>
              <w:t>.</w:t>
            </w:r>
          </w:p>
          <w:p w:rsidR="004B7DCD" w:rsidRPr="003941CB" w:rsidRDefault="004B7DCD" w:rsidP="00326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i/>
                <w:sz w:val="24"/>
                <w:szCs w:val="24"/>
                <w:lang w:eastAsia="ar-SA"/>
              </w:rPr>
            </w:pPr>
            <w:r>
              <w:rPr>
                <w:rFonts w:ascii="Arial" w:eastAsia="Calibri" w:hAnsi="Arial" w:cs="Arial"/>
                <w:b/>
                <w:bCs/>
                <w:sz w:val="24"/>
                <w:szCs w:val="24"/>
                <w:lang w:eastAsia="ar-SA"/>
              </w:rPr>
              <w:t xml:space="preserve">Новый герой, «отрицающий все», в романе </w:t>
            </w:r>
            <w:proofErr w:type="spellStart"/>
            <w:r>
              <w:rPr>
                <w:rFonts w:ascii="Arial" w:eastAsia="Calibri" w:hAnsi="Arial" w:cs="Arial"/>
                <w:b/>
                <w:bCs/>
                <w:sz w:val="24"/>
                <w:szCs w:val="24"/>
                <w:lang w:eastAsia="ar-SA"/>
              </w:rPr>
              <w:t>И.С.Тургенева</w:t>
            </w:r>
            <w:proofErr w:type="spellEnd"/>
            <w:r>
              <w:rPr>
                <w:rFonts w:ascii="Arial" w:eastAsia="Calibri" w:hAnsi="Arial" w:cs="Arial"/>
                <w:b/>
                <w:bCs/>
                <w:sz w:val="24"/>
                <w:szCs w:val="24"/>
                <w:lang w:eastAsia="ar-SA"/>
              </w:rPr>
              <w:t xml:space="preserve"> (1818-1883) «Отцы и дети»</w:t>
            </w:r>
          </w:p>
        </w:tc>
        <w:tc>
          <w:tcPr>
            <w:tcW w:w="8894" w:type="dxa"/>
          </w:tcPr>
          <w:p w:rsidR="004B7DCD" w:rsidRPr="004D3D5F" w:rsidRDefault="004B7DCD" w:rsidP="00326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Arial" w:eastAsia="Calibri" w:hAnsi="Arial" w:cs="Arial"/>
                <w:b/>
                <w:bCs/>
                <w:sz w:val="24"/>
                <w:szCs w:val="24"/>
                <w:lang w:eastAsia="ar-SA"/>
              </w:rPr>
            </w:pPr>
            <w:r w:rsidRPr="004D3D5F">
              <w:rPr>
                <w:rFonts w:ascii="Arial" w:eastAsia="Calibri" w:hAnsi="Arial" w:cs="Arial"/>
                <w:b/>
                <w:bCs/>
                <w:sz w:val="24"/>
                <w:szCs w:val="24"/>
                <w:lang w:eastAsia="ar-SA"/>
              </w:rPr>
              <w:t>Содержание учебного материала</w:t>
            </w:r>
          </w:p>
        </w:tc>
        <w:tc>
          <w:tcPr>
            <w:tcW w:w="1908" w:type="dxa"/>
            <w:shd w:val="clear" w:color="auto" w:fill="auto"/>
          </w:tcPr>
          <w:p w:rsidR="004B7DCD" w:rsidRPr="006C1E43" w:rsidRDefault="004B7DCD" w:rsidP="00326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sz w:val="24"/>
                <w:szCs w:val="24"/>
                <w:lang w:eastAsia="ar-SA"/>
              </w:rPr>
            </w:pPr>
            <w:r>
              <w:rPr>
                <w:rFonts w:ascii="Arial" w:eastAsia="Calibri" w:hAnsi="Arial" w:cs="Arial"/>
                <w:b/>
                <w:bCs/>
                <w:sz w:val="24"/>
                <w:szCs w:val="24"/>
                <w:lang w:eastAsia="ar-SA"/>
              </w:rPr>
              <w:t>4</w:t>
            </w:r>
          </w:p>
        </w:tc>
        <w:tc>
          <w:tcPr>
            <w:tcW w:w="2095" w:type="dxa"/>
            <w:vMerge w:val="restart"/>
            <w:shd w:val="clear" w:color="auto" w:fill="auto"/>
          </w:tcPr>
          <w:p w:rsidR="004B7DCD" w:rsidRPr="006C660A" w:rsidRDefault="004B7DCD" w:rsidP="006C1E43">
            <w:pPr>
              <w:widowControl w:val="0"/>
              <w:autoSpaceDE w:val="0"/>
              <w:autoSpaceDN w:val="0"/>
              <w:adjustRightInd w:val="0"/>
              <w:spacing w:after="0" w:line="240" w:lineRule="auto"/>
              <w:ind w:left="-97" w:right="-28"/>
              <w:jc w:val="center"/>
              <w:rPr>
                <w:rFonts w:ascii="Arial" w:eastAsia="Times New Roman" w:hAnsi="Arial" w:cs="Arial"/>
                <w:sz w:val="24"/>
                <w:szCs w:val="24"/>
              </w:rPr>
            </w:pPr>
          </w:p>
          <w:p w:rsidR="006935AC" w:rsidRDefault="004B7DCD" w:rsidP="006C1E43">
            <w:pPr>
              <w:widowControl w:val="0"/>
              <w:autoSpaceDE w:val="0"/>
              <w:autoSpaceDN w:val="0"/>
              <w:adjustRightInd w:val="0"/>
              <w:spacing w:after="0" w:line="240" w:lineRule="auto"/>
              <w:ind w:left="-97" w:right="-28"/>
              <w:jc w:val="center"/>
              <w:rPr>
                <w:rFonts w:ascii="Arial" w:eastAsia="Times New Roman" w:hAnsi="Arial" w:cs="Arial"/>
                <w:sz w:val="24"/>
                <w:szCs w:val="24"/>
              </w:rPr>
            </w:pPr>
            <w:proofErr w:type="gramStart"/>
            <w:r w:rsidRPr="006C660A">
              <w:rPr>
                <w:rFonts w:ascii="Arial" w:eastAsia="Times New Roman" w:hAnsi="Arial" w:cs="Arial"/>
                <w:sz w:val="24"/>
                <w:szCs w:val="24"/>
              </w:rPr>
              <w:t>ОК</w:t>
            </w:r>
            <w:proofErr w:type="gramEnd"/>
            <w:r w:rsidRPr="006C660A">
              <w:rPr>
                <w:rFonts w:ascii="Arial" w:eastAsia="Times New Roman" w:hAnsi="Arial" w:cs="Arial"/>
                <w:sz w:val="24"/>
                <w:szCs w:val="24"/>
              </w:rPr>
              <w:t xml:space="preserve"> 01, ОК.02, </w:t>
            </w:r>
          </w:p>
          <w:p w:rsidR="006935AC" w:rsidRDefault="004B7DCD" w:rsidP="006C1E43">
            <w:pPr>
              <w:widowControl w:val="0"/>
              <w:autoSpaceDE w:val="0"/>
              <w:autoSpaceDN w:val="0"/>
              <w:adjustRightInd w:val="0"/>
              <w:spacing w:after="0" w:line="240" w:lineRule="auto"/>
              <w:ind w:left="-97" w:right="-28"/>
              <w:jc w:val="center"/>
              <w:rPr>
                <w:rFonts w:ascii="Arial" w:eastAsia="Times New Roman" w:hAnsi="Arial" w:cs="Arial"/>
                <w:sz w:val="24"/>
                <w:szCs w:val="24"/>
              </w:rPr>
            </w:pPr>
            <w:proofErr w:type="gramStart"/>
            <w:r w:rsidRPr="006C660A">
              <w:rPr>
                <w:rFonts w:ascii="Arial" w:eastAsia="Times New Roman" w:hAnsi="Arial" w:cs="Arial"/>
                <w:sz w:val="24"/>
                <w:szCs w:val="24"/>
              </w:rPr>
              <w:t>ОК</w:t>
            </w:r>
            <w:proofErr w:type="gramEnd"/>
            <w:r w:rsidRPr="006C660A">
              <w:rPr>
                <w:rFonts w:ascii="Arial" w:eastAsia="Times New Roman" w:hAnsi="Arial" w:cs="Arial"/>
                <w:sz w:val="24"/>
                <w:szCs w:val="24"/>
              </w:rPr>
              <w:t xml:space="preserve"> 03, ОК 04, </w:t>
            </w:r>
          </w:p>
          <w:p w:rsidR="006935AC" w:rsidRDefault="004B7DCD" w:rsidP="006C1E43">
            <w:pPr>
              <w:widowControl w:val="0"/>
              <w:autoSpaceDE w:val="0"/>
              <w:autoSpaceDN w:val="0"/>
              <w:adjustRightInd w:val="0"/>
              <w:spacing w:after="0" w:line="240" w:lineRule="auto"/>
              <w:ind w:left="-97" w:right="-28"/>
              <w:jc w:val="center"/>
              <w:rPr>
                <w:rFonts w:ascii="Arial" w:eastAsia="Times New Roman" w:hAnsi="Arial" w:cs="Arial"/>
                <w:sz w:val="24"/>
                <w:szCs w:val="24"/>
              </w:rPr>
            </w:pPr>
            <w:proofErr w:type="gramStart"/>
            <w:r w:rsidRPr="006C660A">
              <w:rPr>
                <w:rFonts w:ascii="Arial" w:eastAsia="Times New Roman" w:hAnsi="Arial" w:cs="Arial"/>
                <w:sz w:val="24"/>
                <w:szCs w:val="24"/>
              </w:rPr>
              <w:t>ОК</w:t>
            </w:r>
            <w:proofErr w:type="gramEnd"/>
            <w:r w:rsidRPr="006C660A">
              <w:rPr>
                <w:rFonts w:ascii="Arial" w:eastAsia="Times New Roman" w:hAnsi="Arial" w:cs="Arial"/>
                <w:sz w:val="24"/>
                <w:szCs w:val="24"/>
              </w:rPr>
              <w:t xml:space="preserve"> 05, ОК 06, </w:t>
            </w:r>
          </w:p>
          <w:p w:rsidR="004B7DCD" w:rsidRPr="006C660A" w:rsidRDefault="004B7DCD" w:rsidP="006C1E43">
            <w:pPr>
              <w:widowControl w:val="0"/>
              <w:autoSpaceDE w:val="0"/>
              <w:autoSpaceDN w:val="0"/>
              <w:adjustRightInd w:val="0"/>
              <w:spacing w:after="0" w:line="240" w:lineRule="auto"/>
              <w:ind w:left="-97" w:right="-28"/>
              <w:jc w:val="center"/>
              <w:rPr>
                <w:rFonts w:ascii="Arial" w:eastAsia="Times New Roman" w:hAnsi="Arial" w:cs="Arial"/>
                <w:sz w:val="24"/>
                <w:szCs w:val="24"/>
              </w:rPr>
            </w:pPr>
            <w:proofErr w:type="gramStart"/>
            <w:r w:rsidRPr="006C660A">
              <w:rPr>
                <w:rFonts w:ascii="Arial" w:eastAsia="Times New Roman" w:hAnsi="Arial" w:cs="Arial"/>
                <w:sz w:val="24"/>
                <w:szCs w:val="24"/>
              </w:rPr>
              <w:t>ОК</w:t>
            </w:r>
            <w:proofErr w:type="gramEnd"/>
            <w:r w:rsidRPr="006C660A">
              <w:rPr>
                <w:rFonts w:ascii="Arial" w:eastAsia="Times New Roman" w:hAnsi="Arial" w:cs="Arial"/>
                <w:sz w:val="24"/>
                <w:szCs w:val="24"/>
              </w:rPr>
              <w:t xml:space="preserve"> 09</w:t>
            </w:r>
          </w:p>
          <w:p w:rsidR="004B7DCD" w:rsidRPr="003941CB" w:rsidRDefault="004B7DCD" w:rsidP="00CF154E">
            <w:pPr>
              <w:widowControl w:val="0"/>
              <w:autoSpaceDE w:val="0"/>
              <w:autoSpaceDN w:val="0"/>
              <w:adjustRightInd w:val="0"/>
              <w:spacing w:after="0" w:line="240" w:lineRule="auto"/>
              <w:ind w:left="-97" w:right="-28"/>
              <w:jc w:val="center"/>
              <w:rPr>
                <w:rFonts w:ascii="Arial" w:eastAsia="Calibri" w:hAnsi="Arial" w:cs="Arial"/>
                <w:bCs/>
                <w:i/>
                <w:sz w:val="24"/>
                <w:szCs w:val="24"/>
                <w:lang w:eastAsia="ar-SA"/>
              </w:rPr>
            </w:pPr>
            <w:r w:rsidRPr="006C660A">
              <w:rPr>
                <w:rFonts w:ascii="Arial" w:eastAsia="Times New Roman" w:hAnsi="Arial" w:cs="Arial"/>
                <w:sz w:val="24"/>
                <w:szCs w:val="24"/>
              </w:rPr>
              <w:t>ЛР 1 - ЛР 12</w:t>
            </w:r>
          </w:p>
        </w:tc>
      </w:tr>
      <w:tr w:rsidR="004B7DCD" w:rsidRPr="003941CB" w:rsidTr="002A6877">
        <w:trPr>
          <w:trHeight w:val="20"/>
        </w:trPr>
        <w:tc>
          <w:tcPr>
            <w:tcW w:w="2838" w:type="dxa"/>
            <w:vMerge/>
            <w:shd w:val="clear" w:color="auto" w:fill="auto"/>
          </w:tcPr>
          <w:p w:rsidR="004B7DCD" w:rsidRPr="003941CB" w:rsidRDefault="004B7DCD" w:rsidP="006C1E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i/>
                <w:sz w:val="24"/>
                <w:szCs w:val="24"/>
                <w:lang w:eastAsia="ar-SA"/>
              </w:rPr>
            </w:pPr>
          </w:p>
        </w:tc>
        <w:tc>
          <w:tcPr>
            <w:tcW w:w="8894" w:type="dxa"/>
          </w:tcPr>
          <w:p w:rsidR="004B7DCD" w:rsidRDefault="004B7DCD" w:rsidP="006C1E43">
            <w:pPr>
              <w:suppressAutoHyphens/>
              <w:spacing w:after="0" w:line="240" w:lineRule="auto"/>
              <w:rPr>
                <w:rFonts w:ascii="Arial" w:eastAsia="Calibri" w:hAnsi="Arial" w:cs="Arial"/>
                <w:sz w:val="24"/>
                <w:szCs w:val="24"/>
                <w:lang w:eastAsia="ar-SA"/>
              </w:rPr>
            </w:pPr>
            <w:r>
              <w:rPr>
                <w:rFonts w:ascii="Arial" w:eastAsia="Calibri" w:hAnsi="Arial" w:cs="Arial"/>
                <w:sz w:val="24"/>
                <w:szCs w:val="24"/>
                <w:lang w:eastAsia="ar-SA"/>
              </w:rPr>
              <w:t>Творческая история, смысл названия. «Отцы» (Павел Петрович и Николай Петрович Кирсановы) и молодое поколение, специфика конфликта. Вечные темы в спорах «отцов и детей». Взгляды на человека и жизнь общества глазами молодого поколения. Понятие антитезы на примере противопоставления Евгения Базарова и Павла Петровича Кирсанова в романе: портретные и речевые характеристики. Нигилизм и нигилисты.</w:t>
            </w:r>
          </w:p>
          <w:p w:rsidR="004B7DCD" w:rsidRPr="00187E2F" w:rsidRDefault="004B7DCD" w:rsidP="006C1E43">
            <w:pPr>
              <w:suppressAutoHyphens/>
              <w:spacing w:after="0" w:line="240" w:lineRule="auto"/>
              <w:rPr>
                <w:rFonts w:ascii="Arial" w:eastAsia="Calibri" w:hAnsi="Arial" w:cs="Arial"/>
                <w:sz w:val="24"/>
                <w:szCs w:val="24"/>
                <w:lang w:eastAsia="ar-SA"/>
              </w:rPr>
            </w:pPr>
            <w:r>
              <w:rPr>
                <w:rFonts w:ascii="Arial" w:eastAsia="Calibri" w:hAnsi="Arial" w:cs="Arial"/>
                <w:sz w:val="24"/>
                <w:szCs w:val="24"/>
                <w:lang w:eastAsia="ar-SA"/>
              </w:rPr>
              <w:t xml:space="preserve">Литературная критика произведения: </w:t>
            </w:r>
            <w:proofErr w:type="spellStart"/>
            <w:r>
              <w:rPr>
                <w:rFonts w:ascii="Arial" w:eastAsia="Calibri" w:hAnsi="Arial" w:cs="Arial"/>
                <w:sz w:val="24"/>
                <w:szCs w:val="24"/>
                <w:lang w:eastAsia="ar-SA"/>
              </w:rPr>
              <w:t>Д.И.Писарев</w:t>
            </w:r>
            <w:proofErr w:type="spellEnd"/>
            <w:r>
              <w:rPr>
                <w:rFonts w:ascii="Arial" w:eastAsia="Calibri" w:hAnsi="Arial" w:cs="Arial"/>
                <w:sz w:val="24"/>
                <w:szCs w:val="24"/>
                <w:lang w:eastAsia="ar-SA"/>
              </w:rPr>
              <w:t xml:space="preserve"> «Базаров»</w:t>
            </w:r>
          </w:p>
        </w:tc>
        <w:tc>
          <w:tcPr>
            <w:tcW w:w="1908" w:type="dxa"/>
            <w:shd w:val="clear" w:color="auto" w:fill="auto"/>
          </w:tcPr>
          <w:p w:rsidR="004B7DCD" w:rsidRPr="006C1E43" w:rsidRDefault="004B7DCD" w:rsidP="006C1E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sz w:val="24"/>
                <w:szCs w:val="24"/>
                <w:lang w:eastAsia="ar-SA"/>
              </w:rPr>
            </w:pPr>
            <w:r w:rsidRPr="006C1E43">
              <w:rPr>
                <w:rFonts w:ascii="Arial" w:eastAsia="Calibri" w:hAnsi="Arial" w:cs="Arial"/>
                <w:bCs/>
                <w:sz w:val="24"/>
                <w:szCs w:val="24"/>
                <w:lang w:eastAsia="ar-SA"/>
              </w:rPr>
              <w:t>2</w:t>
            </w:r>
          </w:p>
        </w:tc>
        <w:tc>
          <w:tcPr>
            <w:tcW w:w="2095" w:type="dxa"/>
            <w:vMerge/>
            <w:shd w:val="clear" w:color="auto" w:fill="auto"/>
          </w:tcPr>
          <w:p w:rsidR="004B7DCD" w:rsidRPr="003941CB" w:rsidRDefault="004B7DCD" w:rsidP="006C1E43">
            <w:pPr>
              <w:widowControl w:val="0"/>
              <w:autoSpaceDE w:val="0"/>
              <w:autoSpaceDN w:val="0"/>
              <w:adjustRightInd w:val="0"/>
              <w:spacing w:after="0" w:line="240" w:lineRule="auto"/>
              <w:ind w:left="-97" w:right="-28"/>
              <w:jc w:val="center"/>
              <w:rPr>
                <w:rFonts w:ascii="Arial" w:eastAsia="Calibri" w:hAnsi="Arial" w:cs="Arial"/>
                <w:bCs/>
                <w:i/>
                <w:sz w:val="24"/>
                <w:szCs w:val="24"/>
                <w:lang w:eastAsia="ar-SA"/>
              </w:rPr>
            </w:pPr>
          </w:p>
        </w:tc>
      </w:tr>
      <w:tr w:rsidR="004B7DCD" w:rsidRPr="003941CB" w:rsidTr="002A6877">
        <w:trPr>
          <w:trHeight w:val="20"/>
        </w:trPr>
        <w:tc>
          <w:tcPr>
            <w:tcW w:w="2838" w:type="dxa"/>
            <w:vMerge/>
            <w:shd w:val="clear" w:color="auto" w:fill="auto"/>
          </w:tcPr>
          <w:p w:rsidR="004B7DCD" w:rsidRPr="003941CB" w:rsidRDefault="004B7DCD" w:rsidP="006C1E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i/>
                <w:sz w:val="24"/>
                <w:szCs w:val="24"/>
                <w:lang w:eastAsia="ar-SA"/>
              </w:rPr>
            </w:pPr>
          </w:p>
        </w:tc>
        <w:tc>
          <w:tcPr>
            <w:tcW w:w="8894" w:type="dxa"/>
          </w:tcPr>
          <w:p w:rsidR="004B7DCD" w:rsidRDefault="004B7DCD" w:rsidP="006C1E43">
            <w:pPr>
              <w:suppressAutoHyphens/>
              <w:spacing w:after="0" w:line="240" w:lineRule="auto"/>
              <w:rPr>
                <w:rFonts w:ascii="Arial" w:eastAsia="Calibri" w:hAnsi="Arial" w:cs="Arial"/>
                <w:b/>
                <w:sz w:val="24"/>
                <w:szCs w:val="24"/>
                <w:lang w:eastAsia="ar-SA"/>
              </w:rPr>
            </w:pPr>
            <w:r>
              <w:rPr>
                <w:rFonts w:ascii="Arial" w:eastAsia="Calibri" w:hAnsi="Arial" w:cs="Arial"/>
                <w:b/>
                <w:sz w:val="24"/>
                <w:szCs w:val="24"/>
                <w:lang w:eastAsia="ar-SA"/>
              </w:rPr>
              <w:t xml:space="preserve">Практические занятия: </w:t>
            </w:r>
          </w:p>
          <w:p w:rsidR="004B7DCD" w:rsidRPr="0078713B" w:rsidRDefault="004B7DCD" w:rsidP="006C1E43">
            <w:pPr>
              <w:suppressAutoHyphens/>
              <w:spacing w:after="0" w:line="240" w:lineRule="auto"/>
              <w:rPr>
                <w:rFonts w:ascii="Arial" w:eastAsia="Calibri" w:hAnsi="Arial" w:cs="Arial"/>
                <w:sz w:val="24"/>
                <w:szCs w:val="24"/>
                <w:lang w:eastAsia="ar-SA"/>
              </w:rPr>
            </w:pPr>
            <w:r>
              <w:rPr>
                <w:rFonts w:ascii="Arial" w:eastAsia="Calibri" w:hAnsi="Arial" w:cs="Arial"/>
                <w:sz w:val="24"/>
                <w:szCs w:val="24"/>
                <w:lang w:eastAsia="ar-SA"/>
              </w:rPr>
              <w:t xml:space="preserve">Работа с избранными эпизодами романа (чтение, обсуждение). Написание рассказа о произошедшем споре от лица Павла Петровича или от лица Базарова и озаглавить его (можно от лица Аркадия – свидетеля спора), встав на точку зрения персонажа и перечислив все темы, которые были в споре затронуты, </w:t>
            </w:r>
            <w:proofErr w:type="gramStart"/>
            <w:r>
              <w:rPr>
                <w:rFonts w:ascii="Arial" w:eastAsia="Calibri" w:hAnsi="Arial" w:cs="Arial"/>
                <w:sz w:val="24"/>
                <w:szCs w:val="24"/>
                <w:lang w:eastAsia="ar-SA"/>
              </w:rPr>
              <w:t>и</w:t>
            </w:r>
            <w:proofErr w:type="gramEnd"/>
            <w:r>
              <w:rPr>
                <w:rFonts w:ascii="Arial" w:eastAsia="Calibri" w:hAnsi="Arial" w:cs="Arial"/>
                <w:sz w:val="24"/>
                <w:szCs w:val="24"/>
                <w:lang w:eastAsia="ar-SA"/>
              </w:rPr>
              <w:t xml:space="preserve"> дав оценку от лица персонажа своему оппоненту (исходя из описания героев, которое вы читали ранее)</w:t>
            </w:r>
          </w:p>
        </w:tc>
        <w:tc>
          <w:tcPr>
            <w:tcW w:w="1908" w:type="dxa"/>
            <w:shd w:val="clear" w:color="auto" w:fill="auto"/>
          </w:tcPr>
          <w:p w:rsidR="004B7DCD" w:rsidRPr="006C1E43" w:rsidRDefault="004B7DCD" w:rsidP="006C1E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sz w:val="24"/>
                <w:szCs w:val="24"/>
                <w:lang w:eastAsia="ar-SA"/>
              </w:rPr>
            </w:pPr>
            <w:r>
              <w:rPr>
                <w:rFonts w:ascii="Arial" w:eastAsia="Calibri" w:hAnsi="Arial" w:cs="Arial"/>
                <w:bCs/>
                <w:sz w:val="24"/>
                <w:szCs w:val="24"/>
                <w:lang w:eastAsia="ar-SA"/>
              </w:rPr>
              <w:t>2</w:t>
            </w:r>
          </w:p>
        </w:tc>
        <w:tc>
          <w:tcPr>
            <w:tcW w:w="2095" w:type="dxa"/>
            <w:vMerge/>
            <w:shd w:val="clear" w:color="auto" w:fill="auto"/>
          </w:tcPr>
          <w:p w:rsidR="004B7DCD" w:rsidRPr="003941CB" w:rsidRDefault="004B7DCD" w:rsidP="006C1E43">
            <w:pPr>
              <w:widowControl w:val="0"/>
              <w:autoSpaceDE w:val="0"/>
              <w:autoSpaceDN w:val="0"/>
              <w:adjustRightInd w:val="0"/>
              <w:spacing w:after="0" w:line="240" w:lineRule="auto"/>
              <w:ind w:left="-97" w:right="-28"/>
              <w:jc w:val="center"/>
              <w:rPr>
                <w:rFonts w:ascii="Arial" w:eastAsia="Calibri" w:hAnsi="Arial" w:cs="Arial"/>
                <w:bCs/>
                <w:i/>
                <w:sz w:val="24"/>
                <w:szCs w:val="24"/>
                <w:lang w:eastAsia="ar-SA"/>
              </w:rPr>
            </w:pPr>
          </w:p>
        </w:tc>
      </w:tr>
      <w:tr w:rsidR="004B7DCD" w:rsidRPr="003941CB" w:rsidTr="00CF154E">
        <w:trPr>
          <w:trHeight w:val="20"/>
        </w:trPr>
        <w:tc>
          <w:tcPr>
            <w:tcW w:w="15735" w:type="dxa"/>
            <w:gridSpan w:val="4"/>
            <w:shd w:val="clear" w:color="auto" w:fill="auto"/>
          </w:tcPr>
          <w:p w:rsidR="004B7DCD" w:rsidRPr="00724534" w:rsidRDefault="004B7DCD" w:rsidP="004B7DCD">
            <w:pPr>
              <w:widowControl w:val="0"/>
              <w:autoSpaceDE w:val="0"/>
              <w:autoSpaceDN w:val="0"/>
              <w:adjustRightInd w:val="0"/>
              <w:spacing w:after="0" w:line="240" w:lineRule="auto"/>
              <w:ind w:left="-97" w:right="-28"/>
              <w:rPr>
                <w:rFonts w:ascii="Arial" w:eastAsia="Times New Roman" w:hAnsi="Arial" w:cs="Arial"/>
                <w:b/>
                <w:sz w:val="24"/>
                <w:szCs w:val="24"/>
              </w:rPr>
            </w:pPr>
            <w:r>
              <w:rPr>
                <w:rFonts w:ascii="Arial" w:eastAsia="Times New Roman" w:hAnsi="Arial" w:cs="Arial"/>
                <w:b/>
                <w:sz w:val="24"/>
                <w:szCs w:val="24"/>
              </w:rPr>
              <w:t>Профессионально-ориентированное содержание (содержание прикладного модуля)</w:t>
            </w:r>
            <w:r w:rsidR="00441807">
              <w:rPr>
                <w:rFonts w:ascii="Arial" w:eastAsia="Times New Roman" w:hAnsi="Arial" w:cs="Arial"/>
                <w:b/>
                <w:sz w:val="24"/>
                <w:szCs w:val="24"/>
              </w:rPr>
              <w:t xml:space="preserve">                                      2</w:t>
            </w:r>
          </w:p>
        </w:tc>
      </w:tr>
      <w:tr w:rsidR="004B7DCD" w:rsidRPr="003941CB" w:rsidTr="002A6877">
        <w:trPr>
          <w:trHeight w:val="20"/>
        </w:trPr>
        <w:tc>
          <w:tcPr>
            <w:tcW w:w="2838" w:type="dxa"/>
            <w:vMerge w:val="restart"/>
            <w:shd w:val="clear" w:color="auto" w:fill="auto"/>
          </w:tcPr>
          <w:p w:rsidR="004B7DCD" w:rsidRPr="003941CB" w:rsidRDefault="004B7DCD" w:rsidP="004B7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sz w:val="24"/>
                <w:szCs w:val="24"/>
                <w:lang w:eastAsia="ar-SA"/>
              </w:rPr>
            </w:pPr>
            <w:r>
              <w:rPr>
                <w:rFonts w:ascii="Arial" w:eastAsia="Calibri" w:hAnsi="Arial" w:cs="Arial"/>
                <w:b/>
                <w:bCs/>
                <w:sz w:val="24"/>
                <w:szCs w:val="24"/>
                <w:lang w:eastAsia="ar-SA"/>
              </w:rPr>
              <w:t>«Ты профессией астронома метростроевца не удивишь!..»</w:t>
            </w:r>
          </w:p>
        </w:tc>
        <w:tc>
          <w:tcPr>
            <w:tcW w:w="8894" w:type="dxa"/>
          </w:tcPr>
          <w:p w:rsidR="004B7DCD" w:rsidRPr="004B7DCD" w:rsidRDefault="004B7DCD" w:rsidP="004B7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Arial" w:eastAsia="Calibri" w:hAnsi="Arial" w:cs="Arial"/>
                <w:b/>
                <w:bCs/>
                <w:sz w:val="24"/>
                <w:szCs w:val="24"/>
                <w:lang w:eastAsia="ar-SA"/>
              </w:rPr>
            </w:pPr>
            <w:r w:rsidRPr="004B7DCD">
              <w:rPr>
                <w:rFonts w:ascii="Arial" w:eastAsia="Calibri" w:hAnsi="Arial" w:cs="Arial"/>
                <w:b/>
                <w:bCs/>
                <w:sz w:val="24"/>
                <w:szCs w:val="24"/>
                <w:lang w:eastAsia="ar-SA"/>
              </w:rPr>
              <w:t>Содержание учебного материала</w:t>
            </w:r>
          </w:p>
        </w:tc>
        <w:tc>
          <w:tcPr>
            <w:tcW w:w="1908" w:type="dxa"/>
            <w:shd w:val="clear" w:color="auto" w:fill="auto"/>
          </w:tcPr>
          <w:p w:rsidR="004B7DCD" w:rsidRPr="003941CB" w:rsidRDefault="004B7DCD" w:rsidP="004B7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i/>
                <w:sz w:val="24"/>
                <w:szCs w:val="24"/>
                <w:lang w:eastAsia="ar-SA"/>
              </w:rPr>
            </w:pPr>
          </w:p>
        </w:tc>
        <w:tc>
          <w:tcPr>
            <w:tcW w:w="2095" w:type="dxa"/>
            <w:vMerge w:val="restart"/>
            <w:shd w:val="clear" w:color="auto" w:fill="auto"/>
          </w:tcPr>
          <w:p w:rsidR="004B7DCD" w:rsidRPr="006C660A" w:rsidRDefault="004B7DCD" w:rsidP="004B7DCD">
            <w:pPr>
              <w:widowControl w:val="0"/>
              <w:autoSpaceDE w:val="0"/>
              <w:autoSpaceDN w:val="0"/>
              <w:adjustRightInd w:val="0"/>
              <w:spacing w:after="0" w:line="240" w:lineRule="auto"/>
              <w:ind w:left="-97" w:right="-28"/>
              <w:jc w:val="center"/>
              <w:rPr>
                <w:rFonts w:ascii="Arial" w:eastAsia="Times New Roman" w:hAnsi="Arial" w:cs="Arial"/>
                <w:sz w:val="24"/>
                <w:szCs w:val="24"/>
              </w:rPr>
            </w:pPr>
          </w:p>
          <w:p w:rsidR="006935AC" w:rsidRDefault="004B7DCD" w:rsidP="004B7DCD">
            <w:pPr>
              <w:widowControl w:val="0"/>
              <w:autoSpaceDE w:val="0"/>
              <w:autoSpaceDN w:val="0"/>
              <w:adjustRightInd w:val="0"/>
              <w:spacing w:after="0" w:line="240" w:lineRule="auto"/>
              <w:ind w:left="-97" w:right="-28"/>
              <w:jc w:val="center"/>
              <w:rPr>
                <w:rFonts w:ascii="Arial" w:eastAsia="Times New Roman" w:hAnsi="Arial" w:cs="Arial"/>
                <w:sz w:val="24"/>
                <w:szCs w:val="24"/>
              </w:rPr>
            </w:pPr>
            <w:proofErr w:type="gramStart"/>
            <w:r w:rsidRPr="006C660A">
              <w:rPr>
                <w:rFonts w:ascii="Arial" w:eastAsia="Times New Roman" w:hAnsi="Arial" w:cs="Arial"/>
                <w:sz w:val="24"/>
                <w:szCs w:val="24"/>
              </w:rPr>
              <w:t>ОК</w:t>
            </w:r>
            <w:proofErr w:type="gramEnd"/>
            <w:r w:rsidRPr="006C660A">
              <w:rPr>
                <w:rFonts w:ascii="Arial" w:eastAsia="Times New Roman" w:hAnsi="Arial" w:cs="Arial"/>
                <w:sz w:val="24"/>
                <w:szCs w:val="24"/>
              </w:rPr>
              <w:t xml:space="preserve"> 01, ОК.02, </w:t>
            </w:r>
          </w:p>
          <w:p w:rsidR="006935AC" w:rsidRDefault="004B7DCD" w:rsidP="004B7DCD">
            <w:pPr>
              <w:widowControl w:val="0"/>
              <w:autoSpaceDE w:val="0"/>
              <w:autoSpaceDN w:val="0"/>
              <w:adjustRightInd w:val="0"/>
              <w:spacing w:after="0" w:line="240" w:lineRule="auto"/>
              <w:ind w:left="-97" w:right="-28"/>
              <w:jc w:val="center"/>
              <w:rPr>
                <w:rFonts w:ascii="Arial" w:eastAsia="Times New Roman" w:hAnsi="Arial" w:cs="Arial"/>
                <w:sz w:val="24"/>
                <w:szCs w:val="24"/>
              </w:rPr>
            </w:pPr>
            <w:proofErr w:type="gramStart"/>
            <w:r w:rsidRPr="006C660A">
              <w:rPr>
                <w:rFonts w:ascii="Arial" w:eastAsia="Times New Roman" w:hAnsi="Arial" w:cs="Arial"/>
                <w:sz w:val="24"/>
                <w:szCs w:val="24"/>
              </w:rPr>
              <w:t>ОК</w:t>
            </w:r>
            <w:proofErr w:type="gramEnd"/>
            <w:r w:rsidRPr="006C660A">
              <w:rPr>
                <w:rFonts w:ascii="Arial" w:eastAsia="Times New Roman" w:hAnsi="Arial" w:cs="Arial"/>
                <w:sz w:val="24"/>
                <w:szCs w:val="24"/>
              </w:rPr>
              <w:t xml:space="preserve"> 03, ОК 04, </w:t>
            </w:r>
          </w:p>
          <w:p w:rsidR="006935AC" w:rsidRDefault="004B7DCD" w:rsidP="004B7DCD">
            <w:pPr>
              <w:widowControl w:val="0"/>
              <w:autoSpaceDE w:val="0"/>
              <w:autoSpaceDN w:val="0"/>
              <w:adjustRightInd w:val="0"/>
              <w:spacing w:after="0" w:line="240" w:lineRule="auto"/>
              <w:ind w:left="-97" w:right="-28"/>
              <w:jc w:val="center"/>
              <w:rPr>
                <w:rFonts w:ascii="Arial" w:eastAsia="Times New Roman" w:hAnsi="Arial" w:cs="Arial"/>
                <w:sz w:val="24"/>
                <w:szCs w:val="24"/>
              </w:rPr>
            </w:pPr>
            <w:proofErr w:type="gramStart"/>
            <w:r w:rsidRPr="006C660A">
              <w:rPr>
                <w:rFonts w:ascii="Arial" w:eastAsia="Times New Roman" w:hAnsi="Arial" w:cs="Arial"/>
                <w:sz w:val="24"/>
                <w:szCs w:val="24"/>
              </w:rPr>
              <w:t>ОК</w:t>
            </w:r>
            <w:proofErr w:type="gramEnd"/>
            <w:r w:rsidRPr="006C660A">
              <w:rPr>
                <w:rFonts w:ascii="Arial" w:eastAsia="Times New Roman" w:hAnsi="Arial" w:cs="Arial"/>
                <w:sz w:val="24"/>
                <w:szCs w:val="24"/>
              </w:rPr>
              <w:t xml:space="preserve"> 05, ОК 06, </w:t>
            </w:r>
          </w:p>
          <w:p w:rsidR="004B7DCD" w:rsidRPr="006C660A" w:rsidRDefault="004B7DCD" w:rsidP="004B7DCD">
            <w:pPr>
              <w:widowControl w:val="0"/>
              <w:autoSpaceDE w:val="0"/>
              <w:autoSpaceDN w:val="0"/>
              <w:adjustRightInd w:val="0"/>
              <w:spacing w:after="0" w:line="240" w:lineRule="auto"/>
              <w:ind w:left="-97" w:right="-28"/>
              <w:jc w:val="center"/>
              <w:rPr>
                <w:rFonts w:ascii="Arial" w:eastAsia="Times New Roman" w:hAnsi="Arial" w:cs="Arial"/>
                <w:sz w:val="24"/>
                <w:szCs w:val="24"/>
              </w:rPr>
            </w:pPr>
            <w:proofErr w:type="gramStart"/>
            <w:r w:rsidRPr="006C660A">
              <w:rPr>
                <w:rFonts w:ascii="Arial" w:eastAsia="Times New Roman" w:hAnsi="Arial" w:cs="Arial"/>
                <w:sz w:val="24"/>
                <w:szCs w:val="24"/>
              </w:rPr>
              <w:t>ОК</w:t>
            </w:r>
            <w:proofErr w:type="gramEnd"/>
            <w:r w:rsidRPr="006C660A">
              <w:rPr>
                <w:rFonts w:ascii="Arial" w:eastAsia="Times New Roman" w:hAnsi="Arial" w:cs="Arial"/>
                <w:sz w:val="24"/>
                <w:szCs w:val="24"/>
              </w:rPr>
              <w:t xml:space="preserve"> 09</w:t>
            </w:r>
          </w:p>
          <w:p w:rsidR="004B7DCD" w:rsidRDefault="004B7DCD" w:rsidP="004B7DCD">
            <w:pPr>
              <w:widowControl w:val="0"/>
              <w:autoSpaceDE w:val="0"/>
              <w:autoSpaceDN w:val="0"/>
              <w:adjustRightInd w:val="0"/>
              <w:spacing w:after="0" w:line="240" w:lineRule="auto"/>
              <w:ind w:left="-97" w:right="-28"/>
              <w:jc w:val="center"/>
              <w:rPr>
                <w:rFonts w:ascii="Arial" w:eastAsia="Times New Roman" w:hAnsi="Arial" w:cs="Arial"/>
                <w:sz w:val="24"/>
                <w:szCs w:val="24"/>
              </w:rPr>
            </w:pPr>
            <w:r w:rsidRPr="006C660A">
              <w:rPr>
                <w:rFonts w:ascii="Arial" w:eastAsia="Times New Roman" w:hAnsi="Arial" w:cs="Arial"/>
                <w:sz w:val="24"/>
                <w:szCs w:val="24"/>
              </w:rPr>
              <w:t>ЛР 1 - ЛР 12</w:t>
            </w:r>
          </w:p>
          <w:p w:rsidR="004B7DCD" w:rsidRPr="003941CB" w:rsidRDefault="00DC2763" w:rsidP="004B7DCD">
            <w:pPr>
              <w:widowControl w:val="0"/>
              <w:autoSpaceDE w:val="0"/>
              <w:autoSpaceDN w:val="0"/>
              <w:adjustRightInd w:val="0"/>
              <w:spacing w:after="0" w:line="240" w:lineRule="auto"/>
              <w:ind w:left="-97" w:right="-28"/>
              <w:jc w:val="center"/>
              <w:rPr>
                <w:rFonts w:ascii="Arial" w:eastAsia="Calibri" w:hAnsi="Arial" w:cs="Arial"/>
                <w:bCs/>
                <w:i/>
                <w:sz w:val="24"/>
                <w:szCs w:val="24"/>
                <w:lang w:eastAsia="ar-SA"/>
              </w:rPr>
            </w:pPr>
            <w:r w:rsidRPr="0079227B">
              <w:rPr>
                <w:rFonts w:ascii="Arial" w:eastAsia="Calibri" w:hAnsi="Arial" w:cs="Arial"/>
                <w:sz w:val="24"/>
                <w:szCs w:val="24"/>
                <w:lang w:eastAsia="ar-SA"/>
              </w:rPr>
              <w:t>ПК.1.1, ПК.1.2., ПК.1.3, ПК.2.1,ПК.2.2, ПК.3.1, ПК.3.2</w:t>
            </w:r>
          </w:p>
        </w:tc>
      </w:tr>
      <w:tr w:rsidR="004B7DCD" w:rsidRPr="003941CB" w:rsidTr="002A6877">
        <w:trPr>
          <w:trHeight w:val="20"/>
        </w:trPr>
        <w:tc>
          <w:tcPr>
            <w:tcW w:w="2838" w:type="dxa"/>
            <w:vMerge/>
            <w:shd w:val="clear" w:color="auto" w:fill="auto"/>
          </w:tcPr>
          <w:p w:rsidR="004B7DCD" w:rsidRDefault="004B7DCD" w:rsidP="004B7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sz w:val="24"/>
                <w:szCs w:val="24"/>
                <w:lang w:eastAsia="ar-SA"/>
              </w:rPr>
            </w:pPr>
          </w:p>
        </w:tc>
        <w:tc>
          <w:tcPr>
            <w:tcW w:w="8894" w:type="dxa"/>
          </w:tcPr>
          <w:p w:rsidR="004B7DCD" w:rsidRPr="003941CB" w:rsidRDefault="004B7DCD" w:rsidP="004B7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Arial" w:eastAsia="Calibri" w:hAnsi="Arial" w:cs="Arial"/>
                <w:bCs/>
                <w:sz w:val="24"/>
                <w:szCs w:val="24"/>
                <w:lang w:eastAsia="ar-SA"/>
              </w:rPr>
            </w:pPr>
            <w:r>
              <w:rPr>
                <w:rFonts w:ascii="Arial" w:eastAsia="Calibri" w:hAnsi="Arial" w:cs="Arial"/>
                <w:bCs/>
                <w:sz w:val="24"/>
                <w:szCs w:val="24"/>
                <w:lang w:eastAsia="ar-SA"/>
              </w:rPr>
              <w:t xml:space="preserve">Стереотипы, связанные с той или иной профессией, представление о будущей профессии. </w:t>
            </w:r>
            <w:proofErr w:type="gramStart"/>
            <w:r>
              <w:rPr>
                <w:rFonts w:ascii="Arial" w:eastAsia="Calibri" w:hAnsi="Arial" w:cs="Arial"/>
                <w:bCs/>
                <w:sz w:val="24"/>
                <w:szCs w:val="24"/>
                <w:lang w:eastAsia="ar-SA"/>
              </w:rPr>
              <w:t>Социальный рейтинг и социальная значимость получаемой профессии, представления о ее востребованности и престижности (по материалам СМИ, электронным источникам, свидетельствам профессионалов отрасли); правда и заблуждения, связанные с восприятием получаемой профессии: подготовка различного формата о стереотипах, заблуждениях, неверных представлениях, связанных в обществе с получаемой</w:t>
            </w:r>
            <w:r w:rsidR="00441807">
              <w:rPr>
                <w:rFonts w:ascii="Arial" w:eastAsia="Calibri" w:hAnsi="Arial" w:cs="Arial"/>
                <w:bCs/>
                <w:sz w:val="24"/>
                <w:szCs w:val="24"/>
                <w:lang w:eastAsia="ar-SA"/>
              </w:rPr>
              <w:t xml:space="preserve"> профессией и ее социальной значимостью</w:t>
            </w:r>
            <w:r w:rsidR="006F2977">
              <w:rPr>
                <w:rFonts w:ascii="Arial" w:eastAsia="Calibri" w:hAnsi="Arial" w:cs="Arial"/>
                <w:bCs/>
                <w:sz w:val="24"/>
                <w:szCs w:val="24"/>
                <w:lang w:eastAsia="ar-SA"/>
              </w:rPr>
              <w:t xml:space="preserve"> </w:t>
            </w:r>
            <w:proofErr w:type="gramEnd"/>
          </w:p>
        </w:tc>
        <w:tc>
          <w:tcPr>
            <w:tcW w:w="1908" w:type="dxa"/>
            <w:shd w:val="clear" w:color="auto" w:fill="auto"/>
          </w:tcPr>
          <w:p w:rsidR="004B7DCD" w:rsidRPr="00441807" w:rsidRDefault="00441807" w:rsidP="004B7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sz w:val="24"/>
                <w:szCs w:val="24"/>
                <w:lang w:eastAsia="ar-SA"/>
              </w:rPr>
            </w:pPr>
            <w:r>
              <w:rPr>
                <w:rFonts w:ascii="Arial" w:eastAsia="Calibri" w:hAnsi="Arial" w:cs="Arial"/>
                <w:bCs/>
                <w:sz w:val="24"/>
                <w:szCs w:val="24"/>
                <w:lang w:eastAsia="ar-SA"/>
              </w:rPr>
              <w:t>-</w:t>
            </w:r>
          </w:p>
        </w:tc>
        <w:tc>
          <w:tcPr>
            <w:tcW w:w="2095" w:type="dxa"/>
            <w:vMerge/>
            <w:shd w:val="clear" w:color="auto" w:fill="auto"/>
          </w:tcPr>
          <w:p w:rsidR="004B7DCD" w:rsidRPr="003941CB" w:rsidRDefault="004B7DCD" w:rsidP="004B7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i/>
                <w:sz w:val="24"/>
                <w:szCs w:val="24"/>
                <w:lang w:eastAsia="ar-SA"/>
              </w:rPr>
            </w:pPr>
          </w:p>
        </w:tc>
      </w:tr>
      <w:tr w:rsidR="004B7DCD" w:rsidRPr="003941CB" w:rsidTr="002A6877">
        <w:trPr>
          <w:trHeight w:val="20"/>
        </w:trPr>
        <w:tc>
          <w:tcPr>
            <w:tcW w:w="2838" w:type="dxa"/>
            <w:vMerge/>
            <w:shd w:val="clear" w:color="auto" w:fill="auto"/>
          </w:tcPr>
          <w:p w:rsidR="004B7DCD" w:rsidRPr="003941CB" w:rsidRDefault="004B7DCD" w:rsidP="004B7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sz w:val="24"/>
                <w:szCs w:val="24"/>
                <w:lang w:eastAsia="ar-SA"/>
              </w:rPr>
            </w:pPr>
          </w:p>
        </w:tc>
        <w:tc>
          <w:tcPr>
            <w:tcW w:w="8894" w:type="dxa"/>
          </w:tcPr>
          <w:p w:rsidR="004B7DCD" w:rsidRDefault="00441807" w:rsidP="004B7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Arial" w:eastAsia="Calibri" w:hAnsi="Arial" w:cs="Arial"/>
                <w:b/>
                <w:bCs/>
                <w:sz w:val="24"/>
                <w:szCs w:val="24"/>
                <w:lang w:eastAsia="ar-SA"/>
              </w:rPr>
            </w:pPr>
            <w:r>
              <w:rPr>
                <w:rFonts w:ascii="Arial" w:eastAsia="Calibri" w:hAnsi="Arial" w:cs="Arial"/>
                <w:b/>
                <w:bCs/>
                <w:sz w:val="24"/>
                <w:szCs w:val="24"/>
                <w:lang w:eastAsia="ar-SA"/>
              </w:rPr>
              <w:t>Практические занятия:</w:t>
            </w:r>
          </w:p>
          <w:p w:rsidR="00441807" w:rsidRPr="00441807" w:rsidRDefault="00441807" w:rsidP="004B7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Arial" w:eastAsia="Calibri" w:hAnsi="Arial" w:cs="Arial"/>
                <w:bCs/>
                <w:sz w:val="24"/>
                <w:szCs w:val="24"/>
                <w:lang w:eastAsia="ar-SA"/>
              </w:rPr>
            </w:pPr>
            <w:r>
              <w:rPr>
                <w:rFonts w:ascii="Arial" w:eastAsia="Calibri" w:hAnsi="Arial" w:cs="Arial"/>
                <w:bCs/>
                <w:sz w:val="24"/>
                <w:szCs w:val="24"/>
                <w:lang w:eastAsia="ar-SA"/>
              </w:rPr>
              <w:t xml:space="preserve">«Обломов на службе»: работа с избранными эпизодами гл. 5 ч. 1. романа «Обломов». </w:t>
            </w:r>
            <w:proofErr w:type="gramStart"/>
            <w:r>
              <w:rPr>
                <w:rFonts w:ascii="Arial" w:eastAsia="Calibri" w:hAnsi="Arial" w:cs="Arial"/>
                <w:bCs/>
                <w:sz w:val="24"/>
                <w:szCs w:val="24"/>
                <w:lang w:eastAsia="ar-SA"/>
              </w:rPr>
              <w:t>Написание текста в духе «ожидания\реальность» о том, как вы себе представляли обучение по профессии и каким оно оказалось на деле, а также какие заблуждения или стереотипы могут быть у людей, незнакомых</w:t>
            </w:r>
            <w:r w:rsidR="00070112">
              <w:rPr>
                <w:rFonts w:ascii="Arial" w:eastAsia="Calibri" w:hAnsi="Arial" w:cs="Arial"/>
                <w:bCs/>
                <w:sz w:val="24"/>
                <w:szCs w:val="24"/>
                <w:lang w:eastAsia="ar-SA"/>
              </w:rPr>
              <w:t xml:space="preserve"> с вашей будущей профессией изнутри, и какова она в реальности (каждый 2-4 предложения) с использованием противительных синтаксических конструкций (по аналогии с избранным эпизодом).</w:t>
            </w:r>
            <w:proofErr w:type="gramEnd"/>
            <w:r w:rsidR="00070112">
              <w:rPr>
                <w:rFonts w:ascii="Arial" w:eastAsia="Calibri" w:hAnsi="Arial" w:cs="Arial"/>
                <w:bCs/>
                <w:sz w:val="24"/>
                <w:szCs w:val="24"/>
                <w:lang w:eastAsia="ar-SA"/>
              </w:rPr>
              <w:t xml:space="preserve"> </w:t>
            </w:r>
            <w:proofErr w:type="gramStart"/>
            <w:r w:rsidR="00070112">
              <w:rPr>
                <w:rFonts w:ascii="Arial" w:eastAsia="Calibri" w:hAnsi="Arial" w:cs="Arial"/>
                <w:bCs/>
                <w:sz w:val="24"/>
                <w:szCs w:val="24"/>
                <w:lang w:eastAsia="ar-SA"/>
              </w:rPr>
              <w:t xml:space="preserve">Работа с </w:t>
            </w:r>
            <w:proofErr w:type="spellStart"/>
            <w:r w:rsidR="00070112">
              <w:rPr>
                <w:rFonts w:ascii="Arial" w:eastAsia="Calibri" w:hAnsi="Arial" w:cs="Arial"/>
                <w:bCs/>
                <w:sz w:val="24"/>
                <w:szCs w:val="24"/>
                <w:lang w:eastAsia="ar-SA"/>
              </w:rPr>
              <w:t>инфоресурсами</w:t>
            </w:r>
            <w:proofErr w:type="spellEnd"/>
            <w:r w:rsidR="00070112">
              <w:rPr>
                <w:rFonts w:ascii="Arial" w:eastAsia="Calibri" w:hAnsi="Arial" w:cs="Arial"/>
                <w:bCs/>
                <w:sz w:val="24"/>
                <w:szCs w:val="24"/>
                <w:lang w:eastAsia="ar-SA"/>
              </w:rPr>
              <w:t>, поиск информации по теме «правда и заблуждения, связанные с восприятием получаемой профессии»; подготовка сообщения разного формата о стереотипах, заблуждениях, неверных представлениях, связанных в обществе с получаемой профессией и ее социальной значимостью; участие в дискуссии «Как люди моей профессии меняют мир к лучшему?»</w:t>
            </w:r>
            <w:proofErr w:type="gramEnd"/>
          </w:p>
        </w:tc>
        <w:tc>
          <w:tcPr>
            <w:tcW w:w="1908" w:type="dxa"/>
            <w:shd w:val="clear" w:color="auto" w:fill="auto"/>
          </w:tcPr>
          <w:p w:rsidR="004B7DCD" w:rsidRPr="00070112" w:rsidRDefault="00070112" w:rsidP="004B7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sz w:val="24"/>
                <w:szCs w:val="24"/>
                <w:lang w:eastAsia="ar-SA"/>
              </w:rPr>
            </w:pPr>
            <w:r>
              <w:rPr>
                <w:rFonts w:ascii="Arial" w:eastAsia="Calibri" w:hAnsi="Arial" w:cs="Arial"/>
                <w:bCs/>
                <w:sz w:val="24"/>
                <w:szCs w:val="24"/>
                <w:lang w:eastAsia="ar-SA"/>
              </w:rPr>
              <w:t>2</w:t>
            </w:r>
          </w:p>
        </w:tc>
        <w:tc>
          <w:tcPr>
            <w:tcW w:w="2095" w:type="dxa"/>
            <w:vMerge/>
            <w:shd w:val="clear" w:color="auto" w:fill="auto"/>
          </w:tcPr>
          <w:p w:rsidR="004B7DCD" w:rsidRPr="003941CB" w:rsidRDefault="004B7DCD" w:rsidP="004B7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i/>
                <w:sz w:val="24"/>
                <w:szCs w:val="24"/>
                <w:lang w:eastAsia="ar-SA"/>
              </w:rPr>
            </w:pPr>
          </w:p>
        </w:tc>
      </w:tr>
      <w:tr w:rsidR="001F7A35" w:rsidRPr="003941CB" w:rsidTr="00CF154E">
        <w:trPr>
          <w:trHeight w:val="20"/>
        </w:trPr>
        <w:tc>
          <w:tcPr>
            <w:tcW w:w="15735" w:type="dxa"/>
            <w:gridSpan w:val="4"/>
            <w:shd w:val="clear" w:color="auto" w:fill="auto"/>
          </w:tcPr>
          <w:p w:rsidR="001F7A35" w:rsidRPr="003941CB" w:rsidRDefault="001F7A35" w:rsidP="001F7A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Arial" w:eastAsia="Calibri" w:hAnsi="Arial" w:cs="Arial"/>
                <w:bCs/>
                <w:i/>
                <w:sz w:val="24"/>
                <w:szCs w:val="24"/>
                <w:lang w:eastAsia="ar-SA"/>
              </w:rPr>
            </w:pPr>
            <w:r>
              <w:rPr>
                <w:rFonts w:ascii="Arial" w:eastAsia="Calibri" w:hAnsi="Arial" w:cs="Arial"/>
                <w:b/>
                <w:bCs/>
                <w:i/>
                <w:sz w:val="24"/>
                <w:szCs w:val="24"/>
                <w:lang w:eastAsia="ar-SA"/>
              </w:rPr>
              <w:t>Основное содержание</w:t>
            </w:r>
          </w:p>
        </w:tc>
      </w:tr>
      <w:tr w:rsidR="006935AC" w:rsidRPr="003941CB" w:rsidTr="002A6877">
        <w:trPr>
          <w:trHeight w:val="20"/>
        </w:trPr>
        <w:tc>
          <w:tcPr>
            <w:tcW w:w="2838" w:type="dxa"/>
            <w:vMerge w:val="restart"/>
            <w:shd w:val="clear" w:color="auto" w:fill="auto"/>
          </w:tcPr>
          <w:p w:rsidR="006935AC" w:rsidRPr="003941CB" w:rsidRDefault="006935AC" w:rsidP="001F7A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sz w:val="24"/>
                <w:szCs w:val="24"/>
                <w:lang w:eastAsia="ar-SA"/>
              </w:rPr>
            </w:pPr>
            <w:r>
              <w:rPr>
                <w:rFonts w:ascii="Arial" w:eastAsia="Calibri" w:hAnsi="Arial" w:cs="Arial"/>
                <w:b/>
                <w:bCs/>
                <w:sz w:val="24"/>
                <w:szCs w:val="24"/>
                <w:lang w:eastAsia="ar-SA"/>
              </w:rPr>
              <w:lastRenderedPageBreak/>
              <w:t>Тема  2.4</w:t>
            </w:r>
            <w:r w:rsidRPr="003941CB">
              <w:rPr>
                <w:rFonts w:ascii="Arial" w:eastAsia="Calibri" w:hAnsi="Arial" w:cs="Arial"/>
                <w:b/>
                <w:bCs/>
                <w:sz w:val="24"/>
                <w:szCs w:val="24"/>
                <w:lang w:eastAsia="ar-SA"/>
              </w:rPr>
              <w:t>.</w:t>
            </w:r>
          </w:p>
          <w:p w:rsidR="006935AC" w:rsidRPr="003941CB" w:rsidRDefault="006935AC" w:rsidP="001F7A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i/>
                <w:sz w:val="24"/>
                <w:szCs w:val="24"/>
                <w:lang w:eastAsia="ar-SA"/>
              </w:rPr>
            </w:pPr>
            <w:r>
              <w:rPr>
                <w:rFonts w:ascii="Arial" w:eastAsia="Calibri" w:hAnsi="Arial" w:cs="Arial"/>
                <w:b/>
                <w:bCs/>
                <w:sz w:val="24"/>
                <w:szCs w:val="24"/>
                <w:lang w:eastAsia="ar-SA"/>
              </w:rPr>
              <w:t xml:space="preserve">Люди и реальность в сказках </w:t>
            </w:r>
            <w:proofErr w:type="spellStart"/>
            <w:r>
              <w:rPr>
                <w:rFonts w:ascii="Arial" w:eastAsia="Calibri" w:hAnsi="Arial" w:cs="Arial"/>
                <w:b/>
                <w:bCs/>
                <w:sz w:val="24"/>
                <w:szCs w:val="24"/>
                <w:lang w:eastAsia="ar-SA"/>
              </w:rPr>
              <w:t>М.Е.Салтыкова</w:t>
            </w:r>
            <w:proofErr w:type="spellEnd"/>
            <w:r>
              <w:rPr>
                <w:rFonts w:ascii="Arial" w:eastAsia="Calibri" w:hAnsi="Arial" w:cs="Arial"/>
                <w:b/>
                <w:bCs/>
                <w:sz w:val="24"/>
                <w:szCs w:val="24"/>
                <w:lang w:eastAsia="ar-SA"/>
              </w:rPr>
              <w:t>-Щедрина (1826-1889): русская жизнь в иносказаниях</w:t>
            </w:r>
          </w:p>
        </w:tc>
        <w:tc>
          <w:tcPr>
            <w:tcW w:w="8894" w:type="dxa"/>
          </w:tcPr>
          <w:p w:rsidR="006935AC" w:rsidRPr="006935AC" w:rsidRDefault="006935AC" w:rsidP="001F7A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Arial" w:eastAsia="Calibri" w:hAnsi="Arial" w:cs="Arial"/>
                <w:b/>
                <w:bCs/>
                <w:sz w:val="24"/>
                <w:szCs w:val="24"/>
                <w:lang w:eastAsia="ar-SA"/>
              </w:rPr>
            </w:pPr>
            <w:r w:rsidRPr="006935AC">
              <w:rPr>
                <w:rFonts w:ascii="Arial" w:eastAsia="Calibri" w:hAnsi="Arial" w:cs="Arial"/>
                <w:b/>
                <w:bCs/>
                <w:sz w:val="24"/>
                <w:szCs w:val="24"/>
                <w:lang w:eastAsia="ar-SA"/>
              </w:rPr>
              <w:t>Содержание учебного материала</w:t>
            </w:r>
          </w:p>
        </w:tc>
        <w:tc>
          <w:tcPr>
            <w:tcW w:w="1908" w:type="dxa"/>
            <w:shd w:val="clear" w:color="auto" w:fill="auto"/>
          </w:tcPr>
          <w:p w:rsidR="006935AC" w:rsidRPr="006935AC" w:rsidRDefault="006935AC" w:rsidP="001F7A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sz w:val="24"/>
                <w:szCs w:val="24"/>
                <w:lang w:eastAsia="ar-SA"/>
              </w:rPr>
            </w:pPr>
            <w:r>
              <w:rPr>
                <w:rFonts w:ascii="Arial" w:eastAsia="Calibri" w:hAnsi="Arial" w:cs="Arial"/>
                <w:b/>
                <w:bCs/>
                <w:sz w:val="24"/>
                <w:szCs w:val="24"/>
                <w:lang w:eastAsia="ar-SA"/>
              </w:rPr>
              <w:t>2</w:t>
            </w:r>
          </w:p>
        </w:tc>
        <w:tc>
          <w:tcPr>
            <w:tcW w:w="2095" w:type="dxa"/>
            <w:vMerge w:val="restart"/>
            <w:shd w:val="clear" w:color="auto" w:fill="auto"/>
          </w:tcPr>
          <w:p w:rsidR="006935AC" w:rsidRPr="006C660A" w:rsidRDefault="006935AC" w:rsidP="006935AC">
            <w:pPr>
              <w:widowControl w:val="0"/>
              <w:autoSpaceDE w:val="0"/>
              <w:autoSpaceDN w:val="0"/>
              <w:adjustRightInd w:val="0"/>
              <w:spacing w:after="0" w:line="240" w:lineRule="auto"/>
              <w:ind w:left="-97" w:right="-28"/>
              <w:jc w:val="center"/>
              <w:rPr>
                <w:rFonts w:ascii="Arial" w:eastAsia="Times New Roman" w:hAnsi="Arial" w:cs="Arial"/>
                <w:sz w:val="24"/>
                <w:szCs w:val="24"/>
              </w:rPr>
            </w:pPr>
          </w:p>
          <w:p w:rsidR="006935AC" w:rsidRDefault="006935AC" w:rsidP="006935AC">
            <w:pPr>
              <w:widowControl w:val="0"/>
              <w:autoSpaceDE w:val="0"/>
              <w:autoSpaceDN w:val="0"/>
              <w:adjustRightInd w:val="0"/>
              <w:spacing w:after="0" w:line="240" w:lineRule="auto"/>
              <w:ind w:left="-97" w:right="-28"/>
              <w:jc w:val="center"/>
              <w:rPr>
                <w:rFonts w:ascii="Arial" w:eastAsia="Times New Roman" w:hAnsi="Arial" w:cs="Arial"/>
                <w:sz w:val="24"/>
                <w:szCs w:val="24"/>
              </w:rPr>
            </w:pPr>
            <w:proofErr w:type="gramStart"/>
            <w:r w:rsidRPr="006C660A">
              <w:rPr>
                <w:rFonts w:ascii="Arial" w:eastAsia="Times New Roman" w:hAnsi="Arial" w:cs="Arial"/>
                <w:sz w:val="24"/>
                <w:szCs w:val="24"/>
              </w:rPr>
              <w:t>ОК</w:t>
            </w:r>
            <w:proofErr w:type="gramEnd"/>
            <w:r w:rsidRPr="006C660A">
              <w:rPr>
                <w:rFonts w:ascii="Arial" w:eastAsia="Times New Roman" w:hAnsi="Arial" w:cs="Arial"/>
                <w:sz w:val="24"/>
                <w:szCs w:val="24"/>
              </w:rPr>
              <w:t xml:space="preserve"> 01, ОК.02, </w:t>
            </w:r>
          </w:p>
          <w:p w:rsidR="006935AC" w:rsidRDefault="006935AC" w:rsidP="006935AC">
            <w:pPr>
              <w:widowControl w:val="0"/>
              <w:autoSpaceDE w:val="0"/>
              <w:autoSpaceDN w:val="0"/>
              <w:adjustRightInd w:val="0"/>
              <w:spacing w:after="0" w:line="240" w:lineRule="auto"/>
              <w:ind w:left="-97" w:right="-28"/>
              <w:jc w:val="center"/>
              <w:rPr>
                <w:rFonts w:ascii="Arial" w:eastAsia="Times New Roman" w:hAnsi="Arial" w:cs="Arial"/>
                <w:sz w:val="24"/>
                <w:szCs w:val="24"/>
              </w:rPr>
            </w:pPr>
            <w:proofErr w:type="gramStart"/>
            <w:r w:rsidRPr="006C660A">
              <w:rPr>
                <w:rFonts w:ascii="Arial" w:eastAsia="Times New Roman" w:hAnsi="Arial" w:cs="Arial"/>
                <w:sz w:val="24"/>
                <w:szCs w:val="24"/>
              </w:rPr>
              <w:t>ОК</w:t>
            </w:r>
            <w:proofErr w:type="gramEnd"/>
            <w:r w:rsidRPr="006C660A">
              <w:rPr>
                <w:rFonts w:ascii="Arial" w:eastAsia="Times New Roman" w:hAnsi="Arial" w:cs="Arial"/>
                <w:sz w:val="24"/>
                <w:szCs w:val="24"/>
              </w:rPr>
              <w:t xml:space="preserve"> 03, ОК 04, </w:t>
            </w:r>
          </w:p>
          <w:p w:rsidR="006935AC" w:rsidRDefault="006935AC" w:rsidP="006935AC">
            <w:pPr>
              <w:widowControl w:val="0"/>
              <w:autoSpaceDE w:val="0"/>
              <w:autoSpaceDN w:val="0"/>
              <w:adjustRightInd w:val="0"/>
              <w:spacing w:after="0" w:line="240" w:lineRule="auto"/>
              <w:ind w:left="-97" w:right="-28"/>
              <w:jc w:val="center"/>
              <w:rPr>
                <w:rFonts w:ascii="Arial" w:eastAsia="Times New Roman" w:hAnsi="Arial" w:cs="Arial"/>
                <w:sz w:val="24"/>
                <w:szCs w:val="24"/>
              </w:rPr>
            </w:pPr>
            <w:proofErr w:type="gramStart"/>
            <w:r w:rsidRPr="006C660A">
              <w:rPr>
                <w:rFonts w:ascii="Arial" w:eastAsia="Times New Roman" w:hAnsi="Arial" w:cs="Arial"/>
                <w:sz w:val="24"/>
                <w:szCs w:val="24"/>
              </w:rPr>
              <w:t>ОК</w:t>
            </w:r>
            <w:proofErr w:type="gramEnd"/>
            <w:r w:rsidRPr="006C660A">
              <w:rPr>
                <w:rFonts w:ascii="Arial" w:eastAsia="Times New Roman" w:hAnsi="Arial" w:cs="Arial"/>
                <w:sz w:val="24"/>
                <w:szCs w:val="24"/>
              </w:rPr>
              <w:t xml:space="preserve"> 05, ОК 06, </w:t>
            </w:r>
          </w:p>
          <w:p w:rsidR="006935AC" w:rsidRPr="006C660A" w:rsidRDefault="006935AC" w:rsidP="006935AC">
            <w:pPr>
              <w:widowControl w:val="0"/>
              <w:autoSpaceDE w:val="0"/>
              <w:autoSpaceDN w:val="0"/>
              <w:adjustRightInd w:val="0"/>
              <w:spacing w:after="0" w:line="240" w:lineRule="auto"/>
              <w:ind w:left="-97" w:right="-28"/>
              <w:jc w:val="center"/>
              <w:rPr>
                <w:rFonts w:ascii="Arial" w:eastAsia="Times New Roman" w:hAnsi="Arial" w:cs="Arial"/>
                <w:sz w:val="24"/>
                <w:szCs w:val="24"/>
              </w:rPr>
            </w:pPr>
            <w:proofErr w:type="gramStart"/>
            <w:r w:rsidRPr="006C660A">
              <w:rPr>
                <w:rFonts w:ascii="Arial" w:eastAsia="Times New Roman" w:hAnsi="Arial" w:cs="Arial"/>
                <w:sz w:val="24"/>
                <w:szCs w:val="24"/>
              </w:rPr>
              <w:t>ОК</w:t>
            </w:r>
            <w:proofErr w:type="gramEnd"/>
            <w:r w:rsidRPr="006C660A">
              <w:rPr>
                <w:rFonts w:ascii="Arial" w:eastAsia="Times New Roman" w:hAnsi="Arial" w:cs="Arial"/>
                <w:sz w:val="24"/>
                <w:szCs w:val="24"/>
              </w:rPr>
              <w:t xml:space="preserve"> 09</w:t>
            </w:r>
          </w:p>
          <w:p w:rsidR="006935AC" w:rsidRPr="003941CB" w:rsidRDefault="006935AC" w:rsidP="00002F38">
            <w:pPr>
              <w:widowControl w:val="0"/>
              <w:autoSpaceDE w:val="0"/>
              <w:autoSpaceDN w:val="0"/>
              <w:adjustRightInd w:val="0"/>
              <w:spacing w:after="0" w:line="240" w:lineRule="auto"/>
              <w:ind w:left="-97" w:right="-28"/>
              <w:jc w:val="center"/>
              <w:rPr>
                <w:rFonts w:ascii="Arial" w:eastAsia="Calibri" w:hAnsi="Arial" w:cs="Arial"/>
                <w:bCs/>
                <w:i/>
                <w:sz w:val="24"/>
                <w:szCs w:val="24"/>
                <w:lang w:eastAsia="ar-SA"/>
              </w:rPr>
            </w:pPr>
            <w:r w:rsidRPr="006C660A">
              <w:rPr>
                <w:rFonts w:ascii="Arial" w:eastAsia="Times New Roman" w:hAnsi="Arial" w:cs="Arial"/>
                <w:sz w:val="24"/>
                <w:szCs w:val="24"/>
              </w:rPr>
              <w:t>ЛР 1 - ЛР 12</w:t>
            </w:r>
          </w:p>
        </w:tc>
      </w:tr>
      <w:tr w:rsidR="006935AC" w:rsidRPr="003941CB" w:rsidTr="006935AC">
        <w:trPr>
          <w:trHeight w:val="1126"/>
        </w:trPr>
        <w:tc>
          <w:tcPr>
            <w:tcW w:w="2838" w:type="dxa"/>
            <w:vMerge/>
            <w:shd w:val="clear" w:color="auto" w:fill="auto"/>
          </w:tcPr>
          <w:p w:rsidR="006935AC" w:rsidRPr="003941CB" w:rsidRDefault="006935AC" w:rsidP="006935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i/>
                <w:sz w:val="24"/>
                <w:szCs w:val="24"/>
                <w:lang w:eastAsia="ar-SA"/>
              </w:rPr>
            </w:pPr>
          </w:p>
        </w:tc>
        <w:tc>
          <w:tcPr>
            <w:tcW w:w="8894" w:type="dxa"/>
          </w:tcPr>
          <w:p w:rsidR="006935AC" w:rsidRPr="006935AC" w:rsidRDefault="006935AC" w:rsidP="006935AC">
            <w:pPr>
              <w:suppressAutoHyphens/>
              <w:spacing w:after="0" w:line="240" w:lineRule="auto"/>
              <w:jc w:val="both"/>
              <w:rPr>
                <w:rFonts w:ascii="Arial" w:eastAsia="Calibri" w:hAnsi="Arial" w:cs="Arial"/>
                <w:color w:val="000000"/>
                <w:sz w:val="24"/>
                <w:szCs w:val="24"/>
                <w:lang w:eastAsia="ar-SA"/>
              </w:rPr>
            </w:pPr>
            <w:r>
              <w:rPr>
                <w:rFonts w:ascii="Arial" w:eastAsia="Calibri" w:hAnsi="Arial" w:cs="Arial"/>
                <w:color w:val="000000"/>
                <w:sz w:val="24"/>
                <w:szCs w:val="24"/>
                <w:lang w:eastAsia="ar-SA"/>
              </w:rPr>
              <w:t xml:space="preserve">Авторский замысел и своеобразие жанра литературной сказки. Сходство и различие сказок </w:t>
            </w:r>
            <w:proofErr w:type="spellStart"/>
            <w:r>
              <w:rPr>
                <w:rFonts w:ascii="Arial" w:eastAsia="Calibri" w:hAnsi="Arial" w:cs="Arial"/>
                <w:color w:val="000000"/>
                <w:sz w:val="24"/>
                <w:szCs w:val="24"/>
                <w:lang w:eastAsia="ar-SA"/>
              </w:rPr>
              <w:t>М.Е.Салтыкова</w:t>
            </w:r>
            <w:proofErr w:type="spellEnd"/>
            <w:r>
              <w:rPr>
                <w:rFonts w:ascii="Arial" w:eastAsia="Calibri" w:hAnsi="Arial" w:cs="Arial"/>
                <w:color w:val="000000"/>
                <w:sz w:val="24"/>
                <w:szCs w:val="24"/>
                <w:lang w:eastAsia="ar-SA"/>
              </w:rPr>
              <w:t>-Щедрина и русских народных сказок. Художественные средства: иносказание, гротеск, гипербола, ирония, сатира. Эзопов язык</w:t>
            </w:r>
          </w:p>
        </w:tc>
        <w:tc>
          <w:tcPr>
            <w:tcW w:w="1908" w:type="dxa"/>
            <w:shd w:val="clear" w:color="auto" w:fill="auto"/>
          </w:tcPr>
          <w:p w:rsidR="006935AC" w:rsidRPr="003941CB" w:rsidRDefault="006935AC" w:rsidP="006935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i/>
                <w:sz w:val="24"/>
                <w:szCs w:val="24"/>
                <w:lang w:eastAsia="ar-SA"/>
              </w:rPr>
            </w:pPr>
          </w:p>
          <w:p w:rsidR="006935AC" w:rsidRPr="006935AC" w:rsidRDefault="006935AC" w:rsidP="006935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sz w:val="24"/>
                <w:szCs w:val="24"/>
                <w:lang w:eastAsia="ar-SA"/>
              </w:rPr>
            </w:pPr>
            <w:r>
              <w:rPr>
                <w:rFonts w:ascii="Arial" w:eastAsia="Calibri" w:hAnsi="Arial" w:cs="Arial"/>
                <w:bCs/>
                <w:sz w:val="24"/>
                <w:szCs w:val="24"/>
                <w:lang w:eastAsia="ar-SA"/>
              </w:rPr>
              <w:t>-</w:t>
            </w:r>
          </w:p>
          <w:p w:rsidR="006935AC" w:rsidRPr="003941CB" w:rsidRDefault="006935AC" w:rsidP="006935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Arial" w:eastAsia="Calibri" w:hAnsi="Arial" w:cs="Arial"/>
                <w:bCs/>
                <w:i/>
                <w:sz w:val="24"/>
                <w:szCs w:val="24"/>
                <w:lang w:eastAsia="ar-SA"/>
              </w:rPr>
            </w:pPr>
          </w:p>
          <w:p w:rsidR="006935AC" w:rsidRPr="003941CB" w:rsidRDefault="006935AC" w:rsidP="006935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i/>
                <w:sz w:val="24"/>
                <w:szCs w:val="24"/>
                <w:lang w:eastAsia="ar-SA"/>
              </w:rPr>
            </w:pPr>
          </w:p>
        </w:tc>
        <w:tc>
          <w:tcPr>
            <w:tcW w:w="2095" w:type="dxa"/>
            <w:vMerge/>
            <w:shd w:val="clear" w:color="auto" w:fill="auto"/>
          </w:tcPr>
          <w:p w:rsidR="006935AC" w:rsidRPr="003941CB" w:rsidRDefault="006935AC" w:rsidP="006935AC">
            <w:pPr>
              <w:widowControl w:val="0"/>
              <w:autoSpaceDE w:val="0"/>
              <w:autoSpaceDN w:val="0"/>
              <w:adjustRightInd w:val="0"/>
              <w:spacing w:after="0" w:line="240" w:lineRule="auto"/>
              <w:ind w:left="-97" w:right="-28"/>
              <w:jc w:val="center"/>
              <w:rPr>
                <w:rFonts w:ascii="Arial" w:eastAsia="Calibri" w:hAnsi="Arial" w:cs="Arial"/>
                <w:bCs/>
                <w:i/>
                <w:sz w:val="24"/>
                <w:szCs w:val="24"/>
                <w:lang w:eastAsia="ar-SA"/>
              </w:rPr>
            </w:pPr>
          </w:p>
        </w:tc>
      </w:tr>
      <w:tr w:rsidR="006935AC" w:rsidRPr="003941CB" w:rsidTr="002A6877">
        <w:trPr>
          <w:trHeight w:val="20"/>
        </w:trPr>
        <w:tc>
          <w:tcPr>
            <w:tcW w:w="2838" w:type="dxa"/>
            <w:vMerge/>
            <w:shd w:val="clear" w:color="auto" w:fill="auto"/>
          </w:tcPr>
          <w:p w:rsidR="006935AC" w:rsidRPr="003941CB" w:rsidRDefault="006935AC" w:rsidP="006935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i/>
                <w:sz w:val="24"/>
                <w:szCs w:val="24"/>
                <w:lang w:eastAsia="ar-SA"/>
              </w:rPr>
            </w:pPr>
          </w:p>
        </w:tc>
        <w:tc>
          <w:tcPr>
            <w:tcW w:w="8894" w:type="dxa"/>
          </w:tcPr>
          <w:p w:rsidR="006935AC" w:rsidRDefault="006935AC" w:rsidP="006935AC">
            <w:pPr>
              <w:suppressAutoHyphens/>
              <w:spacing w:after="0" w:line="240" w:lineRule="auto"/>
              <w:jc w:val="both"/>
              <w:rPr>
                <w:rFonts w:ascii="Arial" w:eastAsia="Calibri" w:hAnsi="Arial" w:cs="Arial"/>
                <w:b/>
                <w:color w:val="000000"/>
                <w:sz w:val="24"/>
                <w:szCs w:val="24"/>
                <w:lang w:eastAsia="ar-SA"/>
              </w:rPr>
            </w:pPr>
            <w:r>
              <w:rPr>
                <w:rFonts w:ascii="Arial" w:eastAsia="Calibri" w:hAnsi="Arial" w:cs="Arial"/>
                <w:b/>
                <w:color w:val="000000"/>
                <w:sz w:val="24"/>
                <w:szCs w:val="24"/>
                <w:lang w:eastAsia="ar-SA"/>
              </w:rPr>
              <w:t>Практические занятия:</w:t>
            </w:r>
          </w:p>
          <w:p w:rsidR="006935AC" w:rsidRPr="006935AC" w:rsidRDefault="006935AC" w:rsidP="006935AC">
            <w:pPr>
              <w:suppressAutoHyphens/>
              <w:spacing w:after="0" w:line="240" w:lineRule="auto"/>
              <w:jc w:val="both"/>
              <w:rPr>
                <w:rFonts w:ascii="Arial" w:eastAsia="Calibri" w:hAnsi="Arial" w:cs="Arial"/>
                <w:color w:val="000000"/>
                <w:sz w:val="24"/>
                <w:szCs w:val="24"/>
                <w:lang w:eastAsia="ar-SA"/>
              </w:rPr>
            </w:pPr>
            <w:r>
              <w:rPr>
                <w:rFonts w:ascii="Arial" w:eastAsia="Calibri" w:hAnsi="Arial" w:cs="Arial"/>
                <w:color w:val="000000"/>
                <w:sz w:val="24"/>
                <w:szCs w:val="24"/>
                <w:lang w:eastAsia="ar-SA"/>
              </w:rPr>
              <w:t xml:space="preserve">Работа с избранными эпизодами, подготовка инсценировки, иллюстраций; подготовка материала о биографии </w:t>
            </w:r>
            <w:proofErr w:type="spellStart"/>
            <w:r>
              <w:rPr>
                <w:rFonts w:ascii="Arial" w:eastAsia="Calibri" w:hAnsi="Arial" w:cs="Arial"/>
                <w:color w:val="000000"/>
                <w:sz w:val="24"/>
                <w:szCs w:val="24"/>
                <w:lang w:eastAsia="ar-SA"/>
              </w:rPr>
              <w:t>М.Е.Салтыкова</w:t>
            </w:r>
            <w:proofErr w:type="spellEnd"/>
            <w:r>
              <w:rPr>
                <w:rFonts w:ascii="Arial" w:eastAsia="Calibri" w:hAnsi="Arial" w:cs="Arial"/>
                <w:color w:val="000000"/>
                <w:sz w:val="24"/>
                <w:szCs w:val="24"/>
                <w:lang w:eastAsia="ar-SA"/>
              </w:rPr>
              <w:t xml:space="preserve"> – Щедрина в виде ленты времени \</w:t>
            </w:r>
            <w:proofErr w:type="spellStart"/>
            <w:r>
              <w:rPr>
                <w:rFonts w:ascii="Arial" w:eastAsia="Calibri" w:hAnsi="Arial" w:cs="Arial"/>
                <w:color w:val="000000"/>
                <w:sz w:val="24"/>
                <w:szCs w:val="24"/>
                <w:lang w:eastAsia="ar-SA"/>
              </w:rPr>
              <w:t>инфографики</w:t>
            </w:r>
            <w:proofErr w:type="spellEnd"/>
            <w:r>
              <w:rPr>
                <w:rFonts w:ascii="Arial" w:eastAsia="Calibri" w:hAnsi="Arial" w:cs="Arial"/>
                <w:color w:val="000000"/>
                <w:sz w:val="24"/>
                <w:szCs w:val="24"/>
                <w:lang w:eastAsia="ar-SA"/>
              </w:rPr>
              <w:t>\презентации\видеоролика\постера\коллажа\</w:t>
            </w:r>
            <w:proofErr w:type="spellStart"/>
            <w:r>
              <w:rPr>
                <w:rFonts w:ascii="Arial" w:eastAsia="Calibri" w:hAnsi="Arial" w:cs="Arial"/>
                <w:color w:val="000000"/>
                <w:sz w:val="24"/>
                <w:szCs w:val="24"/>
                <w:lang w:eastAsia="ar-SA"/>
              </w:rPr>
              <w:t>подкаста</w:t>
            </w:r>
            <w:proofErr w:type="spellEnd"/>
            <w:r>
              <w:rPr>
                <w:rFonts w:ascii="Arial" w:eastAsia="Calibri" w:hAnsi="Arial" w:cs="Arial"/>
                <w:color w:val="000000"/>
                <w:sz w:val="24"/>
                <w:szCs w:val="24"/>
                <w:lang w:eastAsia="ar-SA"/>
              </w:rPr>
              <w:t xml:space="preserve"> или др. оговоренном преподавателем формате и соответствии фактов личной биографии с художественным творчеством писателя</w:t>
            </w:r>
          </w:p>
        </w:tc>
        <w:tc>
          <w:tcPr>
            <w:tcW w:w="1908" w:type="dxa"/>
            <w:shd w:val="clear" w:color="auto" w:fill="auto"/>
          </w:tcPr>
          <w:p w:rsidR="006935AC" w:rsidRPr="006935AC" w:rsidRDefault="006935AC" w:rsidP="006935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sz w:val="24"/>
                <w:szCs w:val="24"/>
                <w:lang w:eastAsia="ar-SA"/>
              </w:rPr>
            </w:pPr>
            <w:r>
              <w:rPr>
                <w:rFonts w:ascii="Arial" w:eastAsia="Calibri" w:hAnsi="Arial" w:cs="Arial"/>
                <w:bCs/>
                <w:sz w:val="24"/>
                <w:szCs w:val="24"/>
                <w:lang w:eastAsia="ar-SA"/>
              </w:rPr>
              <w:t>2</w:t>
            </w:r>
          </w:p>
        </w:tc>
        <w:tc>
          <w:tcPr>
            <w:tcW w:w="2095" w:type="dxa"/>
            <w:vMerge/>
            <w:shd w:val="clear" w:color="auto" w:fill="auto"/>
          </w:tcPr>
          <w:p w:rsidR="006935AC" w:rsidRPr="003941CB" w:rsidRDefault="006935AC" w:rsidP="006935AC">
            <w:pPr>
              <w:widowControl w:val="0"/>
              <w:autoSpaceDE w:val="0"/>
              <w:autoSpaceDN w:val="0"/>
              <w:adjustRightInd w:val="0"/>
              <w:spacing w:after="0" w:line="240" w:lineRule="auto"/>
              <w:ind w:left="-97" w:right="-28"/>
              <w:jc w:val="center"/>
              <w:rPr>
                <w:rFonts w:ascii="Arial" w:eastAsia="Calibri" w:hAnsi="Arial" w:cs="Arial"/>
                <w:bCs/>
                <w:i/>
                <w:sz w:val="24"/>
                <w:szCs w:val="24"/>
                <w:lang w:eastAsia="ar-SA"/>
              </w:rPr>
            </w:pPr>
          </w:p>
        </w:tc>
      </w:tr>
      <w:tr w:rsidR="00CA4937" w:rsidRPr="003941CB" w:rsidTr="002A6877">
        <w:trPr>
          <w:trHeight w:val="276"/>
        </w:trPr>
        <w:tc>
          <w:tcPr>
            <w:tcW w:w="2838" w:type="dxa"/>
            <w:vMerge w:val="restart"/>
            <w:shd w:val="clear" w:color="auto" w:fill="auto"/>
          </w:tcPr>
          <w:p w:rsidR="00CA4937" w:rsidRPr="00CA4937" w:rsidRDefault="00CA4937" w:rsidP="006935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sz w:val="24"/>
                <w:szCs w:val="24"/>
                <w:lang w:eastAsia="ar-SA"/>
              </w:rPr>
            </w:pPr>
            <w:r w:rsidRPr="00CA4937">
              <w:rPr>
                <w:rFonts w:ascii="Arial" w:eastAsia="Calibri" w:hAnsi="Arial" w:cs="Arial"/>
                <w:b/>
                <w:bCs/>
                <w:sz w:val="24"/>
                <w:szCs w:val="24"/>
                <w:lang w:eastAsia="ar-SA"/>
              </w:rPr>
              <w:t>Тема 2.5.</w:t>
            </w:r>
          </w:p>
          <w:p w:rsidR="00CA4937" w:rsidRPr="00CA4937" w:rsidRDefault="00CA4937" w:rsidP="006935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i/>
                <w:sz w:val="24"/>
                <w:szCs w:val="24"/>
                <w:lang w:eastAsia="ar-SA"/>
              </w:rPr>
            </w:pPr>
            <w:r w:rsidRPr="00CA4937">
              <w:rPr>
                <w:rFonts w:ascii="Arial" w:eastAsia="Times New Roman" w:hAnsi="Arial" w:cs="Arial"/>
                <w:b/>
                <w:sz w:val="24"/>
                <w:szCs w:val="24"/>
                <w:lang w:eastAsia="en-US"/>
              </w:rPr>
              <w:t>Человек и его выбор в кризисной ситуации в романе Ф.М. Достоевского «Преступление и наказание» (1866</w:t>
            </w:r>
            <w:r>
              <w:rPr>
                <w:rFonts w:ascii="Arial" w:eastAsia="Times New Roman" w:hAnsi="Arial" w:cs="Arial"/>
                <w:b/>
                <w:sz w:val="24"/>
                <w:szCs w:val="24"/>
                <w:lang w:eastAsia="en-US"/>
              </w:rPr>
              <w:t>)</w:t>
            </w:r>
          </w:p>
        </w:tc>
        <w:tc>
          <w:tcPr>
            <w:tcW w:w="8894" w:type="dxa"/>
          </w:tcPr>
          <w:p w:rsidR="00CA4937" w:rsidRPr="00CA4937" w:rsidRDefault="00CA4937" w:rsidP="006935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Arial" w:eastAsia="Calibri" w:hAnsi="Arial" w:cs="Arial"/>
                <w:b/>
                <w:bCs/>
                <w:sz w:val="24"/>
                <w:szCs w:val="24"/>
                <w:lang w:eastAsia="ar-SA"/>
              </w:rPr>
            </w:pPr>
            <w:r w:rsidRPr="00CA4937">
              <w:rPr>
                <w:rFonts w:ascii="Arial" w:eastAsia="Calibri" w:hAnsi="Arial" w:cs="Arial"/>
                <w:b/>
                <w:bCs/>
                <w:sz w:val="24"/>
                <w:szCs w:val="24"/>
                <w:lang w:eastAsia="ar-SA"/>
              </w:rPr>
              <w:t>Содержание учебного материала</w:t>
            </w:r>
          </w:p>
        </w:tc>
        <w:tc>
          <w:tcPr>
            <w:tcW w:w="1908" w:type="dxa"/>
            <w:shd w:val="clear" w:color="auto" w:fill="auto"/>
          </w:tcPr>
          <w:p w:rsidR="00CA4937" w:rsidRPr="00CA4937" w:rsidRDefault="00CA4937" w:rsidP="006935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sz w:val="24"/>
                <w:szCs w:val="24"/>
                <w:lang w:eastAsia="ar-SA"/>
              </w:rPr>
            </w:pPr>
            <w:r>
              <w:rPr>
                <w:rFonts w:ascii="Arial" w:eastAsia="Calibri" w:hAnsi="Arial" w:cs="Arial"/>
                <w:b/>
                <w:bCs/>
                <w:sz w:val="24"/>
                <w:szCs w:val="24"/>
                <w:lang w:eastAsia="ar-SA"/>
              </w:rPr>
              <w:t>4</w:t>
            </w:r>
          </w:p>
        </w:tc>
        <w:tc>
          <w:tcPr>
            <w:tcW w:w="2095" w:type="dxa"/>
            <w:vMerge w:val="restart"/>
            <w:shd w:val="clear" w:color="auto" w:fill="auto"/>
          </w:tcPr>
          <w:p w:rsidR="00CA4937" w:rsidRPr="00CA4937" w:rsidRDefault="00CA4937" w:rsidP="00CA4937">
            <w:pPr>
              <w:widowControl w:val="0"/>
              <w:autoSpaceDE w:val="0"/>
              <w:autoSpaceDN w:val="0"/>
              <w:adjustRightInd w:val="0"/>
              <w:spacing w:after="0" w:line="240" w:lineRule="auto"/>
              <w:ind w:left="-97" w:right="-28"/>
              <w:jc w:val="center"/>
              <w:rPr>
                <w:rFonts w:ascii="Arial" w:eastAsia="Times New Roman" w:hAnsi="Arial" w:cs="Arial"/>
                <w:sz w:val="24"/>
                <w:szCs w:val="24"/>
              </w:rPr>
            </w:pPr>
          </w:p>
          <w:p w:rsidR="00CA4937" w:rsidRPr="00CA4937" w:rsidRDefault="00CA4937" w:rsidP="00CA4937">
            <w:pPr>
              <w:widowControl w:val="0"/>
              <w:autoSpaceDE w:val="0"/>
              <w:autoSpaceDN w:val="0"/>
              <w:adjustRightInd w:val="0"/>
              <w:spacing w:after="0" w:line="240" w:lineRule="auto"/>
              <w:ind w:left="-97" w:right="-28"/>
              <w:jc w:val="center"/>
              <w:rPr>
                <w:rFonts w:ascii="Arial" w:eastAsia="Times New Roman" w:hAnsi="Arial" w:cs="Arial"/>
                <w:sz w:val="24"/>
                <w:szCs w:val="24"/>
              </w:rPr>
            </w:pPr>
            <w:proofErr w:type="gramStart"/>
            <w:r w:rsidRPr="00CA4937">
              <w:rPr>
                <w:rFonts w:ascii="Arial" w:eastAsia="Times New Roman" w:hAnsi="Arial" w:cs="Arial"/>
                <w:sz w:val="24"/>
                <w:szCs w:val="24"/>
              </w:rPr>
              <w:t>ОК</w:t>
            </w:r>
            <w:proofErr w:type="gramEnd"/>
            <w:r w:rsidRPr="00CA4937">
              <w:rPr>
                <w:rFonts w:ascii="Arial" w:eastAsia="Times New Roman" w:hAnsi="Arial" w:cs="Arial"/>
                <w:sz w:val="24"/>
                <w:szCs w:val="24"/>
              </w:rPr>
              <w:t xml:space="preserve"> 01, ОК.02, </w:t>
            </w:r>
          </w:p>
          <w:p w:rsidR="00CA4937" w:rsidRPr="00CA4937" w:rsidRDefault="00CA4937" w:rsidP="00CA4937">
            <w:pPr>
              <w:widowControl w:val="0"/>
              <w:autoSpaceDE w:val="0"/>
              <w:autoSpaceDN w:val="0"/>
              <w:adjustRightInd w:val="0"/>
              <w:spacing w:after="0" w:line="240" w:lineRule="auto"/>
              <w:ind w:left="-97" w:right="-28"/>
              <w:jc w:val="center"/>
              <w:rPr>
                <w:rFonts w:ascii="Arial" w:eastAsia="Times New Roman" w:hAnsi="Arial" w:cs="Arial"/>
                <w:sz w:val="24"/>
                <w:szCs w:val="24"/>
              </w:rPr>
            </w:pPr>
            <w:proofErr w:type="gramStart"/>
            <w:r w:rsidRPr="00CA4937">
              <w:rPr>
                <w:rFonts w:ascii="Arial" w:eastAsia="Times New Roman" w:hAnsi="Arial" w:cs="Arial"/>
                <w:sz w:val="24"/>
                <w:szCs w:val="24"/>
              </w:rPr>
              <w:t>ОК</w:t>
            </w:r>
            <w:proofErr w:type="gramEnd"/>
            <w:r w:rsidRPr="00CA4937">
              <w:rPr>
                <w:rFonts w:ascii="Arial" w:eastAsia="Times New Roman" w:hAnsi="Arial" w:cs="Arial"/>
                <w:sz w:val="24"/>
                <w:szCs w:val="24"/>
              </w:rPr>
              <w:t xml:space="preserve"> 03, ОК 04, </w:t>
            </w:r>
          </w:p>
          <w:p w:rsidR="00CA4937" w:rsidRPr="00CA4937" w:rsidRDefault="00CA4937" w:rsidP="00CA4937">
            <w:pPr>
              <w:widowControl w:val="0"/>
              <w:autoSpaceDE w:val="0"/>
              <w:autoSpaceDN w:val="0"/>
              <w:adjustRightInd w:val="0"/>
              <w:spacing w:after="0" w:line="240" w:lineRule="auto"/>
              <w:ind w:left="-97" w:right="-28"/>
              <w:jc w:val="center"/>
              <w:rPr>
                <w:rFonts w:ascii="Arial" w:eastAsia="Times New Roman" w:hAnsi="Arial" w:cs="Arial"/>
                <w:sz w:val="24"/>
                <w:szCs w:val="24"/>
              </w:rPr>
            </w:pPr>
            <w:proofErr w:type="gramStart"/>
            <w:r w:rsidRPr="00CA4937">
              <w:rPr>
                <w:rFonts w:ascii="Arial" w:eastAsia="Times New Roman" w:hAnsi="Arial" w:cs="Arial"/>
                <w:sz w:val="24"/>
                <w:szCs w:val="24"/>
              </w:rPr>
              <w:t>ОК</w:t>
            </w:r>
            <w:proofErr w:type="gramEnd"/>
            <w:r w:rsidRPr="00CA4937">
              <w:rPr>
                <w:rFonts w:ascii="Arial" w:eastAsia="Times New Roman" w:hAnsi="Arial" w:cs="Arial"/>
                <w:sz w:val="24"/>
                <w:szCs w:val="24"/>
              </w:rPr>
              <w:t xml:space="preserve"> 05, ОК 06, </w:t>
            </w:r>
          </w:p>
          <w:p w:rsidR="00CA4937" w:rsidRPr="00CA4937" w:rsidRDefault="00CA4937" w:rsidP="00CA4937">
            <w:pPr>
              <w:widowControl w:val="0"/>
              <w:autoSpaceDE w:val="0"/>
              <w:autoSpaceDN w:val="0"/>
              <w:adjustRightInd w:val="0"/>
              <w:spacing w:after="0" w:line="240" w:lineRule="auto"/>
              <w:ind w:left="-97" w:right="-28"/>
              <w:jc w:val="center"/>
              <w:rPr>
                <w:rFonts w:ascii="Arial" w:eastAsia="Times New Roman" w:hAnsi="Arial" w:cs="Arial"/>
                <w:sz w:val="24"/>
                <w:szCs w:val="24"/>
              </w:rPr>
            </w:pPr>
            <w:proofErr w:type="gramStart"/>
            <w:r w:rsidRPr="00CA4937">
              <w:rPr>
                <w:rFonts w:ascii="Arial" w:eastAsia="Times New Roman" w:hAnsi="Arial" w:cs="Arial"/>
                <w:sz w:val="24"/>
                <w:szCs w:val="24"/>
              </w:rPr>
              <w:t>ОК</w:t>
            </w:r>
            <w:proofErr w:type="gramEnd"/>
            <w:r w:rsidRPr="00CA4937">
              <w:rPr>
                <w:rFonts w:ascii="Arial" w:eastAsia="Times New Roman" w:hAnsi="Arial" w:cs="Arial"/>
                <w:sz w:val="24"/>
                <w:szCs w:val="24"/>
              </w:rPr>
              <w:t xml:space="preserve"> 09</w:t>
            </w:r>
          </w:p>
          <w:p w:rsidR="00CA4937" w:rsidRPr="003941CB" w:rsidRDefault="00CA4937" w:rsidP="00002F38">
            <w:pPr>
              <w:widowControl w:val="0"/>
              <w:autoSpaceDE w:val="0"/>
              <w:autoSpaceDN w:val="0"/>
              <w:adjustRightInd w:val="0"/>
              <w:spacing w:after="0" w:line="240" w:lineRule="auto"/>
              <w:ind w:left="-97" w:right="-28"/>
              <w:jc w:val="center"/>
              <w:rPr>
                <w:rFonts w:ascii="Arial" w:eastAsia="Calibri" w:hAnsi="Arial" w:cs="Arial"/>
                <w:bCs/>
                <w:i/>
                <w:sz w:val="24"/>
                <w:szCs w:val="24"/>
                <w:lang w:eastAsia="ar-SA"/>
              </w:rPr>
            </w:pPr>
            <w:r w:rsidRPr="00CA4937">
              <w:rPr>
                <w:rFonts w:ascii="Arial" w:eastAsia="Times New Roman" w:hAnsi="Arial" w:cs="Arial"/>
                <w:sz w:val="24"/>
                <w:szCs w:val="24"/>
              </w:rPr>
              <w:t>ЛР 1 - ЛР 12</w:t>
            </w:r>
          </w:p>
        </w:tc>
      </w:tr>
      <w:tr w:rsidR="00CA4937" w:rsidRPr="003941CB" w:rsidTr="002A6877">
        <w:trPr>
          <w:trHeight w:val="2070"/>
        </w:trPr>
        <w:tc>
          <w:tcPr>
            <w:tcW w:w="2838" w:type="dxa"/>
            <w:vMerge/>
            <w:shd w:val="clear" w:color="auto" w:fill="auto"/>
          </w:tcPr>
          <w:p w:rsidR="00CA4937" w:rsidRPr="003941CB" w:rsidRDefault="00CA4937" w:rsidP="006935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i/>
                <w:sz w:val="24"/>
                <w:szCs w:val="24"/>
                <w:lang w:eastAsia="ar-SA"/>
              </w:rPr>
            </w:pPr>
          </w:p>
        </w:tc>
        <w:tc>
          <w:tcPr>
            <w:tcW w:w="8894" w:type="dxa"/>
          </w:tcPr>
          <w:p w:rsidR="00CA4937" w:rsidRPr="00CA4937" w:rsidRDefault="00CA4937" w:rsidP="006935AC">
            <w:pPr>
              <w:suppressAutoHyphens/>
              <w:spacing w:after="0" w:line="240" w:lineRule="auto"/>
              <w:rPr>
                <w:rFonts w:ascii="Arial" w:eastAsia="Calibri" w:hAnsi="Arial" w:cs="Arial"/>
                <w:sz w:val="24"/>
                <w:szCs w:val="24"/>
                <w:lang w:eastAsia="ar-SA"/>
              </w:rPr>
            </w:pPr>
            <w:r w:rsidRPr="00CA4937">
              <w:rPr>
                <w:rFonts w:ascii="Arial" w:eastAsia="Times New Roman" w:hAnsi="Arial" w:cs="Arial"/>
                <w:sz w:val="24"/>
                <w:szCs w:val="24"/>
                <w:lang w:eastAsia="en-US"/>
              </w:rPr>
              <w:t xml:space="preserve">Роман «Преступление и наказание»: образ главного героя. Причины преступления: внешние и внутренние. Теория, путь к преступлению, крушение теории, наказание, покаяние и «воскрешение». Роль образа Сони Мармеладовой, значение эпизода чтения Евангелия. «Двойники» Раскольникова: теория Раскольникова устами Петра Петровича Лужина и Свидригайлова. Значение эпилога романа, сон Раскольникова на каторге. Внутреннее преображение как основа изменения мира к лучшему. «Самообман Раскольникова» (крах теории главного героя в романе; бесчеловечность </w:t>
            </w:r>
            <w:proofErr w:type="spellStart"/>
            <w:r w:rsidRPr="00CA4937">
              <w:rPr>
                <w:rFonts w:ascii="Arial" w:eastAsia="Times New Roman" w:hAnsi="Arial" w:cs="Arial"/>
                <w:sz w:val="24"/>
                <w:szCs w:val="24"/>
                <w:lang w:eastAsia="en-US"/>
              </w:rPr>
              <w:t>раскольниковской</w:t>
            </w:r>
            <w:proofErr w:type="spellEnd"/>
            <w:r w:rsidRPr="00CA4937">
              <w:rPr>
                <w:rFonts w:ascii="Arial" w:eastAsia="Times New Roman" w:hAnsi="Arial" w:cs="Arial"/>
                <w:sz w:val="24"/>
                <w:szCs w:val="24"/>
                <w:lang w:eastAsia="en-US"/>
              </w:rPr>
              <w:t xml:space="preserve"> «арифметики»; </w:t>
            </w:r>
            <w:proofErr w:type="spellStart"/>
            <w:r w:rsidRPr="00CA4937">
              <w:rPr>
                <w:rFonts w:ascii="Arial" w:eastAsia="Times New Roman" w:hAnsi="Arial" w:cs="Arial"/>
                <w:sz w:val="24"/>
                <w:szCs w:val="24"/>
                <w:lang w:eastAsia="en-US"/>
              </w:rPr>
              <w:t>антигуманность</w:t>
            </w:r>
            <w:proofErr w:type="spellEnd"/>
            <w:r w:rsidRPr="00CA4937">
              <w:rPr>
                <w:rFonts w:ascii="Arial" w:eastAsia="Times New Roman" w:hAnsi="Arial" w:cs="Arial"/>
                <w:sz w:val="24"/>
                <w:szCs w:val="24"/>
                <w:lang w:eastAsia="en-US"/>
              </w:rPr>
              <w:t xml:space="preserve"> теории в целом). Ф.М. Достоевский и современность. Тезисы теории Раскольникова и признаки фашизма (в сопоставлении). Экранизации романа. Жизнь литературного героя вне романа: образ Раскольникова в массовой культуре: элементы сюжета, знаковые художественные детали в основе комиксов, карикатур и в др. текстовых и графических формах, мемориальные места, «маршрут</w:t>
            </w:r>
            <w:proofErr w:type="gramStart"/>
            <w:r w:rsidRPr="00CA4937">
              <w:rPr>
                <w:rFonts w:ascii="Arial" w:eastAsia="Times New Roman" w:hAnsi="Arial" w:cs="Arial"/>
                <w:sz w:val="24"/>
                <w:szCs w:val="24"/>
                <w:lang w:eastAsia="en-US"/>
              </w:rPr>
              <w:t>»-</w:t>
            </w:r>
            <w:proofErr w:type="gramEnd"/>
            <w:r w:rsidRPr="00CA4937">
              <w:rPr>
                <w:rFonts w:ascii="Arial" w:eastAsia="Times New Roman" w:hAnsi="Arial" w:cs="Arial"/>
                <w:sz w:val="24"/>
                <w:szCs w:val="24"/>
                <w:lang w:eastAsia="en-US"/>
              </w:rPr>
              <w:t>экскурсия по местам, описанным в романе, и др.</w:t>
            </w:r>
          </w:p>
        </w:tc>
        <w:tc>
          <w:tcPr>
            <w:tcW w:w="1908" w:type="dxa"/>
            <w:shd w:val="clear" w:color="auto" w:fill="auto"/>
          </w:tcPr>
          <w:p w:rsidR="00CA4937" w:rsidRPr="00CA4937" w:rsidRDefault="00CA4937" w:rsidP="006935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sz w:val="24"/>
                <w:szCs w:val="24"/>
                <w:lang w:eastAsia="ar-SA"/>
              </w:rPr>
            </w:pPr>
            <w:r>
              <w:rPr>
                <w:rFonts w:ascii="Arial" w:eastAsia="Calibri" w:hAnsi="Arial" w:cs="Arial"/>
                <w:bCs/>
                <w:sz w:val="24"/>
                <w:szCs w:val="24"/>
                <w:lang w:eastAsia="ar-SA"/>
              </w:rPr>
              <w:t>2</w:t>
            </w:r>
          </w:p>
        </w:tc>
        <w:tc>
          <w:tcPr>
            <w:tcW w:w="2095" w:type="dxa"/>
            <w:vMerge/>
            <w:shd w:val="clear" w:color="auto" w:fill="auto"/>
          </w:tcPr>
          <w:p w:rsidR="00CA4937" w:rsidRPr="003941CB" w:rsidRDefault="00CA4937" w:rsidP="00CA4937">
            <w:pPr>
              <w:widowControl w:val="0"/>
              <w:autoSpaceDE w:val="0"/>
              <w:autoSpaceDN w:val="0"/>
              <w:adjustRightInd w:val="0"/>
              <w:spacing w:after="0" w:line="240" w:lineRule="auto"/>
              <w:ind w:left="-97" w:right="-28"/>
              <w:jc w:val="center"/>
              <w:rPr>
                <w:rFonts w:ascii="Arial" w:eastAsia="Times New Roman" w:hAnsi="Arial" w:cs="Arial"/>
                <w:sz w:val="24"/>
                <w:szCs w:val="24"/>
              </w:rPr>
            </w:pPr>
          </w:p>
        </w:tc>
      </w:tr>
      <w:tr w:rsidR="00CA4937" w:rsidRPr="003941CB" w:rsidTr="002A6877">
        <w:trPr>
          <w:trHeight w:val="2070"/>
        </w:trPr>
        <w:tc>
          <w:tcPr>
            <w:tcW w:w="2838" w:type="dxa"/>
            <w:vMerge/>
            <w:shd w:val="clear" w:color="auto" w:fill="auto"/>
          </w:tcPr>
          <w:p w:rsidR="00CA4937" w:rsidRPr="003941CB" w:rsidRDefault="00CA4937" w:rsidP="006935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i/>
                <w:sz w:val="24"/>
                <w:szCs w:val="24"/>
                <w:lang w:eastAsia="ar-SA"/>
              </w:rPr>
            </w:pPr>
          </w:p>
        </w:tc>
        <w:tc>
          <w:tcPr>
            <w:tcW w:w="8894" w:type="dxa"/>
          </w:tcPr>
          <w:p w:rsidR="00CA4937" w:rsidRPr="00CA4937" w:rsidRDefault="00CA4937" w:rsidP="006935AC">
            <w:pPr>
              <w:suppressAutoHyphens/>
              <w:spacing w:after="0" w:line="240" w:lineRule="auto"/>
              <w:rPr>
                <w:rFonts w:ascii="Arial" w:eastAsia="Times New Roman" w:hAnsi="Arial" w:cs="Arial"/>
                <w:b/>
                <w:sz w:val="24"/>
                <w:szCs w:val="24"/>
                <w:lang w:eastAsia="en-US"/>
              </w:rPr>
            </w:pPr>
            <w:r w:rsidRPr="00CA4937">
              <w:rPr>
                <w:rFonts w:ascii="Arial" w:eastAsia="Times New Roman" w:hAnsi="Arial" w:cs="Arial"/>
                <w:b/>
                <w:sz w:val="24"/>
                <w:szCs w:val="24"/>
                <w:lang w:eastAsia="en-US"/>
              </w:rPr>
              <w:t xml:space="preserve">Практические занятия: </w:t>
            </w:r>
          </w:p>
          <w:p w:rsidR="00CA4937" w:rsidRPr="00CA4937" w:rsidRDefault="00CA4937" w:rsidP="006935AC">
            <w:pPr>
              <w:suppressAutoHyphens/>
              <w:spacing w:after="0" w:line="240" w:lineRule="auto"/>
              <w:rPr>
                <w:rFonts w:ascii="Arial" w:eastAsia="Times New Roman" w:hAnsi="Arial" w:cs="Arial"/>
                <w:sz w:val="24"/>
                <w:szCs w:val="24"/>
                <w:lang w:eastAsia="en-US"/>
              </w:rPr>
            </w:pPr>
            <w:r w:rsidRPr="00CA4937">
              <w:rPr>
                <w:rFonts w:ascii="Arial" w:eastAsia="Times New Roman" w:hAnsi="Arial" w:cs="Arial"/>
                <w:sz w:val="24"/>
                <w:szCs w:val="24"/>
                <w:lang w:eastAsia="en-US"/>
              </w:rPr>
              <w:t>Работа</w:t>
            </w:r>
            <w:r w:rsidRPr="00CA4937">
              <w:rPr>
                <w:rFonts w:ascii="Arial" w:eastAsia="Times New Roman" w:hAnsi="Arial" w:cs="Arial"/>
                <w:b/>
                <w:sz w:val="24"/>
                <w:szCs w:val="24"/>
                <w:lang w:eastAsia="en-US"/>
              </w:rPr>
              <w:t xml:space="preserve"> </w:t>
            </w:r>
            <w:r w:rsidRPr="00CA4937">
              <w:rPr>
                <w:rFonts w:ascii="Arial" w:eastAsia="Times New Roman" w:hAnsi="Arial" w:cs="Arial"/>
                <w:sz w:val="24"/>
                <w:szCs w:val="24"/>
                <w:lang w:eastAsia="en-US"/>
              </w:rPr>
              <w:t xml:space="preserve">избранными эпизодами из романа «Преступление и наказание» (чтение и обсуждение). </w:t>
            </w:r>
            <w:proofErr w:type="gramStart"/>
            <w:r w:rsidRPr="00CA4937">
              <w:rPr>
                <w:rFonts w:ascii="Arial" w:eastAsia="Times New Roman" w:hAnsi="Arial" w:cs="Arial"/>
                <w:sz w:val="24"/>
                <w:szCs w:val="24"/>
                <w:lang w:eastAsia="en-US"/>
              </w:rPr>
              <w:t xml:space="preserve">Работа в малых группах (задания по выбору): подготовка </w:t>
            </w:r>
            <w:r w:rsidRPr="00CA4937">
              <w:rPr>
                <w:rFonts w:ascii="Arial" w:eastAsia="Times New Roman" w:hAnsi="Arial" w:cs="Arial"/>
                <w:color w:val="000000"/>
                <w:sz w:val="24"/>
                <w:szCs w:val="24"/>
              </w:rPr>
              <w:t>материала о биографии Ф.М. Достоевского в виде ленты времени / презентации / видеоролика / постера / коллажа / подкаста или в др. оговоренном учителем формате и соотнесите факты личной биографии с художественным творчеством писателя; работа с информационными ресурсами и картами, подготовка иллюстраций  с вероятным маршрутом экскурсии по местам Петербурга, упомянутым в романе, и комментариев;</w:t>
            </w:r>
            <w:proofErr w:type="gramEnd"/>
            <w:r w:rsidRPr="00CA4937">
              <w:rPr>
                <w:rFonts w:ascii="Arial" w:eastAsia="Times New Roman" w:hAnsi="Arial" w:cs="Arial"/>
                <w:color w:val="000000"/>
                <w:sz w:val="24"/>
                <w:szCs w:val="24"/>
              </w:rPr>
              <w:t xml:space="preserve"> написание текста-исследования </w:t>
            </w:r>
            <w:r w:rsidRPr="00CA4937">
              <w:rPr>
                <w:rFonts w:ascii="Arial" w:eastAsia="Times New Roman" w:hAnsi="Arial" w:cs="Arial"/>
                <w:sz w:val="24"/>
                <w:szCs w:val="24"/>
                <w:lang w:eastAsia="en-US"/>
              </w:rPr>
              <w:t>«Почему Раскольников убивает?» (В. Набоков) или текста-</w:t>
            </w:r>
            <w:r w:rsidRPr="00CA4937">
              <w:rPr>
                <w:rFonts w:ascii="Arial" w:eastAsia="Times New Roman" w:hAnsi="Arial" w:cs="Arial"/>
                <w:color w:val="000000"/>
                <w:sz w:val="24"/>
                <w:szCs w:val="24"/>
              </w:rPr>
              <w:t>опровержения теории Раскольникова</w:t>
            </w:r>
          </w:p>
        </w:tc>
        <w:tc>
          <w:tcPr>
            <w:tcW w:w="1908" w:type="dxa"/>
            <w:shd w:val="clear" w:color="auto" w:fill="auto"/>
          </w:tcPr>
          <w:p w:rsidR="00CA4937" w:rsidRDefault="00CA4937" w:rsidP="006935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sz w:val="24"/>
                <w:szCs w:val="24"/>
                <w:lang w:eastAsia="ar-SA"/>
              </w:rPr>
            </w:pPr>
            <w:r>
              <w:rPr>
                <w:rFonts w:ascii="Arial" w:eastAsia="Calibri" w:hAnsi="Arial" w:cs="Arial"/>
                <w:bCs/>
                <w:sz w:val="24"/>
                <w:szCs w:val="24"/>
                <w:lang w:eastAsia="ar-SA"/>
              </w:rPr>
              <w:t>2</w:t>
            </w:r>
          </w:p>
        </w:tc>
        <w:tc>
          <w:tcPr>
            <w:tcW w:w="2095" w:type="dxa"/>
            <w:vMerge/>
            <w:shd w:val="clear" w:color="auto" w:fill="auto"/>
          </w:tcPr>
          <w:p w:rsidR="00CA4937" w:rsidRPr="003941CB" w:rsidRDefault="00CA4937" w:rsidP="00CA4937">
            <w:pPr>
              <w:widowControl w:val="0"/>
              <w:autoSpaceDE w:val="0"/>
              <w:autoSpaceDN w:val="0"/>
              <w:adjustRightInd w:val="0"/>
              <w:spacing w:after="0" w:line="240" w:lineRule="auto"/>
              <w:ind w:left="-97" w:right="-28"/>
              <w:jc w:val="center"/>
              <w:rPr>
                <w:rFonts w:ascii="Arial" w:eastAsia="Times New Roman" w:hAnsi="Arial" w:cs="Arial"/>
                <w:sz w:val="24"/>
                <w:szCs w:val="24"/>
              </w:rPr>
            </w:pPr>
          </w:p>
        </w:tc>
      </w:tr>
      <w:tr w:rsidR="00712C1F" w:rsidRPr="003941CB" w:rsidTr="002A6877">
        <w:trPr>
          <w:trHeight w:val="20"/>
        </w:trPr>
        <w:tc>
          <w:tcPr>
            <w:tcW w:w="2838" w:type="dxa"/>
            <w:vMerge w:val="restart"/>
            <w:shd w:val="clear" w:color="auto" w:fill="auto"/>
          </w:tcPr>
          <w:p w:rsidR="00712C1F" w:rsidRPr="00712C1F" w:rsidRDefault="00712C1F" w:rsidP="006935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sz w:val="24"/>
                <w:szCs w:val="24"/>
                <w:lang w:eastAsia="ar-SA"/>
              </w:rPr>
            </w:pPr>
            <w:r w:rsidRPr="00712C1F">
              <w:rPr>
                <w:rFonts w:ascii="Arial" w:eastAsia="Calibri" w:hAnsi="Arial" w:cs="Arial"/>
                <w:b/>
                <w:bCs/>
                <w:sz w:val="24"/>
                <w:szCs w:val="24"/>
                <w:lang w:eastAsia="ar-SA"/>
              </w:rPr>
              <w:t>Тема 2.6.</w:t>
            </w:r>
          </w:p>
          <w:p w:rsidR="00712C1F" w:rsidRPr="00712C1F" w:rsidRDefault="00712C1F" w:rsidP="006935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i/>
                <w:sz w:val="24"/>
                <w:szCs w:val="24"/>
                <w:lang w:eastAsia="ar-SA"/>
              </w:rPr>
            </w:pPr>
            <w:r w:rsidRPr="00712C1F">
              <w:rPr>
                <w:rFonts w:ascii="Arial" w:eastAsia="Times New Roman" w:hAnsi="Arial" w:cs="Arial"/>
                <w:b/>
                <w:sz w:val="24"/>
                <w:szCs w:val="24"/>
                <w:lang w:eastAsia="en-US"/>
              </w:rPr>
              <w:t xml:space="preserve">Человек в поиске правды и любви: «любовь – это деятельное желание добра </w:t>
            </w:r>
            <w:proofErr w:type="gramStart"/>
            <w:r w:rsidRPr="00712C1F">
              <w:rPr>
                <w:rFonts w:ascii="Arial" w:eastAsia="Times New Roman" w:hAnsi="Arial" w:cs="Arial"/>
                <w:b/>
                <w:sz w:val="24"/>
                <w:szCs w:val="24"/>
                <w:lang w:eastAsia="en-US"/>
              </w:rPr>
              <w:t>другому</w:t>
            </w:r>
            <w:proofErr w:type="gramEnd"/>
            <w:r w:rsidRPr="00712C1F">
              <w:rPr>
                <w:rFonts w:ascii="Arial" w:eastAsia="Times New Roman" w:hAnsi="Arial" w:cs="Arial"/>
                <w:b/>
                <w:sz w:val="24"/>
                <w:szCs w:val="24"/>
                <w:lang w:eastAsia="en-US"/>
              </w:rPr>
              <w:t>…» – в творчестве Л. Н. Толстого (1828—1910)</w:t>
            </w:r>
          </w:p>
        </w:tc>
        <w:tc>
          <w:tcPr>
            <w:tcW w:w="8894" w:type="dxa"/>
          </w:tcPr>
          <w:p w:rsidR="00712C1F" w:rsidRPr="00712C1F" w:rsidRDefault="00712C1F" w:rsidP="006935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Arial" w:eastAsia="Calibri" w:hAnsi="Arial" w:cs="Arial"/>
                <w:b/>
                <w:bCs/>
                <w:sz w:val="24"/>
                <w:szCs w:val="24"/>
                <w:lang w:eastAsia="ar-SA"/>
              </w:rPr>
            </w:pPr>
            <w:r w:rsidRPr="00712C1F">
              <w:rPr>
                <w:rFonts w:ascii="Arial" w:eastAsia="Calibri" w:hAnsi="Arial" w:cs="Arial"/>
                <w:b/>
                <w:bCs/>
                <w:sz w:val="24"/>
                <w:szCs w:val="24"/>
                <w:lang w:eastAsia="ar-SA"/>
              </w:rPr>
              <w:t>Содержание учебного материала</w:t>
            </w:r>
          </w:p>
        </w:tc>
        <w:tc>
          <w:tcPr>
            <w:tcW w:w="1908" w:type="dxa"/>
            <w:shd w:val="clear" w:color="auto" w:fill="auto"/>
          </w:tcPr>
          <w:p w:rsidR="00712C1F" w:rsidRPr="00712C1F" w:rsidRDefault="00712C1F" w:rsidP="006935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sz w:val="24"/>
                <w:szCs w:val="24"/>
                <w:lang w:eastAsia="ar-SA"/>
              </w:rPr>
            </w:pPr>
            <w:r>
              <w:rPr>
                <w:rFonts w:ascii="Arial" w:eastAsia="Calibri" w:hAnsi="Arial" w:cs="Arial"/>
                <w:b/>
                <w:bCs/>
                <w:sz w:val="24"/>
                <w:szCs w:val="24"/>
                <w:lang w:eastAsia="ar-SA"/>
              </w:rPr>
              <w:t>5</w:t>
            </w:r>
          </w:p>
        </w:tc>
        <w:tc>
          <w:tcPr>
            <w:tcW w:w="2095" w:type="dxa"/>
            <w:vMerge w:val="restart"/>
            <w:shd w:val="clear" w:color="auto" w:fill="auto"/>
          </w:tcPr>
          <w:p w:rsidR="00712C1F" w:rsidRPr="00CA4937" w:rsidRDefault="00712C1F" w:rsidP="00712C1F">
            <w:pPr>
              <w:widowControl w:val="0"/>
              <w:autoSpaceDE w:val="0"/>
              <w:autoSpaceDN w:val="0"/>
              <w:adjustRightInd w:val="0"/>
              <w:spacing w:after="0" w:line="240" w:lineRule="auto"/>
              <w:ind w:left="-97" w:right="-28"/>
              <w:jc w:val="center"/>
              <w:rPr>
                <w:rFonts w:ascii="Arial" w:eastAsia="Times New Roman" w:hAnsi="Arial" w:cs="Arial"/>
                <w:sz w:val="24"/>
                <w:szCs w:val="24"/>
              </w:rPr>
            </w:pPr>
          </w:p>
          <w:p w:rsidR="00712C1F" w:rsidRPr="00CA4937" w:rsidRDefault="00712C1F" w:rsidP="00712C1F">
            <w:pPr>
              <w:widowControl w:val="0"/>
              <w:autoSpaceDE w:val="0"/>
              <w:autoSpaceDN w:val="0"/>
              <w:adjustRightInd w:val="0"/>
              <w:spacing w:after="0" w:line="240" w:lineRule="auto"/>
              <w:ind w:left="-97" w:right="-28"/>
              <w:jc w:val="center"/>
              <w:rPr>
                <w:rFonts w:ascii="Arial" w:eastAsia="Times New Roman" w:hAnsi="Arial" w:cs="Arial"/>
                <w:sz w:val="24"/>
                <w:szCs w:val="24"/>
              </w:rPr>
            </w:pPr>
            <w:proofErr w:type="gramStart"/>
            <w:r w:rsidRPr="00CA4937">
              <w:rPr>
                <w:rFonts w:ascii="Arial" w:eastAsia="Times New Roman" w:hAnsi="Arial" w:cs="Arial"/>
                <w:sz w:val="24"/>
                <w:szCs w:val="24"/>
              </w:rPr>
              <w:t>ОК</w:t>
            </w:r>
            <w:proofErr w:type="gramEnd"/>
            <w:r w:rsidRPr="00CA4937">
              <w:rPr>
                <w:rFonts w:ascii="Arial" w:eastAsia="Times New Roman" w:hAnsi="Arial" w:cs="Arial"/>
                <w:sz w:val="24"/>
                <w:szCs w:val="24"/>
              </w:rPr>
              <w:t xml:space="preserve"> 01, ОК.02, </w:t>
            </w:r>
          </w:p>
          <w:p w:rsidR="00712C1F" w:rsidRPr="00CA4937" w:rsidRDefault="00712C1F" w:rsidP="00712C1F">
            <w:pPr>
              <w:widowControl w:val="0"/>
              <w:autoSpaceDE w:val="0"/>
              <w:autoSpaceDN w:val="0"/>
              <w:adjustRightInd w:val="0"/>
              <w:spacing w:after="0" w:line="240" w:lineRule="auto"/>
              <w:ind w:left="-97" w:right="-28"/>
              <w:jc w:val="center"/>
              <w:rPr>
                <w:rFonts w:ascii="Arial" w:eastAsia="Times New Roman" w:hAnsi="Arial" w:cs="Arial"/>
                <w:sz w:val="24"/>
                <w:szCs w:val="24"/>
              </w:rPr>
            </w:pPr>
            <w:proofErr w:type="gramStart"/>
            <w:r w:rsidRPr="00CA4937">
              <w:rPr>
                <w:rFonts w:ascii="Arial" w:eastAsia="Times New Roman" w:hAnsi="Arial" w:cs="Arial"/>
                <w:sz w:val="24"/>
                <w:szCs w:val="24"/>
              </w:rPr>
              <w:t>ОК</w:t>
            </w:r>
            <w:proofErr w:type="gramEnd"/>
            <w:r w:rsidRPr="00CA4937">
              <w:rPr>
                <w:rFonts w:ascii="Arial" w:eastAsia="Times New Roman" w:hAnsi="Arial" w:cs="Arial"/>
                <w:sz w:val="24"/>
                <w:szCs w:val="24"/>
              </w:rPr>
              <w:t xml:space="preserve"> 03, ОК 04, </w:t>
            </w:r>
          </w:p>
          <w:p w:rsidR="00712C1F" w:rsidRPr="00CA4937" w:rsidRDefault="00712C1F" w:rsidP="00712C1F">
            <w:pPr>
              <w:widowControl w:val="0"/>
              <w:autoSpaceDE w:val="0"/>
              <w:autoSpaceDN w:val="0"/>
              <w:adjustRightInd w:val="0"/>
              <w:spacing w:after="0" w:line="240" w:lineRule="auto"/>
              <w:ind w:left="-97" w:right="-28"/>
              <w:jc w:val="center"/>
              <w:rPr>
                <w:rFonts w:ascii="Arial" w:eastAsia="Times New Roman" w:hAnsi="Arial" w:cs="Arial"/>
                <w:sz w:val="24"/>
                <w:szCs w:val="24"/>
              </w:rPr>
            </w:pPr>
            <w:proofErr w:type="gramStart"/>
            <w:r w:rsidRPr="00CA4937">
              <w:rPr>
                <w:rFonts w:ascii="Arial" w:eastAsia="Times New Roman" w:hAnsi="Arial" w:cs="Arial"/>
                <w:sz w:val="24"/>
                <w:szCs w:val="24"/>
              </w:rPr>
              <w:t>ОК</w:t>
            </w:r>
            <w:proofErr w:type="gramEnd"/>
            <w:r w:rsidRPr="00CA4937">
              <w:rPr>
                <w:rFonts w:ascii="Arial" w:eastAsia="Times New Roman" w:hAnsi="Arial" w:cs="Arial"/>
                <w:sz w:val="24"/>
                <w:szCs w:val="24"/>
              </w:rPr>
              <w:t xml:space="preserve"> 05, ОК 06, </w:t>
            </w:r>
          </w:p>
          <w:p w:rsidR="00712C1F" w:rsidRPr="00CA4937" w:rsidRDefault="00712C1F" w:rsidP="00712C1F">
            <w:pPr>
              <w:widowControl w:val="0"/>
              <w:autoSpaceDE w:val="0"/>
              <w:autoSpaceDN w:val="0"/>
              <w:adjustRightInd w:val="0"/>
              <w:spacing w:after="0" w:line="240" w:lineRule="auto"/>
              <w:ind w:left="-97" w:right="-28"/>
              <w:jc w:val="center"/>
              <w:rPr>
                <w:rFonts w:ascii="Arial" w:eastAsia="Times New Roman" w:hAnsi="Arial" w:cs="Arial"/>
                <w:sz w:val="24"/>
                <w:szCs w:val="24"/>
              </w:rPr>
            </w:pPr>
            <w:proofErr w:type="gramStart"/>
            <w:r w:rsidRPr="00CA4937">
              <w:rPr>
                <w:rFonts w:ascii="Arial" w:eastAsia="Times New Roman" w:hAnsi="Arial" w:cs="Arial"/>
                <w:sz w:val="24"/>
                <w:szCs w:val="24"/>
              </w:rPr>
              <w:t>ОК</w:t>
            </w:r>
            <w:proofErr w:type="gramEnd"/>
            <w:r w:rsidRPr="00CA4937">
              <w:rPr>
                <w:rFonts w:ascii="Arial" w:eastAsia="Times New Roman" w:hAnsi="Arial" w:cs="Arial"/>
                <w:sz w:val="24"/>
                <w:szCs w:val="24"/>
              </w:rPr>
              <w:t xml:space="preserve"> 09</w:t>
            </w:r>
          </w:p>
          <w:p w:rsidR="00712C1F" w:rsidRPr="003941CB" w:rsidRDefault="00712C1F" w:rsidP="00002F38">
            <w:pPr>
              <w:widowControl w:val="0"/>
              <w:autoSpaceDE w:val="0"/>
              <w:autoSpaceDN w:val="0"/>
              <w:adjustRightInd w:val="0"/>
              <w:spacing w:after="0" w:line="240" w:lineRule="auto"/>
              <w:ind w:left="-97" w:right="-28"/>
              <w:jc w:val="center"/>
              <w:rPr>
                <w:rFonts w:ascii="Arial" w:eastAsia="Calibri" w:hAnsi="Arial" w:cs="Arial"/>
                <w:bCs/>
                <w:i/>
                <w:sz w:val="24"/>
                <w:szCs w:val="24"/>
                <w:lang w:eastAsia="ar-SA"/>
              </w:rPr>
            </w:pPr>
            <w:r w:rsidRPr="00CA4937">
              <w:rPr>
                <w:rFonts w:ascii="Arial" w:eastAsia="Times New Roman" w:hAnsi="Arial" w:cs="Arial"/>
                <w:sz w:val="24"/>
                <w:szCs w:val="24"/>
              </w:rPr>
              <w:t>ЛР 1 - ЛР 12</w:t>
            </w:r>
          </w:p>
        </w:tc>
      </w:tr>
      <w:tr w:rsidR="00712C1F" w:rsidRPr="003941CB" w:rsidTr="002A6877">
        <w:trPr>
          <w:trHeight w:val="278"/>
        </w:trPr>
        <w:tc>
          <w:tcPr>
            <w:tcW w:w="2838" w:type="dxa"/>
            <w:vMerge/>
            <w:shd w:val="clear" w:color="auto" w:fill="auto"/>
          </w:tcPr>
          <w:p w:rsidR="00712C1F" w:rsidRPr="003941CB" w:rsidRDefault="00712C1F" w:rsidP="00712C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i/>
                <w:sz w:val="24"/>
                <w:szCs w:val="24"/>
                <w:lang w:eastAsia="ar-SA"/>
              </w:rPr>
            </w:pPr>
          </w:p>
        </w:tc>
        <w:tc>
          <w:tcPr>
            <w:tcW w:w="8894" w:type="dxa"/>
          </w:tcPr>
          <w:p w:rsidR="00712C1F" w:rsidRPr="00712C1F" w:rsidRDefault="00712C1F" w:rsidP="00712C1F">
            <w:pPr>
              <w:spacing w:after="0" w:line="240" w:lineRule="auto"/>
              <w:jc w:val="both"/>
              <w:rPr>
                <w:rFonts w:ascii="Arial" w:eastAsia="Times New Roman" w:hAnsi="Arial" w:cs="Arial"/>
                <w:sz w:val="24"/>
                <w:szCs w:val="24"/>
                <w:lang w:eastAsia="en-US"/>
              </w:rPr>
            </w:pPr>
            <w:r w:rsidRPr="00712C1F">
              <w:rPr>
                <w:rFonts w:ascii="Arial" w:eastAsia="Times New Roman" w:hAnsi="Arial" w:cs="Arial"/>
                <w:sz w:val="24"/>
                <w:szCs w:val="24"/>
                <w:lang w:eastAsia="en-US"/>
              </w:rPr>
              <w:t>«Севастопольские рассказы» (1855) – непарадное изображение войны. «Диалектика души»: толстовский принцип психологического анализа. «Люцерн» (1857). Истоки проблематики и образов последующих произведений в рассказах и краткая формулировка толстовских идей.</w:t>
            </w:r>
          </w:p>
          <w:p w:rsidR="00712C1F" w:rsidRPr="00712C1F" w:rsidRDefault="00712C1F" w:rsidP="00712C1F">
            <w:pPr>
              <w:suppressAutoHyphens/>
              <w:spacing w:after="0" w:line="240" w:lineRule="auto"/>
              <w:rPr>
                <w:rFonts w:ascii="Arial" w:eastAsia="Calibri" w:hAnsi="Arial" w:cs="Arial"/>
                <w:sz w:val="24"/>
                <w:szCs w:val="24"/>
                <w:lang w:eastAsia="ar-SA"/>
              </w:rPr>
            </w:pPr>
            <w:r w:rsidRPr="00712C1F">
              <w:rPr>
                <w:rFonts w:ascii="Arial" w:eastAsia="Times New Roman" w:hAnsi="Arial" w:cs="Arial"/>
                <w:sz w:val="24"/>
                <w:szCs w:val="24"/>
                <w:lang w:eastAsia="en-US"/>
              </w:rPr>
              <w:t>Роман-эпопея «Война и мир» (1869) (обзорно): история создания, истоки замысла, жанровое своеобразие, смысл названия, отражение нравственных идеалов Толстого в системе персонажей. «Мысль семейная» и «мысль народная». Роль народа и личности в истории. Экранизации романа. Духовные искания, публицистика, народные рассказы. Толстовство и толстовцы, отлучение от церкви. Музей Ясная Поляна. Значение фигуры Толстого для русской культуры</w:t>
            </w:r>
          </w:p>
        </w:tc>
        <w:tc>
          <w:tcPr>
            <w:tcW w:w="1908" w:type="dxa"/>
            <w:shd w:val="clear" w:color="auto" w:fill="auto"/>
          </w:tcPr>
          <w:p w:rsidR="00712C1F" w:rsidRPr="00712C1F" w:rsidRDefault="00712C1F" w:rsidP="00712C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sz w:val="24"/>
                <w:szCs w:val="24"/>
                <w:lang w:eastAsia="ar-SA"/>
              </w:rPr>
            </w:pPr>
            <w:r>
              <w:rPr>
                <w:rFonts w:ascii="Arial" w:eastAsia="Calibri" w:hAnsi="Arial" w:cs="Arial"/>
                <w:bCs/>
                <w:sz w:val="24"/>
                <w:szCs w:val="24"/>
                <w:lang w:eastAsia="ar-SA"/>
              </w:rPr>
              <w:t>4</w:t>
            </w:r>
          </w:p>
        </w:tc>
        <w:tc>
          <w:tcPr>
            <w:tcW w:w="2095" w:type="dxa"/>
            <w:vMerge/>
            <w:shd w:val="clear" w:color="auto" w:fill="auto"/>
          </w:tcPr>
          <w:p w:rsidR="00712C1F" w:rsidRPr="003941CB" w:rsidRDefault="00712C1F" w:rsidP="00712C1F">
            <w:pPr>
              <w:widowControl w:val="0"/>
              <w:autoSpaceDE w:val="0"/>
              <w:autoSpaceDN w:val="0"/>
              <w:adjustRightInd w:val="0"/>
              <w:spacing w:after="0" w:line="240" w:lineRule="auto"/>
              <w:ind w:left="-97" w:right="-28"/>
              <w:jc w:val="center"/>
              <w:rPr>
                <w:rFonts w:ascii="Arial" w:eastAsia="Calibri" w:hAnsi="Arial" w:cs="Arial"/>
                <w:bCs/>
                <w:i/>
                <w:sz w:val="24"/>
                <w:szCs w:val="24"/>
                <w:lang w:eastAsia="ar-SA"/>
              </w:rPr>
            </w:pPr>
          </w:p>
        </w:tc>
      </w:tr>
      <w:tr w:rsidR="00712C1F" w:rsidRPr="003941CB" w:rsidTr="002A6877">
        <w:trPr>
          <w:trHeight w:val="278"/>
        </w:trPr>
        <w:tc>
          <w:tcPr>
            <w:tcW w:w="2838" w:type="dxa"/>
            <w:vMerge/>
            <w:shd w:val="clear" w:color="auto" w:fill="auto"/>
          </w:tcPr>
          <w:p w:rsidR="00712C1F" w:rsidRPr="003941CB" w:rsidRDefault="00712C1F" w:rsidP="00712C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i/>
                <w:sz w:val="24"/>
                <w:szCs w:val="24"/>
                <w:lang w:eastAsia="ar-SA"/>
              </w:rPr>
            </w:pPr>
          </w:p>
        </w:tc>
        <w:tc>
          <w:tcPr>
            <w:tcW w:w="8894" w:type="dxa"/>
          </w:tcPr>
          <w:p w:rsidR="00712C1F" w:rsidRPr="00712C1F" w:rsidRDefault="00712C1F" w:rsidP="00712C1F">
            <w:pPr>
              <w:spacing w:after="0" w:line="240" w:lineRule="auto"/>
              <w:jc w:val="both"/>
              <w:rPr>
                <w:rFonts w:ascii="Arial" w:eastAsia="Times New Roman" w:hAnsi="Arial" w:cs="Arial"/>
                <w:b/>
                <w:sz w:val="24"/>
                <w:szCs w:val="24"/>
                <w:lang w:eastAsia="en-US"/>
              </w:rPr>
            </w:pPr>
            <w:r w:rsidRPr="00712C1F">
              <w:rPr>
                <w:rFonts w:ascii="Arial" w:eastAsia="Times New Roman" w:hAnsi="Arial" w:cs="Arial"/>
                <w:b/>
                <w:sz w:val="24"/>
                <w:szCs w:val="24"/>
                <w:lang w:eastAsia="en-US"/>
              </w:rPr>
              <w:t xml:space="preserve">Практические занятия: </w:t>
            </w:r>
          </w:p>
          <w:p w:rsidR="00712C1F" w:rsidRPr="00712C1F" w:rsidRDefault="00712C1F" w:rsidP="00712C1F">
            <w:pPr>
              <w:spacing w:after="0" w:line="240" w:lineRule="auto"/>
              <w:jc w:val="both"/>
              <w:rPr>
                <w:rFonts w:ascii="Arial" w:eastAsia="Times New Roman" w:hAnsi="Arial" w:cs="Arial"/>
                <w:sz w:val="24"/>
                <w:szCs w:val="24"/>
                <w:lang w:eastAsia="en-US"/>
              </w:rPr>
            </w:pPr>
            <w:r w:rsidRPr="00712C1F">
              <w:rPr>
                <w:rFonts w:ascii="Arial" w:eastAsia="Times New Roman" w:hAnsi="Arial" w:cs="Arial"/>
                <w:sz w:val="24"/>
                <w:szCs w:val="24"/>
                <w:lang w:eastAsia="en-US"/>
              </w:rPr>
              <w:t>Работа с</w:t>
            </w:r>
            <w:r w:rsidRPr="00712C1F">
              <w:rPr>
                <w:rFonts w:ascii="Arial" w:eastAsia="Times New Roman" w:hAnsi="Arial" w:cs="Arial"/>
                <w:b/>
                <w:sz w:val="24"/>
                <w:szCs w:val="24"/>
                <w:lang w:eastAsia="en-US"/>
              </w:rPr>
              <w:t xml:space="preserve"> </w:t>
            </w:r>
            <w:r w:rsidRPr="00712C1F">
              <w:rPr>
                <w:rFonts w:ascii="Arial" w:eastAsia="Times New Roman" w:hAnsi="Arial" w:cs="Arial"/>
                <w:sz w:val="24"/>
                <w:szCs w:val="24"/>
                <w:lang w:eastAsia="en-US"/>
              </w:rPr>
              <w:t xml:space="preserve">избранными эпизодами из «Севастопольских рассказов» Л.Н. Толстого и рассказа «Люцерн» (чтение и обсуждение). </w:t>
            </w:r>
            <w:r w:rsidRPr="00712C1F">
              <w:rPr>
                <w:rFonts w:ascii="Arial" w:eastAsia="Times New Roman" w:hAnsi="Arial" w:cs="Arial"/>
                <w:color w:val="000000"/>
                <w:sz w:val="24"/>
                <w:szCs w:val="24"/>
              </w:rPr>
              <w:t xml:space="preserve">Подготовка материала о биографии Л.Н. Толстого в виде ленты времени / презентации / видеоролика / постера / коллажа / подкаста или в др. оговоренном учителем формате. Работа с </w:t>
            </w:r>
            <w:proofErr w:type="spellStart"/>
            <w:r w:rsidRPr="00712C1F">
              <w:rPr>
                <w:rFonts w:ascii="Arial" w:eastAsia="Times New Roman" w:hAnsi="Arial" w:cs="Arial"/>
                <w:color w:val="000000"/>
                <w:sz w:val="24"/>
                <w:szCs w:val="24"/>
              </w:rPr>
              <w:t>инфоресурсами</w:t>
            </w:r>
            <w:proofErr w:type="spellEnd"/>
            <w:r w:rsidRPr="00712C1F">
              <w:rPr>
                <w:rFonts w:ascii="Arial" w:eastAsia="Times New Roman" w:hAnsi="Arial" w:cs="Arial"/>
                <w:color w:val="000000"/>
                <w:sz w:val="24"/>
                <w:szCs w:val="24"/>
              </w:rPr>
              <w:t>: подготовка презентации / постер, коллаж / видеоролик или др. формате (по выбору) об истории создания романа-эпопеи «Война и мир» Л.Н. Толстого. Написание рецензии на экранизации «Войны и мира»</w:t>
            </w:r>
          </w:p>
        </w:tc>
        <w:tc>
          <w:tcPr>
            <w:tcW w:w="1908" w:type="dxa"/>
            <w:shd w:val="clear" w:color="auto" w:fill="auto"/>
          </w:tcPr>
          <w:p w:rsidR="00712C1F" w:rsidRDefault="00712C1F" w:rsidP="00712C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sz w:val="24"/>
                <w:szCs w:val="24"/>
                <w:lang w:eastAsia="ar-SA"/>
              </w:rPr>
            </w:pPr>
            <w:r>
              <w:rPr>
                <w:rFonts w:ascii="Arial" w:eastAsia="Calibri" w:hAnsi="Arial" w:cs="Arial"/>
                <w:bCs/>
                <w:sz w:val="24"/>
                <w:szCs w:val="24"/>
                <w:lang w:eastAsia="ar-SA"/>
              </w:rPr>
              <w:t>2</w:t>
            </w:r>
          </w:p>
        </w:tc>
        <w:tc>
          <w:tcPr>
            <w:tcW w:w="2095" w:type="dxa"/>
            <w:vMerge/>
            <w:shd w:val="clear" w:color="auto" w:fill="auto"/>
          </w:tcPr>
          <w:p w:rsidR="00712C1F" w:rsidRPr="003941CB" w:rsidRDefault="00712C1F" w:rsidP="00712C1F">
            <w:pPr>
              <w:widowControl w:val="0"/>
              <w:autoSpaceDE w:val="0"/>
              <w:autoSpaceDN w:val="0"/>
              <w:adjustRightInd w:val="0"/>
              <w:spacing w:after="0" w:line="240" w:lineRule="auto"/>
              <w:ind w:left="-97" w:right="-28"/>
              <w:jc w:val="center"/>
              <w:rPr>
                <w:rFonts w:ascii="Arial" w:eastAsia="Calibri" w:hAnsi="Arial" w:cs="Arial"/>
                <w:bCs/>
                <w:i/>
                <w:sz w:val="24"/>
                <w:szCs w:val="24"/>
                <w:lang w:eastAsia="ar-SA"/>
              </w:rPr>
            </w:pPr>
          </w:p>
        </w:tc>
      </w:tr>
      <w:tr w:rsidR="00C30FF2" w:rsidRPr="003941CB" w:rsidTr="00002F38">
        <w:trPr>
          <w:trHeight w:val="278"/>
        </w:trPr>
        <w:tc>
          <w:tcPr>
            <w:tcW w:w="15735" w:type="dxa"/>
            <w:gridSpan w:val="4"/>
            <w:shd w:val="clear" w:color="auto" w:fill="auto"/>
          </w:tcPr>
          <w:p w:rsidR="00C30FF2" w:rsidRPr="00C30FF2" w:rsidRDefault="00C30FF2" w:rsidP="005918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i/>
                <w:iCs/>
                <w:sz w:val="24"/>
                <w:szCs w:val="24"/>
              </w:rPr>
            </w:pPr>
            <w:r w:rsidRPr="00C30FF2">
              <w:rPr>
                <w:rFonts w:ascii="Arial" w:hAnsi="Arial" w:cs="Arial"/>
                <w:b/>
                <w:i/>
                <w:sz w:val="24"/>
                <w:szCs w:val="24"/>
              </w:rPr>
              <w:t>Профессионально-ориентированное содержание (содержание прикладного модуля)</w:t>
            </w:r>
            <w:r>
              <w:rPr>
                <w:rFonts w:ascii="Arial" w:hAnsi="Arial" w:cs="Arial"/>
                <w:b/>
                <w:i/>
                <w:sz w:val="24"/>
                <w:szCs w:val="24"/>
              </w:rPr>
              <w:t xml:space="preserve">                                 2</w:t>
            </w:r>
          </w:p>
        </w:tc>
      </w:tr>
      <w:tr w:rsidR="00C30FF2" w:rsidRPr="003941CB" w:rsidTr="002A6877">
        <w:trPr>
          <w:trHeight w:val="20"/>
        </w:trPr>
        <w:tc>
          <w:tcPr>
            <w:tcW w:w="2838" w:type="dxa"/>
            <w:vMerge w:val="restart"/>
            <w:shd w:val="clear" w:color="auto" w:fill="auto"/>
          </w:tcPr>
          <w:p w:rsidR="00C30FF2" w:rsidRPr="00C30FF2" w:rsidRDefault="00C30FF2" w:rsidP="006935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i/>
                <w:sz w:val="24"/>
                <w:szCs w:val="24"/>
                <w:lang w:eastAsia="ar-SA"/>
              </w:rPr>
            </w:pPr>
            <w:r w:rsidRPr="00C30FF2">
              <w:rPr>
                <w:rFonts w:ascii="Arial" w:eastAsia="Times New Roman" w:hAnsi="Arial" w:cs="Arial"/>
                <w:b/>
                <w:bCs/>
                <w:iCs/>
                <w:sz w:val="24"/>
                <w:szCs w:val="24"/>
                <w:lang w:eastAsia="en-US"/>
              </w:rPr>
              <w:lastRenderedPageBreak/>
              <w:t>«</w:t>
            </w:r>
            <w:r w:rsidRPr="00C30FF2">
              <w:rPr>
                <w:rFonts w:ascii="Arial" w:eastAsia="Times New Roman" w:hAnsi="Arial" w:cs="Arial"/>
                <w:b/>
                <w:bCs/>
                <w:sz w:val="24"/>
                <w:szCs w:val="24"/>
              </w:rPr>
              <w:t>Каждый должен быть величествен в своем деле</w:t>
            </w:r>
            <w:r w:rsidRPr="00C30FF2">
              <w:rPr>
                <w:rFonts w:ascii="Arial" w:eastAsia="Times New Roman" w:hAnsi="Arial" w:cs="Arial"/>
                <w:b/>
                <w:bCs/>
                <w:iCs/>
                <w:sz w:val="24"/>
                <w:szCs w:val="24"/>
                <w:lang w:eastAsia="en-US"/>
              </w:rPr>
              <w:t>»: пути совершенствования в профессии/ специальность</w:t>
            </w:r>
            <w:r w:rsidRPr="00C30FF2">
              <w:rPr>
                <w:rFonts w:ascii="Arial" w:eastAsia="Calibri" w:hAnsi="Arial" w:cs="Arial"/>
                <w:b/>
                <w:bCs/>
                <w:i/>
                <w:sz w:val="24"/>
                <w:szCs w:val="24"/>
                <w:lang w:eastAsia="ar-SA"/>
              </w:rPr>
              <w:t xml:space="preserve"> </w:t>
            </w:r>
          </w:p>
        </w:tc>
        <w:tc>
          <w:tcPr>
            <w:tcW w:w="8894" w:type="dxa"/>
          </w:tcPr>
          <w:p w:rsidR="00C30FF2" w:rsidRPr="00C30FF2" w:rsidRDefault="00C30FF2" w:rsidP="006935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Arial" w:eastAsia="Calibri" w:hAnsi="Arial" w:cs="Arial"/>
                <w:b/>
                <w:bCs/>
                <w:sz w:val="24"/>
                <w:szCs w:val="24"/>
                <w:lang w:eastAsia="ar-SA"/>
              </w:rPr>
            </w:pPr>
            <w:r w:rsidRPr="00C30FF2">
              <w:rPr>
                <w:rFonts w:ascii="Arial" w:eastAsia="Calibri" w:hAnsi="Arial" w:cs="Arial"/>
                <w:b/>
                <w:bCs/>
                <w:sz w:val="24"/>
                <w:szCs w:val="24"/>
                <w:lang w:eastAsia="ar-SA"/>
              </w:rPr>
              <w:t>Содержание учебного материала</w:t>
            </w:r>
          </w:p>
        </w:tc>
        <w:tc>
          <w:tcPr>
            <w:tcW w:w="1908" w:type="dxa"/>
            <w:shd w:val="clear" w:color="auto" w:fill="auto"/>
          </w:tcPr>
          <w:p w:rsidR="00C30FF2" w:rsidRPr="00C30FF2" w:rsidRDefault="00C30FF2" w:rsidP="006935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sz w:val="24"/>
                <w:szCs w:val="24"/>
                <w:lang w:eastAsia="ar-SA"/>
              </w:rPr>
            </w:pPr>
            <w:r>
              <w:rPr>
                <w:rFonts w:ascii="Arial" w:eastAsia="Calibri" w:hAnsi="Arial" w:cs="Arial"/>
                <w:b/>
                <w:bCs/>
                <w:sz w:val="24"/>
                <w:szCs w:val="24"/>
                <w:lang w:eastAsia="ar-SA"/>
              </w:rPr>
              <w:t>2</w:t>
            </w:r>
          </w:p>
        </w:tc>
        <w:tc>
          <w:tcPr>
            <w:tcW w:w="2095" w:type="dxa"/>
            <w:vMerge w:val="restart"/>
            <w:shd w:val="clear" w:color="auto" w:fill="auto"/>
          </w:tcPr>
          <w:p w:rsidR="00C30FF2" w:rsidRPr="006C660A" w:rsidRDefault="00C30FF2" w:rsidP="00C30FF2">
            <w:pPr>
              <w:widowControl w:val="0"/>
              <w:autoSpaceDE w:val="0"/>
              <w:autoSpaceDN w:val="0"/>
              <w:adjustRightInd w:val="0"/>
              <w:spacing w:after="0" w:line="240" w:lineRule="auto"/>
              <w:ind w:left="-97" w:right="-28"/>
              <w:jc w:val="center"/>
              <w:rPr>
                <w:rFonts w:ascii="Arial" w:eastAsia="Times New Roman" w:hAnsi="Arial" w:cs="Arial"/>
                <w:sz w:val="24"/>
                <w:szCs w:val="24"/>
              </w:rPr>
            </w:pPr>
          </w:p>
          <w:p w:rsidR="00C30FF2" w:rsidRDefault="00C30FF2" w:rsidP="00C30FF2">
            <w:pPr>
              <w:widowControl w:val="0"/>
              <w:autoSpaceDE w:val="0"/>
              <w:autoSpaceDN w:val="0"/>
              <w:adjustRightInd w:val="0"/>
              <w:spacing w:after="0" w:line="240" w:lineRule="auto"/>
              <w:ind w:left="-97" w:right="-28"/>
              <w:jc w:val="center"/>
              <w:rPr>
                <w:rFonts w:ascii="Arial" w:eastAsia="Times New Roman" w:hAnsi="Arial" w:cs="Arial"/>
                <w:sz w:val="24"/>
                <w:szCs w:val="24"/>
              </w:rPr>
            </w:pPr>
            <w:proofErr w:type="gramStart"/>
            <w:r w:rsidRPr="006C660A">
              <w:rPr>
                <w:rFonts w:ascii="Arial" w:eastAsia="Times New Roman" w:hAnsi="Arial" w:cs="Arial"/>
                <w:sz w:val="24"/>
                <w:szCs w:val="24"/>
              </w:rPr>
              <w:t>ОК</w:t>
            </w:r>
            <w:proofErr w:type="gramEnd"/>
            <w:r w:rsidRPr="006C660A">
              <w:rPr>
                <w:rFonts w:ascii="Arial" w:eastAsia="Times New Roman" w:hAnsi="Arial" w:cs="Arial"/>
                <w:sz w:val="24"/>
                <w:szCs w:val="24"/>
              </w:rPr>
              <w:t xml:space="preserve"> 01, ОК.02, </w:t>
            </w:r>
          </w:p>
          <w:p w:rsidR="00C30FF2" w:rsidRDefault="00C30FF2" w:rsidP="00C30FF2">
            <w:pPr>
              <w:widowControl w:val="0"/>
              <w:autoSpaceDE w:val="0"/>
              <w:autoSpaceDN w:val="0"/>
              <w:adjustRightInd w:val="0"/>
              <w:spacing w:after="0" w:line="240" w:lineRule="auto"/>
              <w:ind w:left="-97" w:right="-28"/>
              <w:jc w:val="center"/>
              <w:rPr>
                <w:rFonts w:ascii="Arial" w:eastAsia="Times New Roman" w:hAnsi="Arial" w:cs="Arial"/>
                <w:sz w:val="24"/>
                <w:szCs w:val="24"/>
              </w:rPr>
            </w:pPr>
            <w:proofErr w:type="gramStart"/>
            <w:r w:rsidRPr="006C660A">
              <w:rPr>
                <w:rFonts w:ascii="Arial" w:eastAsia="Times New Roman" w:hAnsi="Arial" w:cs="Arial"/>
                <w:sz w:val="24"/>
                <w:szCs w:val="24"/>
              </w:rPr>
              <w:t>ОК</w:t>
            </w:r>
            <w:proofErr w:type="gramEnd"/>
            <w:r w:rsidRPr="006C660A">
              <w:rPr>
                <w:rFonts w:ascii="Arial" w:eastAsia="Times New Roman" w:hAnsi="Arial" w:cs="Arial"/>
                <w:sz w:val="24"/>
                <w:szCs w:val="24"/>
              </w:rPr>
              <w:t xml:space="preserve"> 03, ОК 04, </w:t>
            </w:r>
          </w:p>
          <w:p w:rsidR="00C30FF2" w:rsidRDefault="00C30FF2" w:rsidP="00C30FF2">
            <w:pPr>
              <w:widowControl w:val="0"/>
              <w:autoSpaceDE w:val="0"/>
              <w:autoSpaceDN w:val="0"/>
              <w:adjustRightInd w:val="0"/>
              <w:spacing w:after="0" w:line="240" w:lineRule="auto"/>
              <w:ind w:left="-97" w:right="-28"/>
              <w:jc w:val="center"/>
              <w:rPr>
                <w:rFonts w:ascii="Arial" w:eastAsia="Times New Roman" w:hAnsi="Arial" w:cs="Arial"/>
                <w:sz w:val="24"/>
                <w:szCs w:val="24"/>
              </w:rPr>
            </w:pPr>
            <w:proofErr w:type="gramStart"/>
            <w:r w:rsidRPr="006C660A">
              <w:rPr>
                <w:rFonts w:ascii="Arial" w:eastAsia="Times New Roman" w:hAnsi="Arial" w:cs="Arial"/>
                <w:sz w:val="24"/>
                <w:szCs w:val="24"/>
              </w:rPr>
              <w:t>ОК</w:t>
            </w:r>
            <w:proofErr w:type="gramEnd"/>
            <w:r w:rsidRPr="006C660A">
              <w:rPr>
                <w:rFonts w:ascii="Arial" w:eastAsia="Times New Roman" w:hAnsi="Arial" w:cs="Arial"/>
                <w:sz w:val="24"/>
                <w:szCs w:val="24"/>
              </w:rPr>
              <w:t xml:space="preserve"> 05, ОК 06, </w:t>
            </w:r>
          </w:p>
          <w:p w:rsidR="00C30FF2" w:rsidRPr="006C660A" w:rsidRDefault="00C30FF2" w:rsidP="00C30FF2">
            <w:pPr>
              <w:widowControl w:val="0"/>
              <w:autoSpaceDE w:val="0"/>
              <w:autoSpaceDN w:val="0"/>
              <w:adjustRightInd w:val="0"/>
              <w:spacing w:after="0" w:line="240" w:lineRule="auto"/>
              <w:ind w:left="-97" w:right="-28"/>
              <w:jc w:val="center"/>
              <w:rPr>
                <w:rFonts w:ascii="Arial" w:eastAsia="Times New Roman" w:hAnsi="Arial" w:cs="Arial"/>
                <w:sz w:val="24"/>
                <w:szCs w:val="24"/>
              </w:rPr>
            </w:pPr>
            <w:proofErr w:type="gramStart"/>
            <w:r w:rsidRPr="006C660A">
              <w:rPr>
                <w:rFonts w:ascii="Arial" w:eastAsia="Times New Roman" w:hAnsi="Arial" w:cs="Arial"/>
                <w:sz w:val="24"/>
                <w:szCs w:val="24"/>
              </w:rPr>
              <w:t>ОК</w:t>
            </w:r>
            <w:proofErr w:type="gramEnd"/>
            <w:r w:rsidRPr="006C660A">
              <w:rPr>
                <w:rFonts w:ascii="Arial" w:eastAsia="Times New Roman" w:hAnsi="Arial" w:cs="Arial"/>
                <w:sz w:val="24"/>
                <w:szCs w:val="24"/>
              </w:rPr>
              <w:t xml:space="preserve"> 09</w:t>
            </w:r>
          </w:p>
          <w:p w:rsidR="00C30FF2" w:rsidRDefault="00C30FF2" w:rsidP="00C30FF2">
            <w:pPr>
              <w:widowControl w:val="0"/>
              <w:autoSpaceDE w:val="0"/>
              <w:autoSpaceDN w:val="0"/>
              <w:adjustRightInd w:val="0"/>
              <w:spacing w:after="0" w:line="240" w:lineRule="auto"/>
              <w:ind w:left="-97" w:right="-28"/>
              <w:jc w:val="center"/>
              <w:rPr>
                <w:rFonts w:ascii="Arial" w:eastAsia="Times New Roman" w:hAnsi="Arial" w:cs="Arial"/>
                <w:sz w:val="24"/>
                <w:szCs w:val="24"/>
              </w:rPr>
            </w:pPr>
            <w:r w:rsidRPr="006C660A">
              <w:rPr>
                <w:rFonts w:ascii="Arial" w:eastAsia="Times New Roman" w:hAnsi="Arial" w:cs="Arial"/>
                <w:sz w:val="24"/>
                <w:szCs w:val="24"/>
              </w:rPr>
              <w:t>ЛР 1 - ЛР 12</w:t>
            </w:r>
          </w:p>
          <w:p w:rsidR="00C30FF2" w:rsidRPr="003941CB" w:rsidRDefault="00DC2763" w:rsidP="0059180C">
            <w:pPr>
              <w:widowControl w:val="0"/>
              <w:autoSpaceDE w:val="0"/>
              <w:autoSpaceDN w:val="0"/>
              <w:adjustRightInd w:val="0"/>
              <w:spacing w:after="0" w:line="240" w:lineRule="auto"/>
              <w:ind w:left="-97" w:right="-28"/>
              <w:jc w:val="center"/>
              <w:rPr>
                <w:rFonts w:ascii="Arial" w:eastAsia="Calibri" w:hAnsi="Arial" w:cs="Arial"/>
                <w:bCs/>
                <w:i/>
                <w:sz w:val="24"/>
                <w:szCs w:val="24"/>
                <w:lang w:eastAsia="ar-SA"/>
              </w:rPr>
            </w:pPr>
            <w:r w:rsidRPr="0079227B">
              <w:rPr>
                <w:rFonts w:ascii="Arial" w:eastAsia="Calibri" w:hAnsi="Arial" w:cs="Arial"/>
                <w:sz w:val="24"/>
                <w:szCs w:val="24"/>
                <w:lang w:eastAsia="ar-SA"/>
              </w:rPr>
              <w:t>ПК.1.1, ПК.1.2., ПК.1.3, ПК.2.1,ПК.2.2, ПК.3.1, ПК.3.2</w:t>
            </w:r>
          </w:p>
        </w:tc>
      </w:tr>
      <w:tr w:rsidR="00C30FF2" w:rsidRPr="003941CB" w:rsidTr="002A6877">
        <w:trPr>
          <w:trHeight w:val="20"/>
        </w:trPr>
        <w:tc>
          <w:tcPr>
            <w:tcW w:w="2838" w:type="dxa"/>
            <w:vMerge/>
            <w:shd w:val="clear" w:color="auto" w:fill="auto"/>
          </w:tcPr>
          <w:p w:rsidR="00C30FF2" w:rsidRPr="003941CB" w:rsidRDefault="00C30FF2" w:rsidP="00C30F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i/>
                <w:sz w:val="24"/>
                <w:szCs w:val="24"/>
                <w:lang w:eastAsia="ar-SA"/>
              </w:rPr>
            </w:pPr>
          </w:p>
        </w:tc>
        <w:tc>
          <w:tcPr>
            <w:tcW w:w="8894" w:type="dxa"/>
          </w:tcPr>
          <w:p w:rsidR="00C30FF2" w:rsidRPr="00C30FF2" w:rsidRDefault="00C30FF2" w:rsidP="00C30FF2">
            <w:pPr>
              <w:spacing w:after="0" w:line="240" w:lineRule="auto"/>
              <w:jc w:val="both"/>
              <w:rPr>
                <w:rFonts w:ascii="Arial" w:eastAsia="Times New Roman" w:hAnsi="Arial" w:cs="Arial"/>
                <w:sz w:val="24"/>
                <w:szCs w:val="24"/>
                <w:lang w:eastAsia="en-US"/>
              </w:rPr>
            </w:pPr>
            <w:r w:rsidRPr="00C30FF2">
              <w:rPr>
                <w:rFonts w:ascii="Arial" w:eastAsia="Times New Roman" w:hAnsi="Arial" w:cs="Arial"/>
                <w:sz w:val="24"/>
                <w:szCs w:val="24"/>
                <w:lang w:eastAsia="en-US"/>
              </w:rPr>
              <w:t>Рассказы и повести Н.С. Лескова</w:t>
            </w:r>
          </w:p>
          <w:p w:rsidR="00C30FF2" w:rsidRPr="00C30FF2" w:rsidRDefault="00C30FF2" w:rsidP="00C30FF2">
            <w:pPr>
              <w:suppressAutoHyphens/>
              <w:spacing w:after="0" w:line="240" w:lineRule="auto"/>
              <w:rPr>
                <w:rFonts w:ascii="Arial" w:eastAsia="Calibri" w:hAnsi="Arial" w:cs="Arial"/>
                <w:sz w:val="24"/>
                <w:szCs w:val="24"/>
                <w:lang w:eastAsia="ar-SA"/>
              </w:rPr>
            </w:pPr>
            <w:r w:rsidRPr="00C30FF2">
              <w:rPr>
                <w:rFonts w:ascii="Arial" w:eastAsia="Times New Roman" w:hAnsi="Arial" w:cs="Arial"/>
                <w:sz w:val="24"/>
                <w:szCs w:val="24"/>
                <w:lang w:eastAsia="en-US"/>
              </w:rPr>
              <w:t>Обобщение и систематизация знаний о профессиональном мастерстве</w:t>
            </w:r>
            <w:r w:rsidRPr="00C30FF2">
              <w:rPr>
                <w:rFonts w:ascii="Arial" w:eastAsia="Times New Roman" w:hAnsi="Arial" w:cs="Arial"/>
                <w:b/>
                <w:sz w:val="24"/>
                <w:szCs w:val="24"/>
                <w:lang w:eastAsia="en-US"/>
              </w:rPr>
              <w:t xml:space="preserve">. </w:t>
            </w:r>
            <w:r w:rsidRPr="00C30FF2">
              <w:rPr>
                <w:rFonts w:ascii="Arial" w:eastAsia="Times New Roman" w:hAnsi="Arial" w:cs="Arial"/>
                <w:sz w:val="24"/>
                <w:szCs w:val="24"/>
                <w:lang w:eastAsia="en-US"/>
              </w:rPr>
              <w:t>Знакомство с профессиональными журналами и информационными ресурсами, посвященными профессиональной деятельности.</w:t>
            </w:r>
          </w:p>
        </w:tc>
        <w:tc>
          <w:tcPr>
            <w:tcW w:w="1908" w:type="dxa"/>
            <w:shd w:val="clear" w:color="auto" w:fill="auto"/>
          </w:tcPr>
          <w:p w:rsidR="00C30FF2" w:rsidRPr="003941CB" w:rsidRDefault="00C30FF2" w:rsidP="00C30F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i/>
                <w:sz w:val="24"/>
                <w:szCs w:val="24"/>
                <w:lang w:eastAsia="ar-SA"/>
              </w:rPr>
            </w:pPr>
            <w:r>
              <w:rPr>
                <w:rFonts w:ascii="Arial" w:eastAsia="Calibri" w:hAnsi="Arial" w:cs="Arial"/>
                <w:bCs/>
                <w:i/>
                <w:sz w:val="24"/>
                <w:szCs w:val="24"/>
                <w:lang w:eastAsia="ar-SA"/>
              </w:rPr>
              <w:t>-</w:t>
            </w:r>
          </w:p>
        </w:tc>
        <w:tc>
          <w:tcPr>
            <w:tcW w:w="2095" w:type="dxa"/>
            <w:vMerge/>
            <w:shd w:val="clear" w:color="auto" w:fill="auto"/>
          </w:tcPr>
          <w:p w:rsidR="00C30FF2" w:rsidRPr="003941CB" w:rsidRDefault="00C30FF2" w:rsidP="00C30FF2">
            <w:pPr>
              <w:widowControl w:val="0"/>
              <w:autoSpaceDE w:val="0"/>
              <w:autoSpaceDN w:val="0"/>
              <w:adjustRightInd w:val="0"/>
              <w:spacing w:after="0" w:line="240" w:lineRule="auto"/>
              <w:ind w:left="-97" w:right="-28"/>
              <w:jc w:val="center"/>
              <w:rPr>
                <w:rFonts w:ascii="Arial" w:eastAsia="Calibri" w:hAnsi="Arial" w:cs="Arial"/>
                <w:bCs/>
                <w:i/>
                <w:sz w:val="24"/>
                <w:szCs w:val="24"/>
                <w:lang w:eastAsia="ar-SA"/>
              </w:rPr>
            </w:pPr>
          </w:p>
        </w:tc>
      </w:tr>
      <w:tr w:rsidR="00C30FF2" w:rsidRPr="003941CB" w:rsidTr="002A6877">
        <w:trPr>
          <w:trHeight w:val="20"/>
        </w:trPr>
        <w:tc>
          <w:tcPr>
            <w:tcW w:w="2838" w:type="dxa"/>
            <w:vMerge/>
            <w:shd w:val="clear" w:color="auto" w:fill="auto"/>
          </w:tcPr>
          <w:p w:rsidR="00C30FF2" w:rsidRPr="003941CB" w:rsidRDefault="00C30FF2" w:rsidP="00C30F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i/>
                <w:sz w:val="24"/>
                <w:szCs w:val="24"/>
                <w:lang w:eastAsia="ar-SA"/>
              </w:rPr>
            </w:pPr>
          </w:p>
        </w:tc>
        <w:tc>
          <w:tcPr>
            <w:tcW w:w="8894" w:type="dxa"/>
          </w:tcPr>
          <w:p w:rsidR="00C30FF2" w:rsidRPr="00C30FF2" w:rsidRDefault="00C30FF2" w:rsidP="00C30FF2">
            <w:pPr>
              <w:spacing w:after="0" w:line="240" w:lineRule="auto"/>
              <w:jc w:val="both"/>
              <w:rPr>
                <w:rFonts w:ascii="Arial" w:eastAsia="Times New Roman" w:hAnsi="Arial" w:cs="Arial"/>
                <w:sz w:val="24"/>
                <w:szCs w:val="24"/>
                <w:lang w:eastAsia="en-US"/>
              </w:rPr>
            </w:pPr>
            <w:r w:rsidRPr="00C30FF2">
              <w:rPr>
                <w:rFonts w:ascii="Arial" w:eastAsia="Times New Roman" w:hAnsi="Arial" w:cs="Arial"/>
                <w:b/>
                <w:sz w:val="24"/>
                <w:szCs w:val="24"/>
                <w:lang w:eastAsia="en-US"/>
              </w:rPr>
              <w:t>Практические занятия</w:t>
            </w:r>
            <w:r w:rsidRPr="00C30FF2">
              <w:rPr>
                <w:rFonts w:ascii="Arial" w:eastAsia="Times New Roman" w:hAnsi="Arial" w:cs="Arial"/>
                <w:sz w:val="24"/>
                <w:szCs w:val="24"/>
                <w:lang w:eastAsia="en-US"/>
              </w:rPr>
              <w:t xml:space="preserve">: </w:t>
            </w:r>
          </w:p>
          <w:p w:rsidR="00C30FF2" w:rsidRPr="00C30FF2" w:rsidRDefault="00C30FF2" w:rsidP="00C30FF2">
            <w:pPr>
              <w:spacing w:after="0" w:line="240" w:lineRule="auto"/>
              <w:jc w:val="both"/>
              <w:rPr>
                <w:rFonts w:ascii="Arial" w:eastAsia="Times New Roman" w:hAnsi="Arial" w:cs="Arial"/>
                <w:sz w:val="24"/>
                <w:szCs w:val="24"/>
                <w:lang w:eastAsia="en-US"/>
              </w:rPr>
            </w:pPr>
            <w:r w:rsidRPr="00C30FF2">
              <w:rPr>
                <w:rFonts w:ascii="Arial" w:eastAsia="Times New Roman" w:hAnsi="Arial" w:cs="Arial"/>
                <w:sz w:val="24"/>
                <w:szCs w:val="24"/>
                <w:lang w:eastAsia="en-US"/>
              </w:rPr>
              <w:t>организация виртуальной выставки профессиональных журналов, посвященных разным профессиям; создание устного высказывания-рассуждения «Зачем нужно регулярно просматривать специализированный журнал …»</w:t>
            </w:r>
          </w:p>
        </w:tc>
        <w:tc>
          <w:tcPr>
            <w:tcW w:w="1908" w:type="dxa"/>
            <w:shd w:val="clear" w:color="auto" w:fill="auto"/>
          </w:tcPr>
          <w:p w:rsidR="00C30FF2" w:rsidRPr="00C30FF2" w:rsidRDefault="00C30FF2" w:rsidP="00C30F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sz w:val="24"/>
                <w:szCs w:val="24"/>
                <w:lang w:eastAsia="ar-SA"/>
              </w:rPr>
            </w:pPr>
            <w:r>
              <w:rPr>
                <w:rFonts w:ascii="Arial" w:eastAsia="Calibri" w:hAnsi="Arial" w:cs="Arial"/>
                <w:bCs/>
                <w:sz w:val="24"/>
                <w:szCs w:val="24"/>
                <w:lang w:eastAsia="ar-SA"/>
              </w:rPr>
              <w:t>2</w:t>
            </w:r>
          </w:p>
        </w:tc>
        <w:tc>
          <w:tcPr>
            <w:tcW w:w="2095" w:type="dxa"/>
            <w:vMerge/>
            <w:shd w:val="clear" w:color="auto" w:fill="auto"/>
          </w:tcPr>
          <w:p w:rsidR="00C30FF2" w:rsidRPr="003941CB" w:rsidRDefault="00C30FF2" w:rsidP="00C30FF2">
            <w:pPr>
              <w:widowControl w:val="0"/>
              <w:autoSpaceDE w:val="0"/>
              <w:autoSpaceDN w:val="0"/>
              <w:adjustRightInd w:val="0"/>
              <w:spacing w:after="0" w:line="240" w:lineRule="auto"/>
              <w:ind w:left="-97" w:right="-28"/>
              <w:jc w:val="center"/>
              <w:rPr>
                <w:rFonts w:ascii="Arial" w:eastAsia="Calibri" w:hAnsi="Arial" w:cs="Arial"/>
                <w:bCs/>
                <w:i/>
                <w:sz w:val="24"/>
                <w:szCs w:val="24"/>
                <w:lang w:eastAsia="ar-SA"/>
              </w:rPr>
            </w:pPr>
          </w:p>
        </w:tc>
      </w:tr>
      <w:tr w:rsidR="00C30FF2" w:rsidRPr="003941CB" w:rsidTr="0059180C">
        <w:trPr>
          <w:trHeight w:val="20"/>
        </w:trPr>
        <w:tc>
          <w:tcPr>
            <w:tcW w:w="15735" w:type="dxa"/>
            <w:gridSpan w:val="4"/>
            <w:shd w:val="clear" w:color="auto" w:fill="auto"/>
          </w:tcPr>
          <w:p w:rsidR="00C30FF2" w:rsidRPr="00C30FF2" w:rsidRDefault="00C30FF2" w:rsidP="005918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i/>
                <w:iCs/>
                <w:sz w:val="24"/>
                <w:szCs w:val="24"/>
              </w:rPr>
            </w:pPr>
            <w:r w:rsidRPr="00C30FF2">
              <w:rPr>
                <w:rFonts w:ascii="Arial" w:hAnsi="Arial" w:cs="Arial"/>
                <w:b/>
                <w:i/>
                <w:iCs/>
                <w:sz w:val="24"/>
                <w:szCs w:val="24"/>
              </w:rPr>
              <w:t>Основное содержание</w:t>
            </w:r>
          </w:p>
        </w:tc>
      </w:tr>
      <w:tr w:rsidR="00E31F60" w:rsidRPr="003941CB" w:rsidTr="002A6877">
        <w:trPr>
          <w:trHeight w:val="20"/>
        </w:trPr>
        <w:tc>
          <w:tcPr>
            <w:tcW w:w="2838" w:type="dxa"/>
            <w:vMerge w:val="restart"/>
            <w:shd w:val="clear" w:color="auto" w:fill="auto"/>
          </w:tcPr>
          <w:p w:rsidR="00E31F60" w:rsidRPr="003941CB" w:rsidRDefault="00E31F60" w:rsidP="006935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sz w:val="24"/>
                <w:szCs w:val="24"/>
                <w:lang w:eastAsia="ar-SA"/>
              </w:rPr>
            </w:pPr>
            <w:r>
              <w:rPr>
                <w:rFonts w:ascii="Arial" w:eastAsia="Calibri" w:hAnsi="Arial" w:cs="Arial"/>
                <w:b/>
                <w:bCs/>
                <w:sz w:val="24"/>
                <w:szCs w:val="24"/>
                <w:lang w:eastAsia="ar-SA"/>
              </w:rPr>
              <w:t>Тема 2.7</w:t>
            </w:r>
            <w:r w:rsidRPr="003941CB">
              <w:rPr>
                <w:rFonts w:ascii="Arial" w:eastAsia="Calibri" w:hAnsi="Arial" w:cs="Arial"/>
                <w:b/>
                <w:bCs/>
                <w:sz w:val="24"/>
                <w:szCs w:val="24"/>
                <w:lang w:eastAsia="ar-SA"/>
              </w:rPr>
              <w:t>.</w:t>
            </w:r>
          </w:p>
          <w:p w:rsidR="00E31F60" w:rsidRPr="003367EB" w:rsidRDefault="00E31F60" w:rsidP="006935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i/>
                <w:sz w:val="24"/>
                <w:szCs w:val="24"/>
                <w:lang w:eastAsia="ar-SA"/>
              </w:rPr>
            </w:pPr>
            <w:r w:rsidRPr="003367EB">
              <w:rPr>
                <w:rFonts w:ascii="Arial" w:eastAsia="Times New Roman" w:hAnsi="Arial" w:cs="Arial"/>
                <w:b/>
                <w:sz w:val="24"/>
                <w:szCs w:val="24"/>
                <w:lang w:eastAsia="en-US"/>
              </w:rPr>
              <w:t>Крестьянство как собирательный герой поэзии Н.А. Некрасова</w:t>
            </w:r>
            <w:r w:rsidRPr="003367EB">
              <w:rPr>
                <w:rFonts w:ascii="Arial" w:eastAsia="Calibri" w:hAnsi="Arial" w:cs="Arial"/>
                <w:b/>
                <w:bCs/>
                <w:i/>
                <w:sz w:val="24"/>
                <w:szCs w:val="24"/>
                <w:lang w:eastAsia="ar-SA"/>
              </w:rPr>
              <w:t xml:space="preserve"> </w:t>
            </w:r>
          </w:p>
        </w:tc>
        <w:tc>
          <w:tcPr>
            <w:tcW w:w="8894" w:type="dxa"/>
          </w:tcPr>
          <w:p w:rsidR="00E31F60" w:rsidRPr="003367EB" w:rsidRDefault="00E31F60" w:rsidP="006935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Arial" w:eastAsia="Calibri" w:hAnsi="Arial" w:cs="Arial"/>
                <w:b/>
                <w:bCs/>
                <w:sz w:val="24"/>
                <w:szCs w:val="24"/>
                <w:lang w:eastAsia="ar-SA"/>
              </w:rPr>
            </w:pPr>
            <w:r w:rsidRPr="003367EB">
              <w:rPr>
                <w:rFonts w:ascii="Arial" w:eastAsia="Calibri" w:hAnsi="Arial" w:cs="Arial"/>
                <w:b/>
                <w:bCs/>
                <w:sz w:val="24"/>
                <w:szCs w:val="24"/>
                <w:lang w:eastAsia="ar-SA"/>
              </w:rPr>
              <w:t>Содержание учебного материала</w:t>
            </w:r>
          </w:p>
        </w:tc>
        <w:tc>
          <w:tcPr>
            <w:tcW w:w="1908" w:type="dxa"/>
            <w:shd w:val="clear" w:color="auto" w:fill="auto"/>
          </w:tcPr>
          <w:p w:rsidR="00E31F60" w:rsidRPr="003367EB" w:rsidRDefault="00E31F60" w:rsidP="006935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sz w:val="24"/>
                <w:szCs w:val="24"/>
                <w:lang w:eastAsia="ar-SA"/>
              </w:rPr>
            </w:pPr>
            <w:r>
              <w:rPr>
                <w:rFonts w:ascii="Arial" w:eastAsia="Calibri" w:hAnsi="Arial" w:cs="Arial"/>
                <w:b/>
                <w:bCs/>
                <w:sz w:val="24"/>
                <w:szCs w:val="24"/>
                <w:lang w:eastAsia="ar-SA"/>
              </w:rPr>
              <w:t>4</w:t>
            </w:r>
          </w:p>
        </w:tc>
        <w:tc>
          <w:tcPr>
            <w:tcW w:w="2095" w:type="dxa"/>
            <w:shd w:val="clear" w:color="auto" w:fill="auto"/>
          </w:tcPr>
          <w:p w:rsidR="00E31F60" w:rsidRPr="003941CB" w:rsidRDefault="00E31F60" w:rsidP="006935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i/>
                <w:sz w:val="24"/>
                <w:szCs w:val="24"/>
                <w:lang w:eastAsia="ar-SA"/>
              </w:rPr>
            </w:pPr>
          </w:p>
        </w:tc>
      </w:tr>
      <w:tr w:rsidR="00E31F60" w:rsidRPr="003941CB" w:rsidTr="002A6877">
        <w:trPr>
          <w:trHeight w:val="20"/>
        </w:trPr>
        <w:tc>
          <w:tcPr>
            <w:tcW w:w="2838" w:type="dxa"/>
            <w:vMerge/>
            <w:shd w:val="clear" w:color="auto" w:fill="auto"/>
          </w:tcPr>
          <w:p w:rsidR="00E31F60" w:rsidRPr="003941CB" w:rsidRDefault="00E31F60" w:rsidP="003367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i/>
                <w:sz w:val="24"/>
                <w:szCs w:val="24"/>
                <w:lang w:eastAsia="ar-SA"/>
              </w:rPr>
            </w:pPr>
          </w:p>
        </w:tc>
        <w:tc>
          <w:tcPr>
            <w:tcW w:w="8894" w:type="dxa"/>
          </w:tcPr>
          <w:p w:rsidR="00E31F60" w:rsidRPr="003367EB" w:rsidRDefault="00E31F60" w:rsidP="003367EB">
            <w:pPr>
              <w:suppressAutoHyphens/>
              <w:spacing w:after="0" w:line="240" w:lineRule="auto"/>
              <w:rPr>
                <w:rFonts w:ascii="Arial" w:eastAsia="Calibri" w:hAnsi="Arial" w:cs="Arial"/>
                <w:sz w:val="24"/>
                <w:szCs w:val="24"/>
                <w:lang w:eastAsia="ar-SA"/>
              </w:rPr>
            </w:pPr>
            <w:r w:rsidRPr="003367EB">
              <w:rPr>
                <w:rFonts w:ascii="Arial" w:eastAsia="Times New Roman" w:hAnsi="Arial" w:cs="Arial"/>
                <w:sz w:val="24"/>
                <w:szCs w:val="24"/>
                <w:lang w:eastAsia="en-US"/>
              </w:rPr>
              <w:t xml:space="preserve">Особенность лирического героя. Основные темы и идеи. Своеобразие решения образа и музы и темы поэта и поэзии. Утверждение крестьянской темы. Художественное своеобразие лирики Некрасова и её близость к народной поэзии. Для чтения и изучения: </w:t>
            </w:r>
            <w:proofErr w:type="gramStart"/>
            <w:r w:rsidRPr="003367EB">
              <w:rPr>
                <w:rFonts w:ascii="Arial" w:eastAsia="Times New Roman" w:hAnsi="Arial" w:cs="Arial"/>
                <w:sz w:val="24"/>
                <w:szCs w:val="24"/>
                <w:lang w:eastAsia="en-US"/>
              </w:rPr>
              <w:t>«</w:t>
            </w:r>
            <w:proofErr w:type="spellStart"/>
            <w:r w:rsidRPr="003367EB">
              <w:rPr>
                <w:rFonts w:ascii="Arial" w:eastAsia="Times New Roman" w:hAnsi="Arial" w:cs="Arial"/>
                <w:sz w:val="24"/>
                <w:szCs w:val="24"/>
                <w:lang w:eastAsia="en-US"/>
              </w:rPr>
              <w:t>Калистрат</w:t>
            </w:r>
            <w:proofErr w:type="spellEnd"/>
            <w:r w:rsidRPr="003367EB">
              <w:rPr>
                <w:rFonts w:ascii="Arial" w:eastAsia="Times New Roman" w:hAnsi="Arial" w:cs="Arial"/>
                <w:sz w:val="24"/>
                <w:szCs w:val="24"/>
                <w:lang w:eastAsia="en-US"/>
              </w:rPr>
              <w:t xml:space="preserve">», «Современная ода», «Зине», «14 июня 1854 года», «Тишина», «Еще мучимый </w:t>
            </w:r>
            <w:proofErr w:type="spellStart"/>
            <w:r w:rsidRPr="003367EB">
              <w:rPr>
                <w:rFonts w:ascii="Arial" w:eastAsia="Times New Roman" w:hAnsi="Arial" w:cs="Arial"/>
                <w:sz w:val="24"/>
                <w:szCs w:val="24"/>
                <w:lang w:eastAsia="en-US"/>
              </w:rPr>
              <w:t>страстию</w:t>
            </w:r>
            <w:proofErr w:type="spellEnd"/>
            <w:r w:rsidRPr="003367EB">
              <w:rPr>
                <w:rFonts w:ascii="Arial" w:eastAsia="Times New Roman" w:hAnsi="Arial" w:cs="Arial"/>
                <w:sz w:val="24"/>
                <w:szCs w:val="24"/>
                <w:lang w:eastAsia="en-US"/>
              </w:rPr>
              <w:t xml:space="preserve"> мятежной…», «Да, наша жизнь текла мятежно…», «Слезы и нервы», «В деревне», «Несжатая полоса», «Забытая деревня», «Школьник», «Песня </w:t>
            </w:r>
            <w:proofErr w:type="spellStart"/>
            <w:r w:rsidRPr="003367EB">
              <w:rPr>
                <w:rFonts w:ascii="Arial" w:eastAsia="Times New Roman" w:hAnsi="Arial" w:cs="Arial"/>
                <w:sz w:val="24"/>
                <w:szCs w:val="24"/>
                <w:lang w:eastAsia="en-US"/>
              </w:rPr>
              <w:t>Еремушке</w:t>
            </w:r>
            <w:proofErr w:type="spellEnd"/>
            <w:r w:rsidRPr="003367EB">
              <w:rPr>
                <w:rFonts w:ascii="Arial" w:eastAsia="Times New Roman" w:hAnsi="Arial" w:cs="Arial"/>
                <w:sz w:val="24"/>
                <w:szCs w:val="24"/>
                <w:lang w:eastAsia="en-US"/>
              </w:rPr>
              <w:t>», «Элегия», «На смерть Добролюбова», «Поэт и гражданин», «Пророк», «На Волге», «Железная дорога», «Несжатая полоса», «Забытая деревня», «В дороге», «Тройка», «Вчерашний день часу в шестом…», «Я не люблю иронии твоей…», «О</w:t>
            </w:r>
            <w:proofErr w:type="gramEnd"/>
            <w:r w:rsidRPr="003367EB">
              <w:rPr>
                <w:rFonts w:ascii="Arial" w:eastAsia="Times New Roman" w:hAnsi="Arial" w:cs="Arial"/>
                <w:sz w:val="24"/>
                <w:szCs w:val="24"/>
                <w:lang w:eastAsia="en-US"/>
              </w:rPr>
              <w:t xml:space="preserve"> Муза! Я у двери гроба…», «Умру я скоро. </w:t>
            </w:r>
            <w:proofErr w:type="gramStart"/>
            <w:r w:rsidRPr="003367EB">
              <w:rPr>
                <w:rFonts w:ascii="Arial" w:eastAsia="Times New Roman" w:hAnsi="Arial" w:cs="Arial"/>
                <w:sz w:val="24"/>
                <w:szCs w:val="24"/>
                <w:lang w:eastAsia="en-US"/>
              </w:rPr>
              <w:t>Жалкое наследство…», «Родина», «Размышление у парадного подъезда», «Ты всегда хороша несравненно…», «Мы с тобой бестолковые люди…», «Безвестен я. Я вами не стяжал…», «Внимая ужасам войны…», «Надрывается сердце от муки…», «О погоде», «Муза» (Нет, музы ласково поющей и прекрасной…) и др. Поэма «Кому на Руси жить хорошо» (1866) (обзорно).</w:t>
            </w:r>
            <w:proofErr w:type="gramEnd"/>
            <w:r w:rsidRPr="003367EB">
              <w:rPr>
                <w:rFonts w:ascii="Arial" w:eastAsia="Times New Roman" w:hAnsi="Arial" w:cs="Arial"/>
                <w:sz w:val="24"/>
                <w:szCs w:val="24"/>
                <w:lang w:eastAsia="en-US"/>
              </w:rPr>
              <w:t xml:space="preserve"> Эпопея крестьянской жизни: замысел и его воплощение. Фольклорная основа поэмы. Легенда об атамане </w:t>
            </w:r>
            <w:proofErr w:type="spellStart"/>
            <w:r w:rsidRPr="003367EB">
              <w:rPr>
                <w:rFonts w:ascii="Arial" w:eastAsia="Times New Roman" w:hAnsi="Arial" w:cs="Arial"/>
                <w:sz w:val="24"/>
                <w:szCs w:val="24"/>
                <w:lang w:eastAsia="en-US"/>
              </w:rPr>
              <w:t>Кудеяре</w:t>
            </w:r>
            <w:proofErr w:type="spellEnd"/>
          </w:p>
        </w:tc>
        <w:tc>
          <w:tcPr>
            <w:tcW w:w="1908" w:type="dxa"/>
            <w:shd w:val="clear" w:color="auto" w:fill="auto"/>
          </w:tcPr>
          <w:p w:rsidR="00E31F60" w:rsidRPr="003367EB" w:rsidRDefault="00E31F60" w:rsidP="003367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sz w:val="24"/>
                <w:szCs w:val="24"/>
                <w:lang w:eastAsia="ar-SA"/>
              </w:rPr>
            </w:pPr>
            <w:r>
              <w:rPr>
                <w:rFonts w:ascii="Arial" w:eastAsia="Calibri" w:hAnsi="Arial" w:cs="Arial"/>
                <w:bCs/>
                <w:sz w:val="24"/>
                <w:szCs w:val="24"/>
                <w:lang w:eastAsia="ar-SA"/>
              </w:rPr>
              <w:t>2</w:t>
            </w:r>
          </w:p>
        </w:tc>
        <w:tc>
          <w:tcPr>
            <w:tcW w:w="2095" w:type="dxa"/>
            <w:vMerge w:val="restart"/>
            <w:shd w:val="clear" w:color="auto" w:fill="auto"/>
          </w:tcPr>
          <w:p w:rsidR="00E31F60" w:rsidRPr="00CA4937" w:rsidRDefault="00E31F60" w:rsidP="003367EB">
            <w:pPr>
              <w:widowControl w:val="0"/>
              <w:autoSpaceDE w:val="0"/>
              <w:autoSpaceDN w:val="0"/>
              <w:adjustRightInd w:val="0"/>
              <w:spacing w:after="0" w:line="240" w:lineRule="auto"/>
              <w:ind w:left="-97" w:right="-28"/>
              <w:jc w:val="center"/>
              <w:rPr>
                <w:rFonts w:ascii="Arial" w:eastAsia="Times New Roman" w:hAnsi="Arial" w:cs="Arial"/>
                <w:sz w:val="24"/>
                <w:szCs w:val="24"/>
              </w:rPr>
            </w:pPr>
          </w:p>
          <w:p w:rsidR="00E31F60" w:rsidRPr="00CA4937" w:rsidRDefault="00E31F60" w:rsidP="003367EB">
            <w:pPr>
              <w:widowControl w:val="0"/>
              <w:autoSpaceDE w:val="0"/>
              <w:autoSpaceDN w:val="0"/>
              <w:adjustRightInd w:val="0"/>
              <w:spacing w:after="0" w:line="240" w:lineRule="auto"/>
              <w:ind w:left="-97" w:right="-28"/>
              <w:jc w:val="center"/>
              <w:rPr>
                <w:rFonts w:ascii="Arial" w:eastAsia="Times New Roman" w:hAnsi="Arial" w:cs="Arial"/>
                <w:sz w:val="24"/>
                <w:szCs w:val="24"/>
              </w:rPr>
            </w:pPr>
            <w:proofErr w:type="gramStart"/>
            <w:r w:rsidRPr="00CA4937">
              <w:rPr>
                <w:rFonts w:ascii="Arial" w:eastAsia="Times New Roman" w:hAnsi="Arial" w:cs="Arial"/>
                <w:sz w:val="24"/>
                <w:szCs w:val="24"/>
              </w:rPr>
              <w:t>ОК</w:t>
            </w:r>
            <w:proofErr w:type="gramEnd"/>
            <w:r w:rsidRPr="00CA4937">
              <w:rPr>
                <w:rFonts w:ascii="Arial" w:eastAsia="Times New Roman" w:hAnsi="Arial" w:cs="Arial"/>
                <w:sz w:val="24"/>
                <w:szCs w:val="24"/>
              </w:rPr>
              <w:t xml:space="preserve"> 01, ОК.02, </w:t>
            </w:r>
          </w:p>
          <w:p w:rsidR="00E31F60" w:rsidRPr="00CA4937" w:rsidRDefault="00E31F60" w:rsidP="003367EB">
            <w:pPr>
              <w:widowControl w:val="0"/>
              <w:autoSpaceDE w:val="0"/>
              <w:autoSpaceDN w:val="0"/>
              <w:adjustRightInd w:val="0"/>
              <w:spacing w:after="0" w:line="240" w:lineRule="auto"/>
              <w:ind w:left="-97" w:right="-28"/>
              <w:jc w:val="center"/>
              <w:rPr>
                <w:rFonts w:ascii="Arial" w:eastAsia="Times New Roman" w:hAnsi="Arial" w:cs="Arial"/>
                <w:sz w:val="24"/>
                <w:szCs w:val="24"/>
              </w:rPr>
            </w:pPr>
            <w:proofErr w:type="gramStart"/>
            <w:r w:rsidRPr="00CA4937">
              <w:rPr>
                <w:rFonts w:ascii="Arial" w:eastAsia="Times New Roman" w:hAnsi="Arial" w:cs="Arial"/>
                <w:sz w:val="24"/>
                <w:szCs w:val="24"/>
              </w:rPr>
              <w:t>ОК</w:t>
            </w:r>
            <w:proofErr w:type="gramEnd"/>
            <w:r w:rsidRPr="00CA4937">
              <w:rPr>
                <w:rFonts w:ascii="Arial" w:eastAsia="Times New Roman" w:hAnsi="Arial" w:cs="Arial"/>
                <w:sz w:val="24"/>
                <w:szCs w:val="24"/>
              </w:rPr>
              <w:t xml:space="preserve"> 03, ОК 04, </w:t>
            </w:r>
          </w:p>
          <w:p w:rsidR="00E31F60" w:rsidRPr="00CA4937" w:rsidRDefault="00E31F60" w:rsidP="003367EB">
            <w:pPr>
              <w:widowControl w:val="0"/>
              <w:autoSpaceDE w:val="0"/>
              <w:autoSpaceDN w:val="0"/>
              <w:adjustRightInd w:val="0"/>
              <w:spacing w:after="0" w:line="240" w:lineRule="auto"/>
              <w:ind w:left="-97" w:right="-28"/>
              <w:jc w:val="center"/>
              <w:rPr>
                <w:rFonts w:ascii="Arial" w:eastAsia="Times New Roman" w:hAnsi="Arial" w:cs="Arial"/>
                <w:sz w:val="24"/>
                <w:szCs w:val="24"/>
              </w:rPr>
            </w:pPr>
            <w:proofErr w:type="gramStart"/>
            <w:r w:rsidRPr="00CA4937">
              <w:rPr>
                <w:rFonts w:ascii="Arial" w:eastAsia="Times New Roman" w:hAnsi="Arial" w:cs="Arial"/>
                <w:sz w:val="24"/>
                <w:szCs w:val="24"/>
              </w:rPr>
              <w:t>ОК</w:t>
            </w:r>
            <w:proofErr w:type="gramEnd"/>
            <w:r w:rsidRPr="00CA4937">
              <w:rPr>
                <w:rFonts w:ascii="Arial" w:eastAsia="Times New Roman" w:hAnsi="Arial" w:cs="Arial"/>
                <w:sz w:val="24"/>
                <w:szCs w:val="24"/>
              </w:rPr>
              <w:t xml:space="preserve"> 05, ОК 06, </w:t>
            </w:r>
          </w:p>
          <w:p w:rsidR="00E31F60" w:rsidRPr="00CA4937" w:rsidRDefault="00E31F60" w:rsidP="003367EB">
            <w:pPr>
              <w:widowControl w:val="0"/>
              <w:autoSpaceDE w:val="0"/>
              <w:autoSpaceDN w:val="0"/>
              <w:adjustRightInd w:val="0"/>
              <w:spacing w:after="0" w:line="240" w:lineRule="auto"/>
              <w:ind w:left="-97" w:right="-28"/>
              <w:jc w:val="center"/>
              <w:rPr>
                <w:rFonts w:ascii="Arial" w:eastAsia="Times New Roman" w:hAnsi="Arial" w:cs="Arial"/>
                <w:sz w:val="24"/>
                <w:szCs w:val="24"/>
              </w:rPr>
            </w:pPr>
            <w:proofErr w:type="gramStart"/>
            <w:r w:rsidRPr="00CA4937">
              <w:rPr>
                <w:rFonts w:ascii="Arial" w:eastAsia="Times New Roman" w:hAnsi="Arial" w:cs="Arial"/>
                <w:sz w:val="24"/>
                <w:szCs w:val="24"/>
              </w:rPr>
              <w:t>ОК</w:t>
            </w:r>
            <w:proofErr w:type="gramEnd"/>
            <w:r w:rsidRPr="00CA4937">
              <w:rPr>
                <w:rFonts w:ascii="Arial" w:eastAsia="Times New Roman" w:hAnsi="Arial" w:cs="Arial"/>
                <w:sz w:val="24"/>
                <w:szCs w:val="24"/>
              </w:rPr>
              <w:t xml:space="preserve"> 09</w:t>
            </w:r>
          </w:p>
          <w:p w:rsidR="00E31F60" w:rsidRPr="003941CB" w:rsidRDefault="00E31F60" w:rsidP="003367EB">
            <w:pPr>
              <w:widowControl w:val="0"/>
              <w:autoSpaceDE w:val="0"/>
              <w:autoSpaceDN w:val="0"/>
              <w:adjustRightInd w:val="0"/>
              <w:spacing w:after="0" w:line="240" w:lineRule="auto"/>
              <w:ind w:left="-97" w:right="-28"/>
              <w:jc w:val="center"/>
              <w:rPr>
                <w:rFonts w:ascii="Arial" w:eastAsia="Calibri" w:hAnsi="Arial" w:cs="Arial"/>
                <w:bCs/>
                <w:i/>
                <w:sz w:val="24"/>
                <w:szCs w:val="24"/>
                <w:lang w:eastAsia="ar-SA"/>
              </w:rPr>
            </w:pPr>
            <w:r w:rsidRPr="00CA4937">
              <w:rPr>
                <w:rFonts w:ascii="Arial" w:eastAsia="Times New Roman" w:hAnsi="Arial" w:cs="Arial"/>
                <w:sz w:val="24"/>
                <w:szCs w:val="24"/>
              </w:rPr>
              <w:t>ЛР 1 - ЛР 12</w:t>
            </w:r>
          </w:p>
        </w:tc>
      </w:tr>
      <w:tr w:rsidR="00E31F60" w:rsidRPr="003941CB" w:rsidTr="002A6877">
        <w:trPr>
          <w:trHeight w:val="20"/>
        </w:trPr>
        <w:tc>
          <w:tcPr>
            <w:tcW w:w="2838" w:type="dxa"/>
            <w:vMerge/>
            <w:shd w:val="clear" w:color="auto" w:fill="auto"/>
          </w:tcPr>
          <w:p w:rsidR="00E31F60" w:rsidRPr="003941CB" w:rsidRDefault="00E31F60" w:rsidP="003367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i/>
                <w:sz w:val="24"/>
                <w:szCs w:val="24"/>
                <w:lang w:eastAsia="ar-SA"/>
              </w:rPr>
            </w:pPr>
          </w:p>
        </w:tc>
        <w:tc>
          <w:tcPr>
            <w:tcW w:w="8894" w:type="dxa"/>
          </w:tcPr>
          <w:p w:rsidR="00E31F60" w:rsidRPr="00E31F60" w:rsidRDefault="00E31F60" w:rsidP="00E31F60">
            <w:pPr>
              <w:spacing w:after="0" w:line="240" w:lineRule="auto"/>
              <w:jc w:val="both"/>
              <w:rPr>
                <w:rFonts w:ascii="Arial" w:eastAsia="Times New Roman" w:hAnsi="Arial" w:cs="Arial"/>
                <w:b/>
                <w:sz w:val="24"/>
                <w:szCs w:val="24"/>
                <w:lang w:eastAsia="en-US"/>
              </w:rPr>
            </w:pPr>
            <w:r w:rsidRPr="00E31F60">
              <w:rPr>
                <w:rFonts w:ascii="Arial" w:eastAsia="Times New Roman" w:hAnsi="Arial" w:cs="Arial"/>
                <w:b/>
                <w:sz w:val="24"/>
                <w:szCs w:val="24"/>
                <w:lang w:eastAsia="en-US"/>
              </w:rPr>
              <w:t xml:space="preserve">Практические занятия: </w:t>
            </w:r>
          </w:p>
          <w:p w:rsidR="00E31F60" w:rsidRPr="00E31F60" w:rsidRDefault="00E31F60" w:rsidP="00E31F60">
            <w:pPr>
              <w:suppressAutoHyphens/>
              <w:spacing w:after="0" w:line="240" w:lineRule="auto"/>
              <w:rPr>
                <w:rFonts w:ascii="Arial" w:eastAsia="Times New Roman" w:hAnsi="Arial" w:cs="Arial"/>
                <w:sz w:val="24"/>
                <w:szCs w:val="24"/>
                <w:lang w:eastAsia="en-US"/>
              </w:rPr>
            </w:pPr>
            <w:r w:rsidRPr="00E31F60">
              <w:rPr>
                <w:rFonts w:ascii="Arial" w:eastAsia="Times New Roman" w:hAnsi="Arial" w:cs="Arial"/>
                <w:sz w:val="24"/>
                <w:szCs w:val="24"/>
                <w:lang w:eastAsia="en-US"/>
              </w:rPr>
              <w:t>чтение и анализ стихотворений</w:t>
            </w:r>
            <w:r w:rsidRPr="00E31F60">
              <w:rPr>
                <w:rFonts w:ascii="Arial" w:eastAsia="Times New Roman" w:hAnsi="Arial" w:cs="Arial"/>
                <w:bCs/>
                <w:sz w:val="24"/>
                <w:szCs w:val="24"/>
                <w:lang w:eastAsia="en-US"/>
              </w:rPr>
              <w:t>; п</w:t>
            </w:r>
            <w:r w:rsidRPr="00E31F60">
              <w:rPr>
                <w:rFonts w:ascii="Arial" w:eastAsia="Times New Roman" w:hAnsi="Arial" w:cs="Arial"/>
                <w:color w:val="000000"/>
                <w:sz w:val="24"/>
                <w:szCs w:val="24"/>
              </w:rPr>
              <w:t xml:space="preserve">одготовка сообщения / презентации / ролика / подкаста или др. формате (по выбору) о тех поэтических текстах </w:t>
            </w:r>
            <w:r w:rsidRPr="00E31F60">
              <w:rPr>
                <w:rFonts w:ascii="Arial" w:eastAsia="Times New Roman" w:hAnsi="Arial" w:cs="Arial"/>
                <w:color w:val="000000"/>
                <w:sz w:val="24"/>
                <w:szCs w:val="24"/>
              </w:rPr>
              <w:lastRenderedPageBreak/>
              <w:t xml:space="preserve">Н.А. Некрасова, которые впоследствии стали народными песнями, ответив на вопрос, почему его тексты легко превращаются в песни. Работа с </w:t>
            </w:r>
            <w:proofErr w:type="spellStart"/>
            <w:r w:rsidRPr="00E31F60">
              <w:rPr>
                <w:rFonts w:ascii="Arial" w:eastAsia="Times New Roman" w:hAnsi="Arial" w:cs="Arial"/>
                <w:color w:val="000000"/>
                <w:sz w:val="24"/>
                <w:szCs w:val="24"/>
              </w:rPr>
              <w:t>инфоресурсами</w:t>
            </w:r>
            <w:proofErr w:type="spellEnd"/>
            <w:r w:rsidRPr="00E31F60">
              <w:rPr>
                <w:rFonts w:ascii="Arial" w:eastAsia="Times New Roman" w:hAnsi="Arial" w:cs="Arial"/>
                <w:color w:val="000000"/>
                <w:sz w:val="24"/>
                <w:szCs w:val="24"/>
              </w:rPr>
              <w:t>:</w:t>
            </w:r>
            <w:r w:rsidRPr="00E31F60">
              <w:rPr>
                <w:rFonts w:ascii="Arial" w:eastAsia="Times New Roman" w:hAnsi="Arial" w:cs="Arial"/>
                <w:i/>
                <w:color w:val="000000"/>
                <w:sz w:val="24"/>
                <w:szCs w:val="24"/>
              </w:rPr>
              <w:t xml:space="preserve"> </w:t>
            </w:r>
            <w:r w:rsidRPr="00E31F60">
              <w:rPr>
                <w:rFonts w:ascii="Arial" w:eastAsia="Times New Roman" w:hAnsi="Arial" w:cs="Arial"/>
                <w:color w:val="000000"/>
                <w:sz w:val="24"/>
                <w:szCs w:val="24"/>
              </w:rPr>
              <w:t xml:space="preserve">сообщение о легендарном </w:t>
            </w:r>
            <w:proofErr w:type="gramStart"/>
            <w:r w:rsidRPr="00E31F60">
              <w:rPr>
                <w:rFonts w:ascii="Arial" w:eastAsia="Times New Roman" w:hAnsi="Arial" w:cs="Arial"/>
                <w:color w:val="000000"/>
                <w:sz w:val="24"/>
                <w:szCs w:val="24"/>
              </w:rPr>
              <w:t>сюжете</w:t>
            </w:r>
            <w:proofErr w:type="gramEnd"/>
            <w:r w:rsidRPr="00E31F60">
              <w:rPr>
                <w:rFonts w:ascii="Arial" w:eastAsia="Times New Roman" w:hAnsi="Arial" w:cs="Arial"/>
                <w:color w:val="000000"/>
                <w:sz w:val="24"/>
                <w:szCs w:val="24"/>
              </w:rPr>
              <w:t xml:space="preserve"> об атамане </w:t>
            </w:r>
            <w:proofErr w:type="spellStart"/>
            <w:r w:rsidRPr="00E31F60">
              <w:rPr>
                <w:rFonts w:ascii="Arial" w:eastAsia="Times New Roman" w:hAnsi="Arial" w:cs="Arial"/>
                <w:color w:val="000000"/>
                <w:sz w:val="24"/>
                <w:szCs w:val="24"/>
              </w:rPr>
              <w:t>Кудеяре</w:t>
            </w:r>
            <w:proofErr w:type="spellEnd"/>
            <w:r w:rsidRPr="00E31F60">
              <w:rPr>
                <w:rFonts w:ascii="Arial" w:eastAsia="Times New Roman" w:hAnsi="Arial" w:cs="Arial"/>
                <w:color w:val="000000"/>
                <w:sz w:val="24"/>
                <w:szCs w:val="24"/>
              </w:rPr>
              <w:t xml:space="preserve"> в фольклоре и его воплощении в поэме Некрасова</w:t>
            </w:r>
          </w:p>
        </w:tc>
        <w:tc>
          <w:tcPr>
            <w:tcW w:w="1908" w:type="dxa"/>
            <w:shd w:val="clear" w:color="auto" w:fill="auto"/>
          </w:tcPr>
          <w:p w:rsidR="00E31F60" w:rsidRDefault="00E31F60" w:rsidP="003367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sz w:val="24"/>
                <w:szCs w:val="24"/>
                <w:lang w:eastAsia="ar-SA"/>
              </w:rPr>
            </w:pPr>
            <w:r>
              <w:rPr>
                <w:rFonts w:ascii="Arial" w:eastAsia="Calibri" w:hAnsi="Arial" w:cs="Arial"/>
                <w:bCs/>
                <w:sz w:val="24"/>
                <w:szCs w:val="24"/>
                <w:lang w:eastAsia="ar-SA"/>
              </w:rPr>
              <w:lastRenderedPageBreak/>
              <w:t>2</w:t>
            </w:r>
          </w:p>
        </w:tc>
        <w:tc>
          <w:tcPr>
            <w:tcW w:w="2095" w:type="dxa"/>
            <w:vMerge/>
            <w:shd w:val="clear" w:color="auto" w:fill="auto"/>
          </w:tcPr>
          <w:p w:rsidR="00E31F60" w:rsidRPr="00CA4937" w:rsidRDefault="00E31F60" w:rsidP="003367EB">
            <w:pPr>
              <w:widowControl w:val="0"/>
              <w:autoSpaceDE w:val="0"/>
              <w:autoSpaceDN w:val="0"/>
              <w:adjustRightInd w:val="0"/>
              <w:spacing w:after="0" w:line="240" w:lineRule="auto"/>
              <w:ind w:left="-97" w:right="-28"/>
              <w:jc w:val="center"/>
              <w:rPr>
                <w:rFonts w:ascii="Arial" w:eastAsia="Times New Roman" w:hAnsi="Arial" w:cs="Arial"/>
                <w:sz w:val="24"/>
                <w:szCs w:val="24"/>
              </w:rPr>
            </w:pPr>
          </w:p>
        </w:tc>
      </w:tr>
      <w:tr w:rsidR="006B6C11" w:rsidRPr="003941CB" w:rsidTr="002A6877">
        <w:trPr>
          <w:trHeight w:val="20"/>
        </w:trPr>
        <w:tc>
          <w:tcPr>
            <w:tcW w:w="2838" w:type="dxa"/>
            <w:vMerge w:val="restart"/>
            <w:shd w:val="clear" w:color="auto" w:fill="auto"/>
          </w:tcPr>
          <w:p w:rsidR="006B6C11" w:rsidRPr="003941CB" w:rsidRDefault="006B6C11" w:rsidP="006935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sz w:val="24"/>
                <w:szCs w:val="24"/>
                <w:lang w:eastAsia="ar-SA"/>
              </w:rPr>
            </w:pPr>
            <w:r>
              <w:rPr>
                <w:rFonts w:ascii="Arial" w:eastAsia="Calibri" w:hAnsi="Arial" w:cs="Arial"/>
                <w:b/>
                <w:bCs/>
                <w:sz w:val="24"/>
                <w:szCs w:val="24"/>
                <w:lang w:eastAsia="ar-SA"/>
              </w:rPr>
              <w:lastRenderedPageBreak/>
              <w:t>Тема 2.8</w:t>
            </w:r>
            <w:r w:rsidRPr="003941CB">
              <w:rPr>
                <w:rFonts w:ascii="Arial" w:eastAsia="Calibri" w:hAnsi="Arial" w:cs="Arial"/>
                <w:b/>
                <w:bCs/>
                <w:sz w:val="24"/>
                <w:szCs w:val="24"/>
                <w:lang w:eastAsia="ar-SA"/>
              </w:rPr>
              <w:t>.</w:t>
            </w:r>
          </w:p>
          <w:p w:rsidR="006B6C11" w:rsidRPr="006B6C11" w:rsidRDefault="006B6C11" w:rsidP="006935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i/>
                <w:sz w:val="24"/>
                <w:szCs w:val="24"/>
                <w:lang w:eastAsia="ar-SA"/>
              </w:rPr>
            </w:pPr>
            <w:r w:rsidRPr="006B6C11">
              <w:rPr>
                <w:rFonts w:ascii="Arial" w:eastAsia="Times New Roman" w:hAnsi="Arial" w:cs="Arial"/>
                <w:b/>
                <w:sz w:val="24"/>
                <w:szCs w:val="24"/>
                <w:lang w:eastAsia="en-US"/>
              </w:rPr>
              <w:t>Человек и мир в зеркале поэзии. Ф.И. Тютчев и А.А. Фет</w:t>
            </w:r>
          </w:p>
        </w:tc>
        <w:tc>
          <w:tcPr>
            <w:tcW w:w="8894" w:type="dxa"/>
          </w:tcPr>
          <w:p w:rsidR="006B6C11" w:rsidRPr="006B6C11" w:rsidRDefault="006B6C11" w:rsidP="006935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Arial" w:eastAsia="Calibri" w:hAnsi="Arial" w:cs="Arial"/>
                <w:b/>
                <w:bCs/>
                <w:sz w:val="24"/>
                <w:szCs w:val="24"/>
                <w:lang w:eastAsia="ar-SA"/>
              </w:rPr>
            </w:pPr>
            <w:r w:rsidRPr="006B6C11">
              <w:rPr>
                <w:rFonts w:ascii="Arial" w:eastAsia="Calibri" w:hAnsi="Arial" w:cs="Arial"/>
                <w:b/>
                <w:bCs/>
                <w:sz w:val="24"/>
                <w:szCs w:val="24"/>
                <w:lang w:eastAsia="ar-SA"/>
              </w:rPr>
              <w:t>Содержание учебного материала</w:t>
            </w:r>
          </w:p>
        </w:tc>
        <w:tc>
          <w:tcPr>
            <w:tcW w:w="1908" w:type="dxa"/>
            <w:shd w:val="clear" w:color="auto" w:fill="auto"/>
          </w:tcPr>
          <w:p w:rsidR="006B6C11" w:rsidRPr="006B6C11" w:rsidRDefault="006B6C11" w:rsidP="006935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sz w:val="24"/>
                <w:szCs w:val="24"/>
                <w:lang w:eastAsia="ar-SA"/>
              </w:rPr>
            </w:pPr>
            <w:r>
              <w:rPr>
                <w:rFonts w:ascii="Arial" w:eastAsia="Calibri" w:hAnsi="Arial" w:cs="Arial"/>
                <w:b/>
                <w:bCs/>
                <w:sz w:val="24"/>
                <w:szCs w:val="24"/>
                <w:lang w:eastAsia="ar-SA"/>
              </w:rPr>
              <w:t>4</w:t>
            </w:r>
          </w:p>
        </w:tc>
        <w:tc>
          <w:tcPr>
            <w:tcW w:w="2095" w:type="dxa"/>
            <w:shd w:val="clear" w:color="auto" w:fill="auto"/>
          </w:tcPr>
          <w:p w:rsidR="006B6C11" w:rsidRPr="003941CB" w:rsidRDefault="006B6C11" w:rsidP="006935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i/>
                <w:sz w:val="24"/>
                <w:szCs w:val="24"/>
                <w:lang w:eastAsia="ar-SA"/>
              </w:rPr>
            </w:pPr>
          </w:p>
        </w:tc>
      </w:tr>
      <w:tr w:rsidR="006B6C11" w:rsidRPr="003941CB" w:rsidTr="002A6877">
        <w:trPr>
          <w:trHeight w:val="1685"/>
        </w:trPr>
        <w:tc>
          <w:tcPr>
            <w:tcW w:w="2838" w:type="dxa"/>
            <w:vMerge/>
            <w:shd w:val="clear" w:color="auto" w:fill="auto"/>
          </w:tcPr>
          <w:p w:rsidR="006B6C11" w:rsidRPr="003941CB" w:rsidRDefault="006B6C11" w:rsidP="006B6C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i/>
                <w:sz w:val="24"/>
                <w:szCs w:val="24"/>
                <w:lang w:eastAsia="ar-SA"/>
              </w:rPr>
            </w:pPr>
          </w:p>
        </w:tc>
        <w:tc>
          <w:tcPr>
            <w:tcW w:w="8894" w:type="dxa"/>
          </w:tcPr>
          <w:p w:rsidR="006B6C11" w:rsidRPr="006B6C11" w:rsidRDefault="006B6C11" w:rsidP="006B6C11">
            <w:pPr>
              <w:spacing w:after="0" w:line="240" w:lineRule="auto"/>
              <w:rPr>
                <w:rFonts w:ascii="Arial" w:eastAsia="Times New Roman" w:hAnsi="Arial" w:cs="Arial"/>
                <w:sz w:val="24"/>
                <w:szCs w:val="24"/>
                <w:lang w:eastAsia="en-US"/>
              </w:rPr>
            </w:pPr>
            <w:r w:rsidRPr="006B6C11">
              <w:rPr>
                <w:rFonts w:ascii="Arial" w:eastAsia="Times New Roman" w:hAnsi="Arial" w:cs="Arial"/>
                <w:sz w:val="24"/>
                <w:szCs w:val="24"/>
                <w:lang w:eastAsia="en-US"/>
              </w:rPr>
              <w:t xml:space="preserve">Основные темы и художественное своеобразие лирики Тютчева, бурный пейзаж как доминанта в художественном мире Тютчева. </w:t>
            </w:r>
            <w:r w:rsidRPr="006B6C11">
              <w:rPr>
                <w:rFonts w:ascii="Arial" w:eastAsia="Times New Roman" w:hAnsi="Arial" w:cs="Arial"/>
                <w:i/>
                <w:sz w:val="24"/>
                <w:szCs w:val="24"/>
                <w:lang w:eastAsia="en-US"/>
              </w:rPr>
              <w:t xml:space="preserve">Для чтения и изучения: </w:t>
            </w:r>
            <w:r w:rsidRPr="006B6C11">
              <w:rPr>
                <w:rFonts w:ascii="Arial" w:eastAsia="Times New Roman" w:hAnsi="Arial" w:cs="Arial"/>
                <w:sz w:val="24"/>
                <w:szCs w:val="24"/>
                <w:lang w:eastAsia="en-US"/>
              </w:rPr>
              <w:t xml:space="preserve">Ф.И. Тютчев: </w:t>
            </w:r>
            <w:proofErr w:type="gramStart"/>
            <w:r w:rsidRPr="006B6C11">
              <w:rPr>
                <w:rFonts w:ascii="Arial" w:eastAsia="Times New Roman" w:hAnsi="Arial" w:cs="Arial"/>
                <w:sz w:val="24"/>
                <w:szCs w:val="24"/>
                <w:lang w:eastAsia="en-US"/>
              </w:rPr>
              <w:t>«Наш век», «</w:t>
            </w:r>
            <w:proofErr w:type="spellStart"/>
            <w:r w:rsidRPr="006B6C11">
              <w:rPr>
                <w:rFonts w:ascii="Arial" w:eastAsia="Times New Roman" w:hAnsi="Arial" w:cs="Arial"/>
                <w:sz w:val="24"/>
                <w:szCs w:val="24"/>
                <w:lang w:eastAsia="en-US"/>
              </w:rPr>
              <w:t>Silentium</w:t>
            </w:r>
            <w:proofErr w:type="spellEnd"/>
            <w:r w:rsidRPr="006B6C11">
              <w:rPr>
                <w:rFonts w:ascii="Arial" w:eastAsia="Times New Roman" w:hAnsi="Arial" w:cs="Arial"/>
                <w:sz w:val="24"/>
                <w:szCs w:val="24"/>
                <w:lang w:eastAsia="en-US"/>
              </w:rPr>
              <w:t>», «Не то, что мните вы, природа…» «О, как убийственно мы любим…», «Фонтан», «Чему бы жизнь нас не учила…», «Осенний вечер», «Не рассуждай, не хлопочи…», «Я встретил вас…», «Два голоса», «Еще земли печален вид…», «Она сидела на полу…», «Есть в осени первоначальной…», «Полдень», «Предопределение», «Весь день она лежала в забытьи…», «Когда дряхлеющие силы…», «Как хорошо ты, о море</w:t>
            </w:r>
            <w:proofErr w:type="gramEnd"/>
            <w:r w:rsidRPr="006B6C11">
              <w:rPr>
                <w:rFonts w:ascii="Arial" w:eastAsia="Times New Roman" w:hAnsi="Arial" w:cs="Arial"/>
                <w:sz w:val="24"/>
                <w:szCs w:val="24"/>
                <w:lang w:eastAsia="en-US"/>
              </w:rPr>
              <w:t xml:space="preserve"> ночное…», «О чём ты воешь, </w:t>
            </w:r>
            <w:proofErr w:type="spellStart"/>
            <w:r w:rsidRPr="006B6C11">
              <w:rPr>
                <w:rFonts w:ascii="Arial" w:eastAsia="Times New Roman" w:hAnsi="Arial" w:cs="Arial"/>
                <w:sz w:val="24"/>
                <w:szCs w:val="24"/>
                <w:lang w:eastAsia="en-US"/>
              </w:rPr>
              <w:t>ветр</w:t>
            </w:r>
            <w:proofErr w:type="spellEnd"/>
            <w:r w:rsidRPr="006B6C11">
              <w:rPr>
                <w:rFonts w:ascii="Arial" w:eastAsia="Times New Roman" w:hAnsi="Arial" w:cs="Arial"/>
                <w:sz w:val="24"/>
                <w:szCs w:val="24"/>
                <w:lang w:eastAsia="en-US"/>
              </w:rPr>
              <w:t xml:space="preserve"> ночной?» и др.</w:t>
            </w:r>
          </w:p>
          <w:p w:rsidR="006B6C11" w:rsidRPr="006B6C11" w:rsidRDefault="006B6C11" w:rsidP="006B6C11">
            <w:pPr>
              <w:suppressAutoHyphens/>
              <w:spacing w:after="0" w:line="240" w:lineRule="auto"/>
              <w:rPr>
                <w:rFonts w:ascii="Arial" w:eastAsia="Calibri" w:hAnsi="Arial" w:cs="Arial"/>
                <w:bCs/>
                <w:sz w:val="24"/>
                <w:szCs w:val="24"/>
                <w:lang w:eastAsia="ar-SA"/>
              </w:rPr>
            </w:pPr>
            <w:r w:rsidRPr="006B6C11">
              <w:rPr>
                <w:rFonts w:ascii="Arial" w:eastAsia="Times New Roman" w:hAnsi="Arial" w:cs="Arial"/>
                <w:sz w:val="24"/>
                <w:szCs w:val="24"/>
                <w:lang w:eastAsia="en-US"/>
              </w:rPr>
              <w:t xml:space="preserve">Основные темы и художественное своеобразие лирики А.А. Фета, идиллический пейзаж. </w:t>
            </w:r>
            <w:r w:rsidRPr="006B6C11">
              <w:rPr>
                <w:rFonts w:ascii="Arial" w:eastAsia="Times New Roman" w:hAnsi="Arial" w:cs="Arial"/>
                <w:i/>
                <w:sz w:val="24"/>
                <w:szCs w:val="24"/>
                <w:lang w:eastAsia="en-US"/>
              </w:rPr>
              <w:t xml:space="preserve">Для чтения и изучения: </w:t>
            </w:r>
            <w:r w:rsidRPr="006B6C11">
              <w:rPr>
                <w:rFonts w:ascii="Arial" w:eastAsia="Times New Roman" w:hAnsi="Arial" w:cs="Arial"/>
                <w:sz w:val="24"/>
                <w:szCs w:val="24"/>
                <w:lang w:eastAsia="en-US"/>
              </w:rPr>
              <w:t>А.А. Фет. «Целый мир от красоты», «Кому венец, богине ль красоты…», «Поэтам», «Как беден наш язык», «Шепот, робкое дыханье…», «Что за ночь! Прозрачный воздух скован», «Весенний дождь…», «Какая ночь, как воздух чист…», «Я пришел к тебе с приветом…», «Еще майская ночь», «Заря прощается с землею…», «Еще весны душистой нега…», «Ель рукавом мне тропинку завесила…», «Сияла ночь. Луной был полон сад…», «Я тебе ничего</w:t>
            </w:r>
            <w:r w:rsidRPr="006B6C11">
              <w:rPr>
                <w:rFonts w:ascii="Arial" w:eastAsia="Times New Roman" w:hAnsi="Arial" w:cs="Arial"/>
                <w:b/>
                <w:sz w:val="24"/>
                <w:szCs w:val="24"/>
                <w:lang w:eastAsia="en-US"/>
              </w:rPr>
              <w:t xml:space="preserve"> </w:t>
            </w:r>
            <w:r w:rsidRPr="006B6C11">
              <w:rPr>
                <w:rFonts w:ascii="Arial" w:eastAsia="Times New Roman" w:hAnsi="Arial" w:cs="Arial"/>
                <w:sz w:val="24"/>
                <w:szCs w:val="24"/>
                <w:lang w:eastAsia="en-US"/>
              </w:rPr>
              <w:t>не скажу…», «Это утро, радость эта…», «Первый ландыш», «Смерть» и др.</w:t>
            </w:r>
          </w:p>
        </w:tc>
        <w:tc>
          <w:tcPr>
            <w:tcW w:w="1908" w:type="dxa"/>
            <w:shd w:val="clear" w:color="auto" w:fill="auto"/>
          </w:tcPr>
          <w:p w:rsidR="006B6C11" w:rsidRPr="003941CB" w:rsidRDefault="006B6C11" w:rsidP="006B6C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i/>
                <w:sz w:val="24"/>
                <w:szCs w:val="24"/>
                <w:lang w:eastAsia="ar-SA"/>
              </w:rPr>
            </w:pPr>
          </w:p>
          <w:p w:rsidR="006B6C11" w:rsidRPr="006B6C11" w:rsidRDefault="006B6C11" w:rsidP="006B6C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sz w:val="24"/>
                <w:szCs w:val="24"/>
                <w:lang w:eastAsia="ar-SA"/>
              </w:rPr>
            </w:pPr>
            <w:r w:rsidRPr="006B6C11">
              <w:rPr>
                <w:rFonts w:ascii="Arial" w:eastAsia="Calibri" w:hAnsi="Arial" w:cs="Arial"/>
                <w:bCs/>
                <w:sz w:val="24"/>
                <w:szCs w:val="24"/>
                <w:lang w:eastAsia="ar-SA"/>
              </w:rPr>
              <w:t>2</w:t>
            </w:r>
          </w:p>
          <w:p w:rsidR="006B6C11" w:rsidRPr="003941CB" w:rsidRDefault="006B6C11" w:rsidP="006B6C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i/>
                <w:sz w:val="24"/>
                <w:szCs w:val="24"/>
                <w:lang w:eastAsia="ar-SA"/>
              </w:rPr>
            </w:pPr>
          </w:p>
          <w:p w:rsidR="006B6C11" w:rsidRPr="003941CB" w:rsidRDefault="006B6C11" w:rsidP="006B6C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i/>
                <w:sz w:val="24"/>
                <w:szCs w:val="24"/>
                <w:lang w:eastAsia="ar-SA"/>
              </w:rPr>
            </w:pPr>
          </w:p>
          <w:p w:rsidR="006B6C11" w:rsidRPr="003941CB" w:rsidRDefault="006B6C11" w:rsidP="006B6C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i/>
                <w:sz w:val="24"/>
                <w:szCs w:val="24"/>
                <w:lang w:eastAsia="ar-SA"/>
              </w:rPr>
            </w:pPr>
          </w:p>
          <w:p w:rsidR="006B6C11" w:rsidRPr="003941CB" w:rsidRDefault="006B6C11" w:rsidP="006B6C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i/>
                <w:sz w:val="24"/>
                <w:szCs w:val="24"/>
                <w:lang w:eastAsia="ar-SA"/>
              </w:rPr>
            </w:pPr>
          </w:p>
          <w:p w:rsidR="006B6C11" w:rsidRPr="003941CB" w:rsidRDefault="006B6C11" w:rsidP="006B6C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i/>
                <w:sz w:val="24"/>
                <w:szCs w:val="24"/>
                <w:lang w:eastAsia="ar-SA"/>
              </w:rPr>
            </w:pPr>
          </w:p>
          <w:p w:rsidR="006B6C11" w:rsidRPr="003941CB" w:rsidRDefault="006B6C11" w:rsidP="006B6C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i/>
                <w:sz w:val="24"/>
                <w:szCs w:val="24"/>
                <w:lang w:eastAsia="ar-SA"/>
              </w:rPr>
            </w:pPr>
          </w:p>
          <w:p w:rsidR="006B6C11" w:rsidRPr="003941CB" w:rsidRDefault="006B6C11" w:rsidP="006B6C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i/>
                <w:sz w:val="24"/>
                <w:szCs w:val="24"/>
                <w:lang w:eastAsia="ar-SA"/>
              </w:rPr>
            </w:pPr>
          </w:p>
          <w:p w:rsidR="006B6C11" w:rsidRPr="003941CB" w:rsidRDefault="006B6C11" w:rsidP="006B6C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i/>
                <w:sz w:val="24"/>
                <w:szCs w:val="24"/>
                <w:lang w:eastAsia="ar-SA"/>
              </w:rPr>
            </w:pPr>
          </w:p>
          <w:p w:rsidR="006B6C11" w:rsidRPr="003941CB" w:rsidRDefault="006B6C11" w:rsidP="006B6C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Arial" w:eastAsia="Calibri" w:hAnsi="Arial" w:cs="Arial"/>
                <w:bCs/>
                <w:i/>
                <w:sz w:val="24"/>
                <w:szCs w:val="24"/>
                <w:lang w:eastAsia="ar-SA"/>
              </w:rPr>
            </w:pPr>
            <w:r w:rsidRPr="003941CB">
              <w:rPr>
                <w:rFonts w:ascii="Arial" w:eastAsia="Calibri" w:hAnsi="Arial" w:cs="Arial"/>
                <w:bCs/>
                <w:i/>
                <w:sz w:val="24"/>
                <w:szCs w:val="24"/>
                <w:lang w:eastAsia="ar-SA"/>
              </w:rPr>
              <w:t xml:space="preserve"> </w:t>
            </w:r>
          </w:p>
        </w:tc>
        <w:tc>
          <w:tcPr>
            <w:tcW w:w="2095" w:type="dxa"/>
            <w:vMerge w:val="restart"/>
            <w:shd w:val="clear" w:color="auto" w:fill="auto"/>
          </w:tcPr>
          <w:p w:rsidR="006B6C11" w:rsidRPr="00CA4937" w:rsidRDefault="006B6C11" w:rsidP="006B6C11">
            <w:pPr>
              <w:widowControl w:val="0"/>
              <w:autoSpaceDE w:val="0"/>
              <w:autoSpaceDN w:val="0"/>
              <w:adjustRightInd w:val="0"/>
              <w:spacing w:after="0" w:line="240" w:lineRule="auto"/>
              <w:ind w:left="-97" w:right="-28"/>
              <w:jc w:val="center"/>
              <w:rPr>
                <w:rFonts w:ascii="Arial" w:eastAsia="Times New Roman" w:hAnsi="Arial" w:cs="Arial"/>
                <w:sz w:val="24"/>
                <w:szCs w:val="24"/>
              </w:rPr>
            </w:pPr>
          </w:p>
          <w:p w:rsidR="006B6C11" w:rsidRPr="00CA4937" w:rsidRDefault="006B6C11" w:rsidP="006B6C11">
            <w:pPr>
              <w:widowControl w:val="0"/>
              <w:autoSpaceDE w:val="0"/>
              <w:autoSpaceDN w:val="0"/>
              <w:adjustRightInd w:val="0"/>
              <w:spacing w:after="0" w:line="240" w:lineRule="auto"/>
              <w:ind w:left="-97" w:right="-28"/>
              <w:jc w:val="center"/>
              <w:rPr>
                <w:rFonts w:ascii="Arial" w:eastAsia="Times New Roman" w:hAnsi="Arial" w:cs="Arial"/>
                <w:sz w:val="24"/>
                <w:szCs w:val="24"/>
              </w:rPr>
            </w:pPr>
            <w:proofErr w:type="gramStart"/>
            <w:r w:rsidRPr="00CA4937">
              <w:rPr>
                <w:rFonts w:ascii="Arial" w:eastAsia="Times New Roman" w:hAnsi="Arial" w:cs="Arial"/>
                <w:sz w:val="24"/>
                <w:szCs w:val="24"/>
              </w:rPr>
              <w:t>ОК</w:t>
            </w:r>
            <w:proofErr w:type="gramEnd"/>
            <w:r w:rsidRPr="00CA4937">
              <w:rPr>
                <w:rFonts w:ascii="Arial" w:eastAsia="Times New Roman" w:hAnsi="Arial" w:cs="Arial"/>
                <w:sz w:val="24"/>
                <w:szCs w:val="24"/>
              </w:rPr>
              <w:t xml:space="preserve"> 01, ОК.02, </w:t>
            </w:r>
          </w:p>
          <w:p w:rsidR="006B6C11" w:rsidRPr="00CA4937" w:rsidRDefault="006B6C11" w:rsidP="006B6C11">
            <w:pPr>
              <w:widowControl w:val="0"/>
              <w:autoSpaceDE w:val="0"/>
              <w:autoSpaceDN w:val="0"/>
              <w:adjustRightInd w:val="0"/>
              <w:spacing w:after="0" w:line="240" w:lineRule="auto"/>
              <w:ind w:left="-97" w:right="-28"/>
              <w:jc w:val="center"/>
              <w:rPr>
                <w:rFonts w:ascii="Arial" w:eastAsia="Times New Roman" w:hAnsi="Arial" w:cs="Arial"/>
                <w:sz w:val="24"/>
                <w:szCs w:val="24"/>
              </w:rPr>
            </w:pPr>
            <w:proofErr w:type="gramStart"/>
            <w:r w:rsidRPr="00CA4937">
              <w:rPr>
                <w:rFonts w:ascii="Arial" w:eastAsia="Times New Roman" w:hAnsi="Arial" w:cs="Arial"/>
                <w:sz w:val="24"/>
                <w:szCs w:val="24"/>
              </w:rPr>
              <w:t>ОК</w:t>
            </w:r>
            <w:proofErr w:type="gramEnd"/>
            <w:r w:rsidRPr="00CA4937">
              <w:rPr>
                <w:rFonts w:ascii="Arial" w:eastAsia="Times New Roman" w:hAnsi="Arial" w:cs="Arial"/>
                <w:sz w:val="24"/>
                <w:szCs w:val="24"/>
              </w:rPr>
              <w:t xml:space="preserve"> 03, ОК 04, </w:t>
            </w:r>
          </w:p>
          <w:p w:rsidR="006B6C11" w:rsidRPr="00CA4937" w:rsidRDefault="006B6C11" w:rsidP="006B6C11">
            <w:pPr>
              <w:widowControl w:val="0"/>
              <w:autoSpaceDE w:val="0"/>
              <w:autoSpaceDN w:val="0"/>
              <w:adjustRightInd w:val="0"/>
              <w:spacing w:after="0" w:line="240" w:lineRule="auto"/>
              <w:ind w:left="-97" w:right="-28"/>
              <w:jc w:val="center"/>
              <w:rPr>
                <w:rFonts w:ascii="Arial" w:eastAsia="Times New Roman" w:hAnsi="Arial" w:cs="Arial"/>
                <w:sz w:val="24"/>
                <w:szCs w:val="24"/>
              </w:rPr>
            </w:pPr>
            <w:proofErr w:type="gramStart"/>
            <w:r w:rsidRPr="00CA4937">
              <w:rPr>
                <w:rFonts w:ascii="Arial" w:eastAsia="Times New Roman" w:hAnsi="Arial" w:cs="Arial"/>
                <w:sz w:val="24"/>
                <w:szCs w:val="24"/>
              </w:rPr>
              <w:t>ОК</w:t>
            </w:r>
            <w:proofErr w:type="gramEnd"/>
            <w:r w:rsidRPr="00CA4937">
              <w:rPr>
                <w:rFonts w:ascii="Arial" w:eastAsia="Times New Roman" w:hAnsi="Arial" w:cs="Arial"/>
                <w:sz w:val="24"/>
                <w:szCs w:val="24"/>
              </w:rPr>
              <w:t xml:space="preserve"> 05, ОК 06, </w:t>
            </w:r>
          </w:p>
          <w:p w:rsidR="006B6C11" w:rsidRPr="00CA4937" w:rsidRDefault="006B6C11" w:rsidP="006B6C11">
            <w:pPr>
              <w:widowControl w:val="0"/>
              <w:autoSpaceDE w:val="0"/>
              <w:autoSpaceDN w:val="0"/>
              <w:adjustRightInd w:val="0"/>
              <w:spacing w:after="0" w:line="240" w:lineRule="auto"/>
              <w:ind w:left="-97" w:right="-28"/>
              <w:jc w:val="center"/>
              <w:rPr>
                <w:rFonts w:ascii="Arial" w:eastAsia="Times New Roman" w:hAnsi="Arial" w:cs="Arial"/>
                <w:sz w:val="24"/>
                <w:szCs w:val="24"/>
              </w:rPr>
            </w:pPr>
            <w:proofErr w:type="gramStart"/>
            <w:r w:rsidRPr="00CA4937">
              <w:rPr>
                <w:rFonts w:ascii="Arial" w:eastAsia="Times New Roman" w:hAnsi="Arial" w:cs="Arial"/>
                <w:sz w:val="24"/>
                <w:szCs w:val="24"/>
              </w:rPr>
              <w:t>ОК</w:t>
            </w:r>
            <w:proofErr w:type="gramEnd"/>
            <w:r w:rsidRPr="00CA4937">
              <w:rPr>
                <w:rFonts w:ascii="Arial" w:eastAsia="Times New Roman" w:hAnsi="Arial" w:cs="Arial"/>
                <w:sz w:val="24"/>
                <w:szCs w:val="24"/>
              </w:rPr>
              <w:t xml:space="preserve"> 09</w:t>
            </w:r>
          </w:p>
          <w:p w:rsidR="006B6C11" w:rsidRPr="003941CB" w:rsidRDefault="006B6C11" w:rsidP="006B6C11">
            <w:pPr>
              <w:widowControl w:val="0"/>
              <w:autoSpaceDE w:val="0"/>
              <w:autoSpaceDN w:val="0"/>
              <w:adjustRightInd w:val="0"/>
              <w:spacing w:after="0" w:line="240" w:lineRule="auto"/>
              <w:ind w:left="-97" w:right="-28"/>
              <w:jc w:val="center"/>
              <w:rPr>
                <w:rFonts w:ascii="Arial" w:eastAsia="Calibri" w:hAnsi="Arial" w:cs="Arial"/>
                <w:bCs/>
                <w:i/>
                <w:sz w:val="24"/>
                <w:szCs w:val="24"/>
                <w:lang w:eastAsia="ar-SA"/>
              </w:rPr>
            </w:pPr>
            <w:r w:rsidRPr="00CA4937">
              <w:rPr>
                <w:rFonts w:ascii="Arial" w:eastAsia="Times New Roman" w:hAnsi="Arial" w:cs="Arial"/>
                <w:sz w:val="24"/>
                <w:szCs w:val="24"/>
              </w:rPr>
              <w:t>ЛР 1 - ЛР 12</w:t>
            </w:r>
          </w:p>
        </w:tc>
      </w:tr>
      <w:tr w:rsidR="006B6C11" w:rsidRPr="003941CB" w:rsidTr="006B6C11">
        <w:trPr>
          <w:trHeight w:val="862"/>
        </w:trPr>
        <w:tc>
          <w:tcPr>
            <w:tcW w:w="2838" w:type="dxa"/>
            <w:vMerge/>
            <w:shd w:val="clear" w:color="auto" w:fill="auto"/>
          </w:tcPr>
          <w:p w:rsidR="006B6C11" w:rsidRPr="003941CB" w:rsidRDefault="006B6C11" w:rsidP="006B6C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i/>
                <w:sz w:val="24"/>
                <w:szCs w:val="24"/>
                <w:lang w:eastAsia="ar-SA"/>
              </w:rPr>
            </w:pPr>
          </w:p>
        </w:tc>
        <w:tc>
          <w:tcPr>
            <w:tcW w:w="8894" w:type="dxa"/>
          </w:tcPr>
          <w:p w:rsidR="006B6C11" w:rsidRPr="006B6C11" w:rsidRDefault="006B6C11" w:rsidP="006B6C11">
            <w:pPr>
              <w:spacing w:after="0" w:line="240" w:lineRule="auto"/>
              <w:rPr>
                <w:rFonts w:ascii="Arial" w:eastAsia="Times New Roman" w:hAnsi="Arial" w:cs="Arial"/>
                <w:b/>
                <w:sz w:val="24"/>
                <w:szCs w:val="24"/>
                <w:lang w:eastAsia="en-US"/>
              </w:rPr>
            </w:pPr>
            <w:r w:rsidRPr="006B6C11">
              <w:rPr>
                <w:rFonts w:ascii="Arial" w:eastAsia="Times New Roman" w:hAnsi="Arial" w:cs="Arial"/>
                <w:b/>
                <w:sz w:val="24"/>
                <w:szCs w:val="24"/>
                <w:lang w:eastAsia="en-US"/>
              </w:rPr>
              <w:t xml:space="preserve">Практические занятия: </w:t>
            </w:r>
          </w:p>
          <w:p w:rsidR="006B6C11" w:rsidRPr="006B6C11" w:rsidRDefault="006B6C11" w:rsidP="006B6C11">
            <w:pPr>
              <w:spacing w:after="0" w:line="240" w:lineRule="auto"/>
              <w:rPr>
                <w:rFonts w:ascii="Arial" w:eastAsia="Times New Roman" w:hAnsi="Arial" w:cs="Arial"/>
                <w:sz w:val="24"/>
                <w:szCs w:val="24"/>
                <w:lang w:eastAsia="en-US"/>
              </w:rPr>
            </w:pPr>
            <w:r w:rsidRPr="006B6C11">
              <w:rPr>
                <w:rFonts w:ascii="Arial" w:eastAsia="Times New Roman" w:hAnsi="Arial" w:cs="Arial"/>
                <w:sz w:val="24"/>
                <w:szCs w:val="24"/>
                <w:lang w:eastAsia="en-US"/>
              </w:rPr>
              <w:t>чтение и анализ стихотворений</w:t>
            </w:r>
            <w:r w:rsidRPr="006B6C11">
              <w:rPr>
                <w:rFonts w:ascii="Arial" w:eastAsia="Times New Roman" w:hAnsi="Arial" w:cs="Arial"/>
                <w:b/>
                <w:sz w:val="24"/>
                <w:szCs w:val="24"/>
                <w:lang w:eastAsia="en-US"/>
              </w:rPr>
              <w:t xml:space="preserve">; </w:t>
            </w:r>
            <w:r w:rsidRPr="006B6C11">
              <w:rPr>
                <w:rFonts w:ascii="Arial" w:eastAsia="Times New Roman" w:hAnsi="Arial" w:cs="Arial"/>
                <w:sz w:val="24"/>
                <w:szCs w:val="24"/>
                <w:lang w:eastAsia="en-US"/>
              </w:rPr>
              <w:t xml:space="preserve">подготовка </w:t>
            </w:r>
            <w:r w:rsidRPr="006B6C11">
              <w:rPr>
                <w:rFonts w:ascii="Arial" w:eastAsia="Times New Roman" w:hAnsi="Arial" w:cs="Arial"/>
                <w:color w:val="000000"/>
                <w:sz w:val="24"/>
                <w:szCs w:val="24"/>
              </w:rPr>
              <w:t>литературно-музыкальной композиции на стихи поэтов и подбор иллюстративного материала</w:t>
            </w:r>
          </w:p>
        </w:tc>
        <w:tc>
          <w:tcPr>
            <w:tcW w:w="1908" w:type="dxa"/>
            <w:shd w:val="clear" w:color="auto" w:fill="auto"/>
          </w:tcPr>
          <w:p w:rsidR="006B6C11" w:rsidRPr="006B6C11" w:rsidRDefault="006B6C11" w:rsidP="006B6C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sz w:val="24"/>
                <w:szCs w:val="24"/>
                <w:lang w:eastAsia="ar-SA"/>
              </w:rPr>
            </w:pPr>
            <w:r>
              <w:rPr>
                <w:rFonts w:ascii="Arial" w:eastAsia="Calibri" w:hAnsi="Arial" w:cs="Arial"/>
                <w:bCs/>
                <w:sz w:val="24"/>
                <w:szCs w:val="24"/>
                <w:lang w:eastAsia="ar-SA"/>
              </w:rPr>
              <w:t>2</w:t>
            </w:r>
          </w:p>
        </w:tc>
        <w:tc>
          <w:tcPr>
            <w:tcW w:w="2095" w:type="dxa"/>
            <w:vMerge/>
            <w:shd w:val="clear" w:color="auto" w:fill="auto"/>
          </w:tcPr>
          <w:p w:rsidR="006B6C11" w:rsidRPr="00CA4937" w:rsidRDefault="006B6C11" w:rsidP="006B6C11">
            <w:pPr>
              <w:widowControl w:val="0"/>
              <w:autoSpaceDE w:val="0"/>
              <w:autoSpaceDN w:val="0"/>
              <w:adjustRightInd w:val="0"/>
              <w:spacing w:after="0" w:line="240" w:lineRule="auto"/>
              <w:ind w:left="-97" w:right="-28"/>
              <w:jc w:val="center"/>
              <w:rPr>
                <w:rFonts w:ascii="Arial" w:eastAsia="Times New Roman" w:hAnsi="Arial" w:cs="Arial"/>
                <w:sz w:val="24"/>
                <w:szCs w:val="24"/>
              </w:rPr>
            </w:pPr>
          </w:p>
        </w:tc>
      </w:tr>
      <w:tr w:rsidR="00A37823" w:rsidRPr="003941CB" w:rsidTr="00A37823">
        <w:trPr>
          <w:trHeight w:val="1122"/>
        </w:trPr>
        <w:tc>
          <w:tcPr>
            <w:tcW w:w="2838" w:type="dxa"/>
            <w:vMerge w:val="restart"/>
            <w:shd w:val="clear" w:color="auto" w:fill="auto"/>
          </w:tcPr>
          <w:p w:rsidR="00A37823" w:rsidRPr="003941CB" w:rsidRDefault="00A37823" w:rsidP="006935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sz w:val="24"/>
                <w:szCs w:val="24"/>
                <w:lang w:eastAsia="ar-SA"/>
              </w:rPr>
            </w:pPr>
            <w:r>
              <w:rPr>
                <w:rFonts w:ascii="Arial" w:eastAsia="Calibri" w:hAnsi="Arial" w:cs="Arial"/>
                <w:b/>
                <w:bCs/>
                <w:sz w:val="24"/>
                <w:szCs w:val="24"/>
                <w:lang w:eastAsia="ar-SA"/>
              </w:rPr>
              <w:t>Тема 2.9</w:t>
            </w:r>
            <w:r w:rsidRPr="003941CB">
              <w:rPr>
                <w:rFonts w:ascii="Arial" w:eastAsia="Calibri" w:hAnsi="Arial" w:cs="Arial"/>
                <w:b/>
                <w:bCs/>
                <w:sz w:val="24"/>
                <w:szCs w:val="24"/>
                <w:lang w:eastAsia="ar-SA"/>
              </w:rPr>
              <w:t>.</w:t>
            </w:r>
          </w:p>
          <w:p w:rsidR="00A37823" w:rsidRPr="00A37823" w:rsidRDefault="00A37823" w:rsidP="006935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i/>
                <w:sz w:val="24"/>
                <w:szCs w:val="24"/>
                <w:lang w:eastAsia="ar-SA"/>
              </w:rPr>
            </w:pPr>
            <w:r w:rsidRPr="00A37823">
              <w:rPr>
                <w:rFonts w:ascii="Arial" w:eastAsia="Times New Roman" w:hAnsi="Arial" w:cs="Arial"/>
                <w:b/>
                <w:sz w:val="24"/>
                <w:szCs w:val="24"/>
                <w:lang w:eastAsia="en-US"/>
              </w:rPr>
              <w:t xml:space="preserve">Проблема ответственности человека за свою судьбу и судьбы близких ему людей в </w:t>
            </w:r>
            <w:r w:rsidRPr="00A37823">
              <w:rPr>
                <w:rFonts w:ascii="Arial" w:eastAsia="Times New Roman" w:hAnsi="Arial" w:cs="Arial"/>
                <w:b/>
                <w:sz w:val="24"/>
                <w:szCs w:val="24"/>
                <w:lang w:eastAsia="en-US"/>
              </w:rPr>
              <w:lastRenderedPageBreak/>
              <w:t>рассказах А.П. Чехова (1860—1904)</w:t>
            </w:r>
          </w:p>
        </w:tc>
        <w:tc>
          <w:tcPr>
            <w:tcW w:w="8894" w:type="dxa"/>
          </w:tcPr>
          <w:p w:rsidR="00A37823" w:rsidRPr="00A37823" w:rsidRDefault="00A37823" w:rsidP="006935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Arial" w:eastAsia="Calibri" w:hAnsi="Arial" w:cs="Arial"/>
                <w:b/>
                <w:bCs/>
                <w:sz w:val="24"/>
                <w:szCs w:val="24"/>
                <w:lang w:eastAsia="ar-SA"/>
              </w:rPr>
            </w:pPr>
            <w:r w:rsidRPr="00A37823">
              <w:rPr>
                <w:rFonts w:ascii="Arial" w:eastAsia="Calibri" w:hAnsi="Arial" w:cs="Arial"/>
                <w:b/>
                <w:bCs/>
                <w:sz w:val="24"/>
                <w:szCs w:val="24"/>
                <w:lang w:eastAsia="ar-SA"/>
              </w:rPr>
              <w:lastRenderedPageBreak/>
              <w:t>Содержание учебного материала</w:t>
            </w:r>
          </w:p>
        </w:tc>
        <w:tc>
          <w:tcPr>
            <w:tcW w:w="1908" w:type="dxa"/>
            <w:shd w:val="clear" w:color="auto" w:fill="auto"/>
          </w:tcPr>
          <w:p w:rsidR="00A37823" w:rsidRPr="00A37823" w:rsidRDefault="00A37823" w:rsidP="006935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sz w:val="24"/>
                <w:szCs w:val="24"/>
                <w:lang w:eastAsia="ar-SA"/>
              </w:rPr>
            </w:pPr>
            <w:r>
              <w:rPr>
                <w:rFonts w:ascii="Arial" w:eastAsia="Calibri" w:hAnsi="Arial" w:cs="Arial"/>
                <w:b/>
                <w:bCs/>
                <w:sz w:val="24"/>
                <w:szCs w:val="24"/>
                <w:lang w:eastAsia="ar-SA"/>
              </w:rPr>
              <w:t>2</w:t>
            </w:r>
          </w:p>
        </w:tc>
        <w:tc>
          <w:tcPr>
            <w:tcW w:w="2095" w:type="dxa"/>
            <w:shd w:val="clear" w:color="auto" w:fill="auto"/>
          </w:tcPr>
          <w:p w:rsidR="00A37823" w:rsidRPr="003941CB" w:rsidRDefault="00A37823" w:rsidP="006935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i/>
                <w:sz w:val="24"/>
                <w:szCs w:val="24"/>
                <w:lang w:eastAsia="ar-SA"/>
              </w:rPr>
            </w:pPr>
          </w:p>
        </w:tc>
      </w:tr>
      <w:tr w:rsidR="00A37823" w:rsidRPr="003941CB" w:rsidTr="002A6877">
        <w:trPr>
          <w:trHeight w:val="20"/>
        </w:trPr>
        <w:tc>
          <w:tcPr>
            <w:tcW w:w="2838" w:type="dxa"/>
            <w:vMerge/>
            <w:shd w:val="clear" w:color="auto" w:fill="auto"/>
          </w:tcPr>
          <w:p w:rsidR="00A37823" w:rsidRPr="003941CB" w:rsidRDefault="00A37823" w:rsidP="00A37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i/>
                <w:sz w:val="24"/>
                <w:szCs w:val="24"/>
                <w:lang w:eastAsia="ar-SA"/>
              </w:rPr>
            </w:pPr>
          </w:p>
        </w:tc>
        <w:tc>
          <w:tcPr>
            <w:tcW w:w="8894" w:type="dxa"/>
          </w:tcPr>
          <w:p w:rsidR="00A37823" w:rsidRPr="00A37823" w:rsidRDefault="00A37823" w:rsidP="00A37823">
            <w:pPr>
              <w:suppressAutoHyphens/>
              <w:spacing w:after="0" w:line="240" w:lineRule="auto"/>
              <w:rPr>
                <w:rFonts w:ascii="Arial" w:eastAsia="Calibri" w:hAnsi="Arial" w:cs="Arial"/>
                <w:sz w:val="24"/>
                <w:szCs w:val="24"/>
                <w:lang w:eastAsia="ar-SA"/>
              </w:rPr>
            </w:pPr>
            <w:r w:rsidRPr="00A37823">
              <w:rPr>
                <w:rFonts w:ascii="Arial" w:eastAsia="Times New Roman" w:hAnsi="Arial" w:cs="Arial"/>
                <w:sz w:val="24"/>
                <w:szCs w:val="24"/>
                <w:lang w:eastAsia="en-US"/>
              </w:rPr>
              <w:t xml:space="preserve">Малая проза А.П. Чехова. «Дом с мезонином». «Рассказ старшего садовника». Человек и общество. Психологизм прозы Чехова: лаконичность </w:t>
            </w:r>
            <w:r w:rsidRPr="00A37823">
              <w:rPr>
                <w:rFonts w:ascii="Arial" w:eastAsia="Times New Roman" w:hAnsi="Arial" w:cs="Arial"/>
                <w:sz w:val="24"/>
                <w:szCs w:val="24"/>
                <w:lang w:eastAsia="en-US"/>
              </w:rPr>
              <w:lastRenderedPageBreak/>
              <w:t>повествования и скрытый лиризм. Пьеса «Вишнёвый сад» (1903). Новаторство Чехова-драматурга: своеобразие конфликта и системы персонажей, акцент на внутренней жизни персонажей, нарушение жанровых рамок. Сколько стоит вишневый сад: историко-культурные сведения. Эволюция драматургии второй половины XIX – начала XX века: от Островского к Чехову. Особенности чеховских диалогов. Речевые и портретные характеристики персонажей</w:t>
            </w:r>
          </w:p>
        </w:tc>
        <w:tc>
          <w:tcPr>
            <w:tcW w:w="1908" w:type="dxa"/>
            <w:shd w:val="clear" w:color="auto" w:fill="auto"/>
          </w:tcPr>
          <w:p w:rsidR="00A37823" w:rsidRPr="003941CB" w:rsidRDefault="00A37823" w:rsidP="00A37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i/>
                <w:sz w:val="24"/>
                <w:szCs w:val="24"/>
                <w:lang w:eastAsia="ar-SA"/>
              </w:rPr>
            </w:pPr>
          </w:p>
          <w:p w:rsidR="00A37823" w:rsidRPr="003941CB" w:rsidRDefault="00A37823" w:rsidP="00A37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i/>
                <w:sz w:val="24"/>
                <w:szCs w:val="24"/>
                <w:lang w:eastAsia="ar-SA"/>
              </w:rPr>
            </w:pPr>
            <w:r>
              <w:rPr>
                <w:rFonts w:ascii="Arial" w:eastAsia="Calibri" w:hAnsi="Arial" w:cs="Arial"/>
                <w:bCs/>
                <w:i/>
                <w:sz w:val="24"/>
                <w:szCs w:val="24"/>
                <w:lang w:eastAsia="ar-SA"/>
              </w:rPr>
              <w:t>-</w:t>
            </w:r>
          </w:p>
          <w:p w:rsidR="00A37823" w:rsidRPr="003941CB" w:rsidRDefault="00A37823" w:rsidP="00A37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i/>
                <w:sz w:val="24"/>
                <w:szCs w:val="24"/>
                <w:lang w:eastAsia="ar-SA"/>
              </w:rPr>
            </w:pPr>
          </w:p>
          <w:p w:rsidR="00A37823" w:rsidRPr="003941CB" w:rsidRDefault="00A37823" w:rsidP="00A37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i/>
                <w:sz w:val="24"/>
                <w:szCs w:val="24"/>
                <w:lang w:eastAsia="ar-SA"/>
              </w:rPr>
            </w:pPr>
          </w:p>
          <w:p w:rsidR="00A37823" w:rsidRPr="003941CB" w:rsidRDefault="00A37823" w:rsidP="00A37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i/>
                <w:sz w:val="24"/>
                <w:szCs w:val="24"/>
                <w:lang w:eastAsia="ar-SA"/>
              </w:rPr>
            </w:pPr>
          </w:p>
          <w:p w:rsidR="00A37823" w:rsidRPr="003941CB" w:rsidRDefault="00A37823" w:rsidP="00A37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i/>
                <w:sz w:val="24"/>
                <w:szCs w:val="24"/>
                <w:lang w:eastAsia="ar-SA"/>
              </w:rPr>
            </w:pPr>
          </w:p>
          <w:p w:rsidR="00A37823" w:rsidRPr="003941CB" w:rsidRDefault="00A37823" w:rsidP="00A37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i/>
                <w:sz w:val="24"/>
                <w:szCs w:val="24"/>
                <w:lang w:eastAsia="ar-SA"/>
              </w:rPr>
            </w:pPr>
          </w:p>
          <w:p w:rsidR="00A37823" w:rsidRPr="003941CB" w:rsidRDefault="00A37823" w:rsidP="00A37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i/>
                <w:sz w:val="24"/>
                <w:szCs w:val="24"/>
                <w:lang w:eastAsia="ar-SA"/>
              </w:rPr>
            </w:pPr>
          </w:p>
          <w:p w:rsidR="00A37823" w:rsidRPr="003941CB" w:rsidRDefault="00A37823" w:rsidP="00A37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Arial" w:eastAsia="Calibri" w:hAnsi="Arial" w:cs="Arial"/>
                <w:bCs/>
                <w:i/>
                <w:sz w:val="24"/>
                <w:szCs w:val="24"/>
                <w:lang w:eastAsia="ar-SA"/>
              </w:rPr>
            </w:pPr>
          </w:p>
        </w:tc>
        <w:tc>
          <w:tcPr>
            <w:tcW w:w="2095" w:type="dxa"/>
            <w:vMerge w:val="restart"/>
            <w:shd w:val="clear" w:color="auto" w:fill="auto"/>
          </w:tcPr>
          <w:p w:rsidR="00A37823" w:rsidRPr="00CA4937" w:rsidRDefault="00A37823" w:rsidP="00A37823">
            <w:pPr>
              <w:widowControl w:val="0"/>
              <w:autoSpaceDE w:val="0"/>
              <w:autoSpaceDN w:val="0"/>
              <w:adjustRightInd w:val="0"/>
              <w:spacing w:after="0" w:line="240" w:lineRule="auto"/>
              <w:ind w:left="-97" w:right="-28"/>
              <w:jc w:val="center"/>
              <w:rPr>
                <w:rFonts w:ascii="Arial" w:eastAsia="Times New Roman" w:hAnsi="Arial" w:cs="Arial"/>
                <w:sz w:val="24"/>
                <w:szCs w:val="24"/>
              </w:rPr>
            </w:pPr>
          </w:p>
          <w:p w:rsidR="00A37823" w:rsidRPr="00CA4937" w:rsidRDefault="00A37823" w:rsidP="00A37823">
            <w:pPr>
              <w:widowControl w:val="0"/>
              <w:autoSpaceDE w:val="0"/>
              <w:autoSpaceDN w:val="0"/>
              <w:adjustRightInd w:val="0"/>
              <w:spacing w:after="0" w:line="240" w:lineRule="auto"/>
              <w:ind w:left="-97" w:right="-28"/>
              <w:jc w:val="center"/>
              <w:rPr>
                <w:rFonts w:ascii="Arial" w:eastAsia="Times New Roman" w:hAnsi="Arial" w:cs="Arial"/>
                <w:sz w:val="24"/>
                <w:szCs w:val="24"/>
              </w:rPr>
            </w:pPr>
            <w:proofErr w:type="gramStart"/>
            <w:r w:rsidRPr="00CA4937">
              <w:rPr>
                <w:rFonts w:ascii="Arial" w:eastAsia="Times New Roman" w:hAnsi="Arial" w:cs="Arial"/>
                <w:sz w:val="24"/>
                <w:szCs w:val="24"/>
              </w:rPr>
              <w:t>ОК</w:t>
            </w:r>
            <w:proofErr w:type="gramEnd"/>
            <w:r w:rsidRPr="00CA4937">
              <w:rPr>
                <w:rFonts w:ascii="Arial" w:eastAsia="Times New Roman" w:hAnsi="Arial" w:cs="Arial"/>
                <w:sz w:val="24"/>
                <w:szCs w:val="24"/>
              </w:rPr>
              <w:t xml:space="preserve"> 01, ОК.02, </w:t>
            </w:r>
          </w:p>
          <w:p w:rsidR="00A37823" w:rsidRPr="00CA4937" w:rsidRDefault="00A37823" w:rsidP="00A37823">
            <w:pPr>
              <w:widowControl w:val="0"/>
              <w:autoSpaceDE w:val="0"/>
              <w:autoSpaceDN w:val="0"/>
              <w:adjustRightInd w:val="0"/>
              <w:spacing w:after="0" w:line="240" w:lineRule="auto"/>
              <w:ind w:left="-97" w:right="-28"/>
              <w:jc w:val="center"/>
              <w:rPr>
                <w:rFonts w:ascii="Arial" w:eastAsia="Times New Roman" w:hAnsi="Arial" w:cs="Arial"/>
                <w:sz w:val="24"/>
                <w:szCs w:val="24"/>
              </w:rPr>
            </w:pPr>
            <w:proofErr w:type="gramStart"/>
            <w:r w:rsidRPr="00CA4937">
              <w:rPr>
                <w:rFonts w:ascii="Arial" w:eastAsia="Times New Roman" w:hAnsi="Arial" w:cs="Arial"/>
                <w:sz w:val="24"/>
                <w:szCs w:val="24"/>
              </w:rPr>
              <w:lastRenderedPageBreak/>
              <w:t>ОК</w:t>
            </w:r>
            <w:proofErr w:type="gramEnd"/>
            <w:r w:rsidRPr="00CA4937">
              <w:rPr>
                <w:rFonts w:ascii="Arial" w:eastAsia="Times New Roman" w:hAnsi="Arial" w:cs="Arial"/>
                <w:sz w:val="24"/>
                <w:szCs w:val="24"/>
              </w:rPr>
              <w:t xml:space="preserve"> 03, ОК 04, </w:t>
            </w:r>
          </w:p>
          <w:p w:rsidR="00A37823" w:rsidRPr="00CA4937" w:rsidRDefault="00A37823" w:rsidP="00A37823">
            <w:pPr>
              <w:widowControl w:val="0"/>
              <w:autoSpaceDE w:val="0"/>
              <w:autoSpaceDN w:val="0"/>
              <w:adjustRightInd w:val="0"/>
              <w:spacing w:after="0" w:line="240" w:lineRule="auto"/>
              <w:ind w:left="-97" w:right="-28"/>
              <w:jc w:val="center"/>
              <w:rPr>
                <w:rFonts w:ascii="Arial" w:eastAsia="Times New Roman" w:hAnsi="Arial" w:cs="Arial"/>
                <w:sz w:val="24"/>
                <w:szCs w:val="24"/>
              </w:rPr>
            </w:pPr>
            <w:proofErr w:type="gramStart"/>
            <w:r w:rsidRPr="00CA4937">
              <w:rPr>
                <w:rFonts w:ascii="Arial" w:eastAsia="Times New Roman" w:hAnsi="Arial" w:cs="Arial"/>
                <w:sz w:val="24"/>
                <w:szCs w:val="24"/>
              </w:rPr>
              <w:t>ОК</w:t>
            </w:r>
            <w:proofErr w:type="gramEnd"/>
            <w:r w:rsidRPr="00CA4937">
              <w:rPr>
                <w:rFonts w:ascii="Arial" w:eastAsia="Times New Roman" w:hAnsi="Arial" w:cs="Arial"/>
                <w:sz w:val="24"/>
                <w:szCs w:val="24"/>
              </w:rPr>
              <w:t xml:space="preserve"> 05, ОК 06, </w:t>
            </w:r>
          </w:p>
          <w:p w:rsidR="00A37823" w:rsidRPr="00CA4937" w:rsidRDefault="00A37823" w:rsidP="00A37823">
            <w:pPr>
              <w:widowControl w:val="0"/>
              <w:autoSpaceDE w:val="0"/>
              <w:autoSpaceDN w:val="0"/>
              <w:adjustRightInd w:val="0"/>
              <w:spacing w:after="0" w:line="240" w:lineRule="auto"/>
              <w:ind w:left="-97" w:right="-28"/>
              <w:jc w:val="center"/>
              <w:rPr>
                <w:rFonts w:ascii="Arial" w:eastAsia="Times New Roman" w:hAnsi="Arial" w:cs="Arial"/>
                <w:sz w:val="24"/>
                <w:szCs w:val="24"/>
              </w:rPr>
            </w:pPr>
            <w:proofErr w:type="gramStart"/>
            <w:r w:rsidRPr="00CA4937">
              <w:rPr>
                <w:rFonts w:ascii="Arial" w:eastAsia="Times New Roman" w:hAnsi="Arial" w:cs="Arial"/>
                <w:sz w:val="24"/>
                <w:szCs w:val="24"/>
              </w:rPr>
              <w:t>ОК</w:t>
            </w:r>
            <w:proofErr w:type="gramEnd"/>
            <w:r w:rsidRPr="00CA4937">
              <w:rPr>
                <w:rFonts w:ascii="Arial" w:eastAsia="Times New Roman" w:hAnsi="Arial" w:cs="Arial"/>
                <w:sz w:val="24"/>
                <w:szCs w:val="24"/>
              </w:rPr>
              <w:t xml:space="preserve"> 09</w:t>
            </w:r>
          </w:p>
          <w:p w:rsidR="00A37823" w:rsidRPr="003941CB" w:rsidRDefault="00A37823" w:rsidP="00A37823">
            <w:pPr>
              <w:widowControl w:val="0"/>
              <w:autoSpaceDE w:val="0"/>
              <w:autoSpaceDN w:val="0"/>
              <w:adjustRightInd w:val="0"/>
              <w:spacing w:after="0" w:line="240" w:lineRule="auto"/>
              <w:ind w:left="-97" w:right="-28"/>
              <w:jc w:val="center"/>
              <w:rPr>
                <w:rFonts w:ascii="Arial" w:eastAsia="Calibri" w:hAnsi="Arial" w:cs="Arial"/>
                <w:bCs/>
                <w:i/>
                <w:sz w:val="24"/>
                <w:szCs w:val="24"/>
                <w:lang w:eastAsia="ar-SA"/>
              </w:rPr>
            </w:pPr>
            <w:r w:rsidRPr="00CA4937">
              <w:rPr>
                <w:rFonts w:ascii="Arial" w:eastAsia="Times New Roman" w:hAnsi="Arial" w:cs="Arial"/>
                <w:sz w:val="24"/>
                <w:szCs w:val="24"/>
              </w:rPr>
              <w:t>ЛР 1 - ЛР 12</w:t>
            </w:r>
          </w:p>
        </w:tc>
      </w:tr>
      <w:tr w:rsidR="00A37823" w:rsidRPr="003941CB" w:rsidTr="002A6877">
        <w:trPr>
          <w:trHeight w:val="20"/>
        </w:trPr>
        <w:tc>
          <w:tcPr>
            <w:tcW w:w="2838" w:type="dxa"/>
            <w:vMerge/>
            <w:shd w:val="clear" w:color="auto" w:fill="auto"/>
          </w:tcPr>
          <w:p w:rsidR="00A37823" w:rsidRPr="003941CB" w:rsidRDefault="00A37823" w:rsidP="00A37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i/>
                <w:sz w:val="24"/>
                <w:szCs w:val="24"/>
                <w:lang w:eastAsia="ar-SA"/>
              </w:rPr>
            </w:pPr>
          </w:p>
        </w:tc>
        <w:tc>
          <w:tcPr>
            <w:tcW w:w="8894" w:type="dxa"/>
          </w:tcPr>
          <w:p w:rsidR="00A37823" w:rsidRPr="00A37823" w:rsidRDefault="00A37823" w:rsidP="00A37823">
            <w:pPr>
              <w:suppressAutoHyphens/>
              <w:spacing w:after="0" w:line="240" w:lineRule="auto"/>
              <w:rPr>
                <w:rFonts w:ascii="Arial" w:eastAsia="Times New Roman" w:hAnsi="Arial" w:cs="Arial"/>
                <w:b/>
                <w:sz w:val="24"/>
                <w:szCs w:val="24"/>
                <w:lang w:eastAsia="en-US"/>
              </w:rPr>
            </w:pPr>
            <w:r w:rsidRPr="00A37823">
              <w:rPr>
                <w:rFonts w:ascii="Arial" w:eastAsia="Times New Roman" w:hAnsi="Arial" w:cs="Arial"/>
                <w:b/>
                <w:sz w:val="24"/>
                <w:szCs w:val="24"/>
                <w:lang w:eastAsia="en-US"/>
              </w:rPr>
              <w:t xml:space="preserve">Практические занятия: </w:t>
            </w:r>
          </w:p>
          <w:p w:rsidR="00A37823" w:rsidRPr="00A37823" w:rsidRDefault="00A37823" w:rsidP="00A37823">
            <w:pPr>
              <w:suppressAutoHyphens/>
              <w:spacing w:after="0" w:line="240" w:lineRule="auto"/>
              <w:rPr>
                <w:rFonts w:ascii="Arial" w:eastAsia="Times New Roman" w:hAnsi="Arial" w:cs="Arial"/>
                <w:sz w:val="24"/>
                <w:szCs w:val="24"/>
                <w:lang w:eastAsia="en-US"/>
              </w:rPr>
            </w:pPr>
            <w:r w:rsidRPr="00A37823">
              <w:rPr>
                <w:rFonts w:ascii="Arial" w:eastAsia="Times New Roman" w:hAnsi="Arial" w:cs="Arial"/>
                <w:sz w:val="24"/>
                <w:szCs w:val="24"/>
                <w:lang w:eastAsia="en-US"/>
              </w:rPr>
              <w:t>Инсценировка избранных эпизодов пьесы</w:t>
            </w:r>
            <w:r w:rsidRPr="00A37823">
              <w:rPr>
                <w:rFonts w:ascii="Arial" w:eastAsia="Times New Roman" w:hAnsi="Arial" w:cs="Arial"/>
                <w:b/>
                <w:sz w:val="24"/>
                <w:szCs w:val="24"/>
                <w:lang w:eastAsia="en-US"/>
              </w:rPr>
              <w:t xml:space="preserve">. </w:t>
            </w:r>
            <w:r w:rsidRPr="00A37823">
              <w:rPr>
                <w:rFonts w:ascii="Arial" w:eastAsia="Times New Roman" w:hAnsi="Arial" w:cs="Arial"/>
                <w:sz w:val="24"/>
                <w:szCs w:val="24"/>
                <w:lang w:eastAsia="en-US"/>
              </w:rPr>
              <w:t>Подготовка и участие</w:t>
            </w:r>
            <w:r w:rsidRPr="00A37823">
              <w:rPr>
                <w:rFonts w:ascii="Arial" w:eastAsia="Times New Roman" w:hAnsi="Arial" w:cs="Arial"/>
                <w:b/>
                <w:sz w:val="24"/>
                <w:szCs w:val="24"/>
                <w:lang w:eastAsia="en-US"/>
              </w:rPr>
              <w:t xml:space="preserve"> </w:t>
            </w:r>
            <w:r w:rsidRPr="00A37823">
              <w:rPr>
                <w:rFonts w:ascii="Arial" w:eastAsia="Times New Roman" w:hAnsi="Arial" w:cs="Arial"/>
                <w:sz w:val="24"/>
                <w:szCs w:val="24"/>
                <w:lang w:eastAsia="en-US"/>
              </w:rPr>
              <w:t>в дискуссии</w:t>
            </w:r>
            <w:r w:rsidRPr="00A37823">
              <w:rPr>
                <w:rFonts w:ascii="Arial" w:eastAsia="Times New Roman" w:hAnsi="Arial" w:cs="Arial"/>
                <w:b/>
                <w:sz w:val="24"/>
                <w:szCs w:val="24"/>
                <w:lang w:eastAsia="en-US"/>
              </w:rPr>
              <w:t xml:space="preserve"> «</w:t>
            </w:r>
            <w:r w:rsidRPr="00A37823">
              <w:rPr>
                <w:rFonts w:ascii="Arial" w:eastAsia="Times New Roman" w:hAnsi="Arial" w:cs="Arial"/>
                <w:sz w:val="24"/>
                <w:szCs w:val="24"/>
                <w:lang w:eastAsia="en-US"/>
              </w:rPr>
              <w:t xml:space="preserve">Как человек может влиять на окружающий мир и менять его к лучшему?» Работа с </w:t>
            </w:r>
            <w:proofErr w:type="spellStart"/>
            <w:r w:rsidRPr="00A37823">
              <w:rPr>
                <w:rFonts w:ascii="Arial" w:eastAsia="Times New Roman" w:hAnsi="Arial" w:cs="Arial"/>
                <w:sz w:val="24"/>
                <w:szCs w:val="24"/>
                <w:lang w:eastAsia="en-US"/>
              </w:rPr>
              <w:t>инфоресурсами</w:t>
            </w:r>
            <w:proofErr w:type="spellEnd"/>
            <w:r w:rsidRPr="00A37823">
              <w:rPr>
                <w:rFonts w:ascii="Arial" w:eastAsia="Times New Roman" w:hAnsi="Arial" w:cs="Arial"/>
                <w:sz w:val="24"/>
                <w:szCs w:val="24"/>
                <w:lang w:eastAsia="en-US"/>
              </w:rPr>
              <w:t>: определение теории малых дел и соотнесение определения с содержанием рассказа. Написание речи в защиту одной из позиций, высказанных в «Рассказе старшего садовника» или написание рецензии на экранизацию «Вишневого сада»</w:t>
            </w:r>
          </w:p>
        </w:tc>
        <w:tc>
          <w:tcPr>
            <w:tcW w:w="1908" w:type="dxa"/>
            <w:shd w:val="clear" w:color="auto" w:fill="auto"/>
          </w:tcPr>
          <w:p w:rsidR="00A37823" w:rsidRPr="00A37823" w:rsidRDefault="00A37823" w:rsidP="00A37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sz w:val="24"/>
                <w:szCs w:val="24"/>
                <w:lang w:eastAsia="ar-SA"/>
              </w:rPr>
            </w:pPr>
            <w:r>
              <w:rPr>
                <w:rFonts w:ascii="Arial" w:eastAsia="Calibri" w:hAnsi="Arial" w:cs="Arial"/>
                <w:bCs/>
                <w:sz w:val="24"/>
                <w:szCs w:val="24"/>
                <w:lang w:eastAsia="ar-SA"/>
              </w:rPr>
              <w:t>2</w:t>
            </w:r>
          </w:p>
        </w:tc>
        <w:tc>
          <w:tcPr>
            <w:tcW w:w="2095" w:type="dxa"/>
            <w:vMerge/>
            <w:shd w:val="clear" w:color="auto" w:fill="auto"/>
          </w:tcPr>
          <w:p w:rsidR="00A37823" w:rsidRPr="00CA4937" w:rsidRDefault="00A37823" w:rsidP="00A37823">
            <w:pPr>
              <w:widowControl w:val="0"/>
              <w:autoSpaceDE w:val="0"/>
              <w:autoSpaceDN w:val="0"/>
              <w:adjustRightInd w:val="0"/>
              <w:spacing w:after="0" w:line="240" w:lineRule="auto"/>
              <w:ind w:left="-97" w:right="-28"/>
              <w:jc w:val="center"/>
              <w:rPr>
                <w:rFonts w:ascii="Arial" w:eastAsia="Times New Roman" w:hAnsi="Arial" w:cs="Arial"/>
                <w:sz w:val="24"/>
                <w:szCs w:val="24"/>
              </w:rPr>
            </w:pPr>
          </w:p>
        </w:tc>
      </w:tr>
      <w:tr w:rsidR="00A37823" w:rsidRPr="003941CB" w:rsidTr="002A6877">
        <w:trPr>
          <w:trHeight w:val="20"/>
        </w:trPr>
        <w:tc>
          <w:tcPr>
            <w:tcW w:w="11732" w:type="dxa"/>
            <w:gridSpan w:val="2"/>
            <w:shd w:val="clear" w:color="auto" w:fill="auto"/>
          </w:tcPr>
          <w:p w:rsidR="00A37823" w:rsidRPr="00C30FF2" w:rsidRDefault="00A37823" w:rsidP="00A37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i/>
                <w:iCs/>
                <w:sz w:val="24"/>
                <w:szCs w:val="24"/>
              </w:rPr>
            </w:pPr>
            <w:r w:rsidRPr="00C30FF2">
              <w:rPr>
                <w:rFonts w:ascii="Arial" w:hAnsi="Arial" w:cs="Arial"/>
                <w:b/>
                <w:i/>
                <w:sz w:val="24"/>
                <w:szCs w:val="24"/>
              </w:rPr>
              <w:t>Профессионально-ориентированное содержание (содержание прикладного модуля)</w:t>
            </w:r>
            <w:r>
              <w:rPr>
                <w:rFonts w:ascii="Arial" w:hAnsi="Arial" w:cs="Arial"/>
                <w:b/>
                <w:i/>
                <w:sz w:val="24"/>
                <w:szCs w:val="24"/>
              </w:rPr>
              <w:t xml:space="preserve">                                 </w:t>
            </w:r>
          </w:p>
        </w:tc>
        <w:tc>
          <w:tcPr>
            <w:tcW w:w="1908" w:type="dxa"/>
            <w:shd w:val="clear" w:color="auto" w:fill="auto"/>
          </w:tcPr>
          <w:p w:rsidR="00A37823" w:rsidRPr="003941CB" w:rsidRDefault="00A37823" w:rsidP="00A37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i/>
                <w:sz w:val="24"/>
                <w:szCs w:val="24"/>
                <w:lang w:eastAsia="ar-SA"/>
              </w:rPr>
            </w:pPr>
          </w:p>
        </w:tc>
        <w:tc>
          <w:tcPr>
            <w:tcW w:w="2095" w:type="dxa"/>
            <w:shd w:val="clear" w:color="auto" w:fill="auto"/>
          </w:tcPr>
          <w:p w:rsidR="00A37823" w:rsidRPr="003941CB" w:rsidRDefault="00A37823" w:rsidP="00A37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i/>
                <w:sz w:val="24"/>
                <w:szCs w:val="24"/>
                <w:lang w:eastAsia="ar-SA"/>
              </w:rPr>
            </w:pPr>
          </w:p>
        </w:tc>
      </w:tr>
      <w:tr w:rsidR="00A37823" w:rsidRPr="003941CB" w:rsidTr="002A6877">
        <w:trPr>
          <w:trHeight w:val="159"/>
        </w:trPr>
        <w:tc>
          <w:tcPr>
            <w:tcW w:w="2838" w:type="dxa"/>
            <w:vMerge w:val="restart"/>
            <w:shd w:val="clear" w:color="auto" w:fill="auto"/>
          </w:tcPr>
          <w:p w:rsidR="00A37823" w:rsidRPr="00A37823" w:rsidRDefault="00A37823" w:rsidP="00A37823">
            <w:pPr>
              <w:suppressAutoHyphens/>
              <w:snapToGrid w:val="0"/>
              <w:spacing w:after="0" w:line="240" w:lineRule="auto"/>
              <w:jc w:val="center"/>
              <w:rPr>
                <w:rFonts w:ascii="Arial" w:eastAsia="Calibri" w:hAnsi="Arial" w:cs="Arial"/>
                <w:b/>
                <w:sz w:val="24"/>
                <w:szCs w:val="24"/>
                <w:lang w:eastAsia="ar-SA"/>
              </w:rPr>
            </w:pPr>
            <w:r w:rsidRPr="00A37823">
              <w:rPr>
                <w:rFonts w:ascii="Arial" w:eastAsia="Times New Roman" w:hAnsi="Arial" w:cs="Arial"/>
                <w:b/>
                <w:sz w:val="24"/>
                <w:szCs w:val="24"/>
                <w:lang w:eastAsia="en-US"/>
              </w:rPr>
              <w:t>Как написать резюме, чтобы найти хорошую работу</w:t>
            </w:r>
          </w:p>
        </w:tc>
        <w:tc>
          <w:tcPr>
            <w:tcW w:w="8894" w:type="dxa"/>
          </w:tcPr>
          <w:p w:rsidR="00A37823" w:rsidRPr="00A37823" w:rsidRDefault="00A37823" w:rsidP="00A37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Arial" w:eastAsia="Calibri" w:hAnsi="Arial" w:cs="Arial"/>
                <w:b/>
                <w:bCs/>
                <w:sz w:val="24"/>
                <w:szCs w:val="24"/>
                <w:lang w:eastAsia="ar-SA"/>
              </w:rPr>
            </w:pPr>
            <w:r w:rsidRPr="00A37823">
              <w:rPr>
                <w:rFonts w:ascii="Arial" w:eastAsia="Calibri" w:hAnsi="Arial" w:cs="Arial"/>
                <w:b/>
                <w:bCs/>
                <w:sz w:val="24"/>
                <w:szCs w:val="24"/>
                <w:lang w:eastAsia="ar-SA"/>
              </w:rPr>
              <w:t>Содержание учебного материала</w:t>
            </w:r>
          </w:p>
        </w:tc>
        <w:tc>
          <w:tcPr>
            <w:tcW w:w="1908" w:type="dxa"/>
            <w:shd w:val="clear" w:color="auto" w:fill="auto"/>
          </w:tcPr>
          <w:p w:rsidR="00A37823" w:rsidRPr="00A37823" w:rsidRDefault="00A37823" w:rsidP="00A37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sz w:val="24"/>
                <w:szCs w:val="24"/>
                <w:lang w:eastAsia="ar-SA"/>
              </w:rPr>
            </w:pPr>
            <w:r>
              <w:rPr>
                <w:rFonts w:ascii="Arial" w:eastAsia="Calibri" w:hAnsi="Arial" w:cs="Arial"/>
                <w:b/>
                <w:bCs/>
                <w:sz w:val="24"/>
                <w:szCs w:val="24"/>
                <w:lang w:eastAsia="ar-SA"/>
              </w:rPr>
              <w:t>2</w:t>
            </w:r>
          </w:p>
        </w:tc>
        <w:tc>
          <w:tcPr>
            <w:tcW w:w="2095" w:type="dxa"/>
            <w:shd w:val="clear" w:color="auto" w:fill="auto"/>
          </w:tcPr>
          <w:p w:rsidR="00A37823" w:rsidRPr="003941CB" w:rsidRDefault="00A37823" w:rsidP="00A37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i/>
                <w:sz w:val="24"/>
                <w:szCs w:val="24"/>
                <w:lang w:eastAsia="ar-SA"/>
              </w:rPr>
            </w:pPr>
          </w:p>
        </w:tc>
      </w:tr>
      <w:tr w:rsidR="00A37823" w:rsidRPr="003941CB" w:rsidTr="002A6877">
        <w:trPr>
          <w:trHeight w:val="159"/>
        </w:trPr>
        <w:tc>
          <w:tcPr>
            <w:tcW w:w="2838" w:type="dxa"/>
            <w:vMerge/>
            <w:shd w:val="clear" w:color="auto" w:fill="auto"/>
          </w:tcPr>
          <w:p w:rsidR="00A37823" w:rsidRPr="00A37823" w:rsidRDefault="00A37823" w:rsidP="00A37823">
            <w:pPr>
              <w:suppressAutoHyphens/>
              <w:snapToGrid w:val="0"/>
              <w:spacing w:after="0" w:line="240" w:lineRule="auto"/>
              <w:jc w:val="center"/>
              <w:rPr>
                <w:rFonts w:ascii="Arial" w:eastAsia="Times New Roman" w:hAnsi="Arial" w:cs="Arial"/>
                <w:b/>
                <w:sz w:val="24"/>
                <w:szCs w:val="24"/>
                <w:lang w:eastAsia="en-US"/>
              </w:rPr>
            </w:pPr>
          </w:p>
        </w:tc>
        <w:tc>
          <w:tcPr>
            <w:tcW w:w="8894" w:type="dxa"/>
          </w:tcPr>
          <w:p w:rsidR="00A37823" w:rsidRPr="00A37823" w:rsidRDefault="00A37823" w:rsidP="00A37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Arial" w:eastAsia="Calibri" w:hAnsi="Arial" w:cs="Arial"/>
                <w:b/>
                <w:bCs/>
                <w:sz w:val="24"/>
                <w:szCs w:val="24"/>
                <w:lang w:eastAsia="ar-SA"/>
              </w:rPr>
            </w:pPr>
            <w:r w:rsidRPr="00A37823">
              <w:rPr>
                <w:rFonts w:ascii="Arial" w:eastAsia="Times New Roman" w:hAnsi="Arial" w:cs="Arial"/>
                <w:sz w:val="24"/>
                <w:szCs w:val="24"/>
                <w:lang w:eastAsia="en-US"/>
              </w:rPr>
              <w:t xml:space="preserve">Роль профессии в положении человека в социуме. </w:t>
            </w:r>
            <w:r w:rsidRPr="00A37823">
              <w:rPr>
                <w:rFonts w:ascii="Arial" w:eastAsia="Times New Roman" w:hAnsi="Arial" w:cs="Arial"/>
                <w:b/>
                <w:bCs/>
                <w:i/>
                <w:sz w:val="24"/>
                <w:szCs w:val="24"/>
                <w:shd w:val="clear" w:color="auto" w:fill="FFFFFF"/>
                <w:lang w:eastAsia="en-US"/>
              </w:rPr>
              <w:t>Резюме</w:t>
            </w:r>
            <w:r w:rsidRPr="00A37823">
              <w:rPr>
                <w:rFonts w:ascii="Arial" w:eastAsia="Times New Roman" w:hAnsi="Arial" w:cs="Arial"/>
                <w:sz w:val="24"/>
                <w:szCs w:val="24"/>
                <w:shd w:val="clear" w:color="auto" w:fill="FFFFFF"/>
                <w:lang w:eastAsia="en-US"/>
              </w:rPr>
              <w:t xml:space="preserve"> как описание способностей человека, которые делают его конкурентоспособным на рынке труда. </w:t>
            </w:r>
            <w:r w:rsidRPr="00A37823">
              <w:rPr>
                <w:rFonts w:ascii="Arial" w:eastAsia="Times New Roman" w:hAnsi="Arial" w:cs="Arial"/>
                <w:iCs/>
                <w:sz w:val="24"/>
                <w:szCs w:val="24"/>
                <w:lang w:eastAsia="en-US"/>
              </w:rPr>
              <w:t>Цель резюме</w:t>
            </w:r>
            <w:r w:rsidRPr="00A37823">
              <w:rPr>
                <w:rFonts w:ascii="Arial" w:eastAsia="Times New Roman" w:hAnsi="Arial" w:cs="Arial"/>
                <w:sz w:val="24"/>
                <w:szCs w:val="24"/>
                <w:lang w:eastAsia="en-US"/>
              </w:rPr>
              <w:t xml:space="preserve"> – привлечь </w:t>
            </w:r>
            <w:r w:rsidRPr="00A37823">
              <w:rPr>
                <w:rFonts w:ascii="Arial" w:eastAsia="Times New Roman" w:hAnsi="Arial" w:cs="Arial"/>
                <w:sz w:val="24"/>
                <w:szCs w:val="24"/>
                <w:shd w:val="clear" w:color="auto" w:fill="FFFFFF"/>
                <w:lang w:eastAsia="en-US"/>
              </w:rPr>
              <w:t xml:space="preserve">к себе внимание работодателя при первом, как привило, заочном знакомстве, произвести благоприятное впечатление и побудить пригласить вас на личную встречу. </w:t>
            </w:r>
            <w:r w:rsidRPr="00A37823">
              <w:rPr>
                <w:rFonts w:ascii="Arial" w:eastAsia="Times New Roman" w:hAnsi="Arial" w:cs="Arial"/>
                <w:sz w:val="24"/>
                <w:szCs w:val="24"/>
                <w:lang w:eastAsia="en-US"/>
              </w:rPr>
              <w:t xml:space="preserve">Как презентовать себя в резюме, чтобы выглядеть в глазах работодателя именно таким сотрудником, </w:t>
            </w:r>
            <w:proofErr w:type="gramStart"/>
            <w:r w:rsidRPr="00A37823">
              <w:rPr>
                <w:rFonts w:ascii="Arial" w:eastAsia="Times New Roman" w:hAnsi="Arial" w:cs="Arial"/>
                <w:sz w:val="24"/>
                <w:szCs w:val="24"/>
                <w:lang w:eastAsia="en-US"/>
              </w:rPr>
              <w:t>каков</w:t>
            </w:r>
            <w:proofErr w:type="gramEnd"/>
            <w:r w:rsidRPr="00A37823">
              <w:rPr>
                <w:rFonts w:ascii="Arial" w:eastAsia="Times New Roman" w:hAnsi="Arial" w:cs="Arial"/>
                <w:sz w:val="24"/>
                <w:szCs w:val="24"/>
                <w:lang w:eastAsia="en-US"/>
              </w:rPr>
              <w:t xml:space="preserve"> ему необходим. </w:t>
            </w:r>
            <w:r w:rsidRPr="00A37823">
              <w:rPr>
                <w:rFonts w:ascii="Arial" w:eastAsia="Times New Roman" w:hAnsi="Arial" w:cs="Arial"/>
                <w:iCs/>
                <w:sz w:val="24"/>
                <w:szCs w:val="24"/>
                <w:shd w:val="clear" w:color="auto" w:fill="FFFFFF"/>
                <w:lang w:eastAsia="en-US"/>
              </w:rPr>
              <w:t>Резюме</w:t>
            </w:r>
            <w:r w:rsidRPr="00A37823">
              <w:rPr>
                <w:rFonts w:ascii="Arial" w:eastAsia="Times New Roman" w:hAnsi="Arial" w:cs="Arial"/>
                <w:i/>
                <w:sz w:val="24"/>
                <w:szCs w:val="24"/>
                <w:shd w:val="clear" w:color="auto" w:fill="FFFFFF"/>
                <w:lang w:eastAsia="en-US"/>
              </w:rPr>
              <w:t xml:space="preserve"> </w:t>
            </w:r>
            <w:r w:rsidRPr="00A37823">
              <w:rPr>
                <w:rFonts w:ascii="Arial" w:eastAsia="Times New Roman" w:hAnsi="Arial" w:cs="Arial"/>
                <w:sz w:val="24"/>
                <w:szCs w:val="24"/>
                <w:shd w:val="clear" w:color="auto" w:fill="FFFFFF"/>
                <w:lang w:eastAsia="en-US"/>
              </w:rPr>
              <w:t xml:space="preserve">– официальный документ, </w:t>
            </w:r>
            <w:proofErr w:type="gramStart"/>
            <w:r w:rsidRPr="00A37823">
              <w:rPr>
                <w:rFonts w:ascii="Arial" w:eastAsia="Times New Roman" w:hAnsi="Arial" w:cs="Arial"/>
                <w:sz w:val="24"/>
                <w:szCs w:val="24"/>
                <w:shd w:val="clear" w:color="auto" w:fill="FFFFFF"/>
                <w:lang w:eastAsia="en-US"/>
              </w:rPr>
              <w:t>правила</w:t>
            </w:r>
            <w:proofErr w:type="gramEnd"/>
            <w:r w:rsidRPr="00A37823">
              <w:rPr>
                <w:rFonts w:ascii="Arial" w:eastAsia="Times New Roman" w:hAnsi="Arial" w:cs="Arial"/>
                <w:sz w:val="24"/>
                <w:szCs w:val="24"/>
                <w:shd w:val="clear" w:color="auto" w:fill="FFFFFF"/>
                <w:lang w:eastAsia="en-US"/>
              </w:rPr>
              <w:t xml:space="preserve"> написания которого регламентированы руководством по делопроизводству. </w:t>
            </w:r>
            <w:r w:rsidRPr="00A37823">
              <w:rPr>
                <w:rFonts w:ascii="Arial" w:eastAsia="Times New Roman" w:hAnsi="Arial" w:cs="Arial"/>
                <w:sz w:val="24"/>
                <w:szCs w:val="24"/>
                <w:lang w:eastAsia="en-US"/>
              </w:rPr>
              <w:t>Структура резюме. Резюме действительное и резюме проектное</w:t>
            </w:r>
          </w:p>
        </w:tc>
        <w:tc>
          <w:tcPr>
            <w:tcW w:w="1908" w:type="dxa"/>
            <w:shd w:val="clear" w:color="auto" w:fill="auto"/>
          </w:tcPr>
          <w:p w:rsidR="00A37823" w:rsidRPr="00A37823" w:rsidRDefault="00A37823" w:rsidP="00A37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sz w:val="24"/>
                <w:szCs w:val="24"/>
                <w:lang w:eastAsia="ar-SA"/>
              </w:rPr>
            </w:pPr>
            <w:r>
              <w:rPr>
                <w:rFonts w:ascii="Arial" w:eastAsia="Calibri" w:hAnsi="Arial" w:cs="Arial"/>
                <w:bCs/>
                <w:sz w:val="24"/>
                <w:szCs w:val="24"/>
                <w:lang w:eastAsia="ar-SA"/>
              </w:rPr>
              <w:t>-</w:t>
            </w:r>
          </w:p>
        </w:tc>
        <w:tc>
          <w:tcPr>
            <w:tcW w:w="2095" w:type="dxa"/>
            <w:vMerge w:val="restart"/>
            <w:shd w:val="clear" w:color="auto" w:fill="auto"/>
          </w:tcPr>
          <w:p w:rsidR="00A37823" w:rsidRPr="006C660A" w:rsidRDefault="00A37823" w:rsidP="00A37823">
            <w:pPr>
              <w:widowControl w:val="0"/>
              <w:autoSpaceDE w:val="0"/>
              <w:autoSpaceDN w:val="0"/>
              <w:adjustRightInd w:val="0"/>
              <w:spacing w:after="0" w:line="240" w:lineRule="auto"/>
              <w:ind w:left="-97" w:right="-28"/>
              <w:jc w:val="center"/>
              <w:rPr>
                <w:rFonts w:ascii="Arial" w:eastAsia="Times New Roman" w:hAnsi="Arial" w:cs="Arial"/>
                <w:sz w:val="24"/>
                <w:szCs w:val="24"/>
              </w:rPr>
            </w:pPr>
          </w:p>
          <w:p w:rsidR="00A37823" w:rsidRDefault="00A37823" w:rsidP="00A37823">
            <w:pPr>
              <w:widowControl w:val="0"/>
              <w:autoSpaceDE w:val="0"/>
              <w:autoSpaceDN w:val="0"/>
              <w:adjustRightInd w:val="0"/>
              <w:spacing w:after="0" w:line="240" w:lineRule="auto"/>
              <w:ind w:left="-97" w:right="-28"/>
              <w:jc w:val="center"/>
              <w:rPr>
                <w:rFonts w:ascii="Arial" w:eastAsia="Times New Roman" w:hAnsi="Arial" w:cs="Arial"/>
                <w:sz w:val="24"/>
                <w:szCs w:val="24"/>
              </w:rPr>
            </w:pPr>
            <w:proofErr w:type="gramStart"/>
            <w:r w:rsidRPr="006C660A">
              <w:rPr>
                <w:rFonts w:ascii="Arial" w:eastAsia="Times New Roman" w:hAnsi="Arial" w:cs="Arial"/>
                <w:sz w:val="24"/>
                <w:szCs w:val="24"/>
              </w:rPr>
              <w:t>ОК</w:t>
            </w:r>
            <w:proofErr w:type="gramEnd"/>
            <w:r w:rsidRPr="006C660A">
              <w:rPr>
                <w:rFonts w:ascii="Arial" w:eastAsia="Times New Roman" w:hAnsi="Arial" w:cs="Arial"/>
                <w:sz w:val="24"/>
                <w:szCs w:val="24"/>
              </w:rPr>
              <w:t xml:space="preserve"> 01, ОК.02, </w:t>
            </w:r>
          </w:p>
          <w:p w:rsidR="00A37823" w:rsidRDefault="00A37823" w:rsidP="00A37823">
            <w:pPr>
              <w:widowControl w:val="0"/>
              <w:autoSpaceDE w:val="0"/>
              <w:autoSpaceDN w:val="0"/>
              <w:adjustRightInd w:val="0"/>
              <w:spacing w:after="0" w:line="240" w:lineRule="auto"/>
              <w:ind w:left="-97" w:right="-28"/>
              <w:jc w:val="center"/>
              <w:rPr>
                <w:rFonts w:ascii="Arial" w:eastAsia="Times New Roman" w:hAnsi="Arial" w:cs="Arial"/>
                <w:sz w:val="24"/>
                <w:szCs w:val="24"/>
              </w:rPr>
            </w:pPr>
            <w:proofErr w:type="gramStart"/>
            <w:r w:rsidRPr="006C660A">
              <w:rPr>
                <w:rFonts w:ascii="Arial" w:eastAsia="Times New Roman" w:hAnsi="Arial" w:cs="Arial"/>
                <w:sz w:val="24"/>
                <w:szCs w:val="24"/>
              </w:rPr>
              <w:t>ОК</w:t>
            </w:r>
            <w:proofErr w:type="gramEnd"/>
            <w:r w:rsidRPr="006C660A">
              <w:rPr>
                <w:rFonts w:ascii="Arial" w:eastAsia="Times New Roman" w:hAnsi="Arial" w:cs="Arial"/>
                <w:sz w:val="24"/>
                <w:szCs w:val="24"/>
              </w:rPr>
              <w:t xml:space="preserve"> 03, ОК 04, </w:t>
            </w:r>
          </w:p>
          <w:p w:rsidR="00A37823" w:rsidRDefault="00A37823" w:rsidP="00A37823">
            <w:pPr>
              <w:widowControl w:val="0"/>
              <w:autoSpaceDE w:val="0"/>
              <w:autoSpaceDN w:val="0"/>
              <w:adjustRightInd w:val="0"/>
              <w:spacing w:after="0" w:line="240" w:lineRule="auto"/>
              <w:ind w:left="-97" w:right="-28"/>
              <w:jc w:val="center"/>
              <w:rPr>
                <w:rFonts w:ascii="Arial" w:eastAsia="Times New Roman" w:hAnsi="Arial" w:cs="Arial"/>
                <w:sz w:val="24"/>
                <w:szCs w:val="24"/>
              </w:rPr>
            </w:pPr>
            <w:proofErr w:type="gramStart"/>
            <w:r w:rsidRPr="006C660A">
              <w:rPr>
                <w:rFonts w:ascii="Arial" w:eastAsia="Times New Roman" w:hAnsi="Arial" w:cs="Arial"/>
                <w:sz w:val="24"/>
                <w:szCs w:val="24"/>
              </w:rPr>
              <w:t>ОК</w:t>
            </w:r>
            <w:proofErr w:type="gramEnd"/>
            <w:r w:rsidRPr="006C660A">
              <w:rPr>
                <w:rFonts w:ascii="Arial" w:eastAsia="Times New Roman" w:hAnsi="Arial" w:cs="Arial"/>
                <w:sz w:val="24"/>
                <w:szCs w:val="24"/>
              </w:rPr>
              <w:t xml:space="preserve"> 05, ОК 06, </w:t>
            </w:r>
          </w:p>
          <w:p w:rsidR="00A37823" w:rsidRPr="006C660A" w:rsidRDefault="00A37823" w:rsidP="00A37823">
            <w:pPr>
              <w:widowControl w:val="0"/>
              <w:autoSpaceDE w:val="0"/>
              <w:autoSpaceDN w:val="0"/>
              <w:adjustRightInd w:val="0"/>
              <w:spacing w:after="0" w:line="240" w:lineRule="auto"/>
              <w:ind w:left="-97" w:right="-28"/>
              <w:jc w:val="center"/>
              <w:rPr>
                <w:rFonts w:ascii="Arial" w:eastAsia="Times New Roman" w:hAnsi="Arial" w:cs="Arial"/>
                <w:sz w:val="24"/>
                <w:szCs w:val="24"/>
              </w:rPr>
            </w:pPr>
            <w:proofErr w:type="gramStart"/>
            <w:r w:rsidRPr="006C660A">
              <w:rPr>
                <w:rFonts w:ascii="Arial" w:eastAsia="Times New Roman" w:hAnsi="Arial" w:cs="Arial"/>
                <w:sz w:val="24"/>
                <w:szCs w:val="24"/>
              </w:rPr>
              <w:t>ОК</w:t>
            </w:r>
            <w:proofErr w:type="gramEnd"/>
            <w:r w:rsidRPr="006C660A">
              <w:rPr>
                <w:rFonts w:ascii="Arial" w:eastAsia="Times New Roman" w:hAnsi="Arial" w:cs="Arial"/>
                <w:sz w:val="24"/>
                <w:szCs w:val="24"/>
              </w:rPr>
              <w:t xml:space="preserve"> 09</w:t>
            </w:r>
          </w:p>
          <w:p w:rsidR="00A37823" w:rsidRDefault="00A37823" w:rsidP="00A37823">
            <w:pPr>
              <w:widowControl w:val="0"/>
              <w:autoSpaceDE w:val="0"/>
              <w:autoSpaceDN w:val="0"/>
              <w:adjustRightInd w:val="0"/>
              <w:spacing w:after="0" w:line="240" w:lineRule="auto"/>
              <w:ind w:left="-97" w:right="-28"/>
              <w:jc w:val="center"/>
              <w:rPr>
                <w:rFonts w:ascii="Arial" w:eastAsia="Times New Roman" w:hAnsi="Arial" w:cs="Arial"/>
                <w:sz w:val="24"/>
                <w:szCs w:val="24"/>
              </w:rPr>
            </w:pPr>
            <w:r w:rsidRPr="006C660A">
              <w:rPr>
                <w:rFonts w:ascii="Arial" w:eastAsia="Times New Roman" w:hAnsi="Arial" w:cs="Arial"/>
                <w:sz w:val="24"/>
                <w:szCs w:val="24"/>
              </w:rPr>
              <w:t>ЛР 1 - ЛР 12</w:t>
            </w:r>
          </w:p>
          <w:p w:rsidR="00A37823" w:rsidRPr="003941CB" w:rsidRDefault="00DC2763" w:rsidP="00A37823">
            <w:pPr>
              <w:widowControl w:val="0"/>
              <w:autoSpaceDE w:val="0"/>
              <w:autoSpaceDN w:val="0"/>
              <w:adjustRightInd w:val="0"/>
              <w:spacing w:after="0" w:line="240" w:lineRule="auto"/>
              <w:ind w:left="-97" w:right="-28"/>
              <w:jc w:val="center"/>
              <w:rPr>
                <w:rFonts w:ascii="Arial" w:eastAsia="Calibri" w:hAnsi="Arial" w:cs="Arial"/>
                <w:bCs/>
                <w:i/>
                <w:sz w:val="24"/>
                <w:szCs w:val="24"/>
                <w:lang w:eastAsia="ar-SA"/>
              </w:rPr>
            </w:pPr>
            <w:r w:rsidRPr="0079227B">
              <w:rPr>
                <w:rFonts w:ascii="Arial" w:eastAsia="Calibri" w:hAnsi="Arial" w:cs="Arial"/>
                <w:sz w:val="24"/>
                <w:szCs w:val="24"/>
                <w:lang w:eastAsia="ar-SA"/>
              </w:rPr>
              <w:t>ПК.1.1, ПК.1.2., ПК.1.3, ПК.2.1,ПК.2.2, ПК.3.1, ПК.3.2</w:t>
            </w:r>
          </w:p>
        </w:tc>
      </w:tr>
      <w:tr w:rsidR="00A37823" w:rsidRPr="003941CB" w:rsidTr="002A6877">
        <w:trPr>
          <w:trHeight w:val="159"/>
        </w:trPr>
        <w:tc>
          <w:tcPr>
            <w:tcW w:w="2838" w:type="dxa"/>
            <w:vMerge/>
            <w:shd w:val="clear" w:color="auto" w:fill="auto"/>
          </w:tcPr>
          <w:p w:rsidR="00A37823" w:rsidRPr="00A37823" w:rsidRDefault="00A37823" w:rsidP="00A37823">
            <w:pPr>
              <w:suppressAutoHyphens/>
              <w:snapToGrid w:val="0"/>
              <w:spacing w:after="0" w:line="240" w:lineRule="auto"/>
              <w:jc w:val="center"/>
              <w:rPr>
                <w:rFonts w:ascii="Arial" w:eastAsia="Times New Roman" w:hAnsi="Arial" w:cs="Arial"/>
                <w:b/>
                <w:sz w:val="24"/>
                <w:szCs w:val="24"/>
                <w:lang w:eastAsia="en-US"/>
              </w:rPr>
            </w:pPr>
          </w:p>
        </w:tc>
        <w:tc>
          <w:tcPr>
            <w:tcW w:w="8894" w:type="dxa"/>
          </w:tcPr>
          <w:p w:rsidR="00A37823" w:rsidRPr="00A37823" w:rsidRDefault="00A37823" w:rsidP="00A37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Arial" w:eastAsia="Times New Roman" w:hAnsi="Arial" w:cs="Arial"/>
                <w:b/>
                <w:bCs/>
                <w:sz w:val="24"/>
                <w:szCs w:val="24"/>
                <w:lang w:eastAsia="en-US"/>
              </w:rPr>
            </w:pPr>
            <w:r w:rsidRPr="00A37823">
              <w:rPr>
                <w:rFonts w:ascii="Arial" w:eastAsia="Times New Roman" w:hAnsi="Arial" w:cs="Arial"/>
                <w:b/>
                <w:bCs/>
                <w:sz w:val="24"/>
                <w:szCs w:val="24"/>
                <w:lang w:eastAsia="en-US"/>
              </w:rPr>
              <w:t xml:space="preserve">Практические занятия: </w:t>
            </w:r>
          </w:p>
          <w:p w:rsidR="00A37823" w:rsidRPr="00A37823" w:rsidRDefault="00A37823" w:rsidP="00A37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Arial" w:eastAsia="Times New Roman" w:hAnsi="Arial" w:cs="Arial"/>
                <w:sz w:val="24"/>
                <w:szCs w:val="24"/>
                <w:lang w:eastAsia="en-US"/>
              </w:rPr>
            </w:pPr>
            <w:r w:rsidRPr="00A37823">
              <w:rPr>
                <w:rFonts w:ascii="Arial" w:eastAsia="Times New Roman" w:hAnsi="Arial" w:cs="Arial"/>
                <w:sz w:val="24"/>
                <w:szCs w:val="24"/>
                <w:lang w:eastAsia="en-US"/>
              </w:rPr>
              <w:t>Отличие</w:t>
            </w:r>
            <w:r w:rsidRPr="00A37823">
              <w:rPr>
                <w:rFonts w:ascii="Arial" w:eastAsia="Times New Roman" w:hAnsi="Arial" w:cs="Arial"/>
                <w:b/>
                <w:bCs/>
                <w:sz w:val="24"/>
                <w:szCs w:val="24"/>
                <w:lang w:eastAsia="en-US"/>
              </w:rPr>
              <w:t xml:space="preserve"> </w:t>
            </w:r>
            <w:r w:rsidRPr="00A37823">
              <w:rPr>
                <w:rFonts w:ascii="Arial" w:eastAsia="Times New Roman" w:hAnsi="Arial" w:cs="Arial"/>
                <w:sz w:val="24"/>
                <w:szCs w:val="24"/>
                <w:lang w:eastAsia="en-US"/>
              </w:rPr>
              <w:t>нормативных документов от видов текстов (сопоставление фрагмента из художественного текста и официальных документов). Понятие о резюме.</w:t>
            </w:r>
            <w:r w:rsidRPr="00A37823">
              <w:rPr>
                <w:rFonts w:ascii="Arial" w:eastAsia="Times New Roman" w:hAnsi="Arial" w:cs="Arial"/>
                <w:b/>
                <w:bCs/>
                <w:sz w:val="24"/>
                <w:szCs w:val="24"/>
                <w:lang w:eastAsia="en-US"/>
              </w:rPr>
              <w:t xml:space="preserve"> </w:t>
            </w:r>
            <w:r w:rsidRPr="00A37823">
              <w:rPr>
                <w:rFonts w:ascii="Arial" w:eastAsia="Times New Roman" w:hAnsi="Arial" w:cs="Arial"/>
                <w:sz w:val="24"/>
                <w:szCs w:val="24"/>
                <w:lang w:eastAsia="en-US"/>
              </w:rPr>
              <w:t>Работа с образцовым документом резюме.</w:t>
            </w:r>
            <w:r w:rsidRPr="00A37823">
              <w:rPr>
                <w:rFonts w:ascii="Arial" w:eastAsia="Times New Roman" w:hAnsi="Arial" w:cs="Arial"/>
                <w:b/>
                <w:bCs/>
                <w:sz w:val="24"/>
                <w:szCs w:val="24"/>
                <w:lang w:eastAsia="en-US"/>
              </w:rPr>
              <w:t xml:space="preserve"> </w:t>
            </w:r>
            <w:r w:rsidRPr="00A37823">
              <w:rPr>
                <w:rFonts w:ascii="Arial" w:eastAsia="Times New Roman" w:hAnsi="Arial" w:cs="Arial"/>
                <w:sz w:val="24"/>
                <w:szCs w:val="24"/>
                <w:lang w:eastAsia="en-US"/>
              </w:rPr>
              <w:t>Составление своего действительного резюме (по аналогии с образцовым текстом) Взаимопроверка составленных резюме. Понятие о проектном резюме</w:t>
            </w:r>
          </w:p>
        </w:tc>
        <w:tc>
          <w:tcPr>
            <w:tcW w:w="1908" w:type="dxa"/>
            <w:shd w:val="clear" w:color="auto" w:fill="auto"/>
          </w:tcPr>
          <w:p w:rsidR="00A37823" w:rsidRDefault="00A37823" w:rsidP="00A37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sz w:val="24"/>
                <w:szCs w:val="24"/>
                <w:lang w:eastAsia="ar-SA"/>
              </w:rPr>
            </w:pPr>
            <w:r>
              <w:rPr>
                <w:rFonts w:ascii="Arial" w:eastAsia="Calibri" w:hAnsi="Arial" w:cs="Arial"/>
                <w:bCs/>
                <w:sz w:val="24"/>
                <w:szCs w:val="24"/>
                <w:lang w:eastAsia="ar-SA"/>
              </w:rPr>
              <w:t>2</w:t>
            </w:r>
          </w:p>
        </w:tc>
        <w:tc>
          <w:tcPr>
            <w:tcW w:w="2095" w:type="dxa"/>
            <w:vMerge/>
            <w:shd w:val="clear" w:color="auto" w:fill="auto"/>
          </w:tcPr>
          <w:p w:rsidR="00A37823" w:rsidRPr="006C660A" w:rsidRDefault="00A37823" w:rsidP="00A37823">
            <w:pPr>
              <w:widowControl w:val="0"/>
              <w:autoSpaceDE w:val="0"/>
              <w:autoSpaceDN w:val="0"/>
              <w:adjustRightInd w:val="0"/>
              <w:spacing w:after="0" w:line="240" w:lineRule="auto"/>
              <w:ind w:left="-97" w:right="-28"/>
              <w:jc w:val="center"/>
              <w:rPr>
                <w:rFonts w:ascii="Arial" w:eastAsia="Times New Roman" w:hAnsi="Arial" w:cs="Arial"/>
                <w:sz w:val="24"/>
                <w:szCs w:val="24"/>
              </w:rPr>
            </w:pPr>
          </w:p>
        </w:tc>
      </w:tr>
      <w:tr w:rsidR="00A37823" w:rsidRPr="003941CB" w:rsidTr="0059180C">
        <w:trPr>
          <w:trHeight w:val="159"/>
        </w:trPr>
        <w:tc>
          <w:tcPr>
            <w:tcW w:w="15735" w:type="dxa"/>
            <w:gridSpan w:val="4"/>
            <w:shd w:val="clear" w:color="auto" w:fill="auto"/>
          </w:tcPr>
          <w:p w:rsidR="00A37823" w:rsidRPr="00C30FF2" w:rsidRDefault="00A37823" w:rsidP="00A37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i/>
                <w:iCs/>
                <w:sz w:val="24"/>
                <w:szCs w:val="24"/>
              </w:rPr>
            </w:pPr>
            <w:r w:rsidRPr="00C30FF2">
              <w:rPr>
                <w:rFonts w:ascii="Arial" w:hAnsi="Arial" w:cs="Arial"/>
                <w:b/>
                <w:i/>
                <w:iCs/>
                <w:sz w:val="24"/>
                <w:szCs w:val="24"/>
              </w:rPr>
              <w:t>Основное содержание</w:t>
            </w:r>
          </w:p>
        </w:tc>
      </w:tr>
      <w:tr w:rsidR="009A30FB" w:rsidRPr="003941CB" w:rsidTr="0059180C">
        <w:trPr>
          <w:trHeight w:val="159"/>
        </w:trPr>
        <w:tc>
          <w:tcPr>
            <w:tcW w:w="11732" w:type="dxa"/>
            <w:gridSpan w:val="2"/>
            <w:shd w:val="clear" w:color="auto" w:fill="auto"/>
          </w:tcPr>
          <w:p w:rsidR="009A30FB" w:rsidRPr="009466AF" w:rsidRDefault="009A30FB" w:rsidP="005918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bCs/>
                <w:sz w:val="24"/>
                <w:szCs w:val="24"/>
              </w:rPr>
            </w:pPr>
            <w:r w:rsidRPr="009A30FB">
              <w:rPr>
                <w:rFonts w:ascii="Arial" w:hAnsi="Arial" w:cs="Arial"/>
                <w:b/>
                <w:bCs/>
                <w:sz w:val="24"/>
                <w:szCs w:val="24"/>
              </w:rPr>
              <w:lastRenderedPageBreak/>
              <w:t>Раздел 3.</w:t>
            </w:r>
            <w:r w:rsidR="009466AF">
              <w:rPr>
                <w:rFonts w:ascii="Arial" w:hAnsi="Arial" w:cs="Arial"/>
                <w:b/>
                <w:bCs/>
                <w:sz w:val="24"/>
                <w:szCs w:val="24"/>
              </w:rPr>
              <w:t xml:space="preserve"> </w:t>
            </w:r>
            <w:r w:rsidRPr="009A30FB">
              <w:rPr>
                <w:rFonts w:ascii="Arial" w:hAnsi="Arial" w:cs="Arial"/>
                <w:b/>
                <w:bCs/>
                <w:sz w:val="24"/>
                <w:szCs w:val="24"/>
              </w:rPr>
              <w:t xml:space="preserve">«Человек в поиске </w:t>
            </w:r>
            <w:proofErr w:type="gramStart"/>
            <w:r w:rsidRPr="009A30FB">
              <w:rPr>
                <w:rFonts w:ascii="Arial" w:hAnsi="Arial" w:cs="Arial"/>
                <w:b/>
                <w:bCs/>
                <w:sz w:val="24"/>
                <w:szCs w:val="24"/>
              </w:rPr>
              <w:t>прекрасного</w:t>
            </w:r>
            <w:proofErr w:type="gramEnd"/>
            <w:r w:rsidRPr="009A30FB">
              <w:rPr>
                <w:rFonts w:ascii="Arial" w:hAnsi="Arial" w:cs="Arial"/>
                <w:b/>
                <w:bCs/>
                <w:sz w:val="24"/>
                <w:szCs w:val="24"/>
              </w:rPr>
              <w:t xml:space="preserve">»: Русская литература рубежа </w:t>
            </w:r>
            <w:proofErr w:type="gramStart"/>
            <w:r w:rsidRPr="009A30FB">
              <w:rPr>
                <w:rFonts w:ascii="Arial" w:hAnsi="Arial" w:cs="Arial"/>
                <w:b/>
                <w:bCs/>
                <w:sz w:val="24"/>
                <w:szCs w:val="24"/>
              </w:rPr>
              <w:t>X</w:t>
            </w:r>
            <w:r w:rsidRPr="009A30FB">
              <w:rPr>
                <w:rFonts w:ascii="Arial" w:hAnsi="Arial" w:cs="Arial"/>
                <w:b/>
                <w:bCs/>
                <w:sz w:val="24"/>
                <w:szCs w:val="24"/>
                <w:lang w:val="en-US"/>
              </w:rPr>
              <w:t>I</w:t>
            </w:r>
            <w:proofErr w:type="gramEnd"/>
            <w:r w:rsidRPr="009A30FB">
              <w:rPr>
                <w:rFonts w:ascii="Arial" w:hAnsi="Arial" w:cs="Arial"/>
                <w:b/>
                <w:bCs/>
                <w:sz w:val="24"/>
                <w:szCs w:val="24"/>
              </w:rPr>
              <w:t>Х-ХХ веков в контексте социокультурных процессов эпохи</w:t>
            </w:r>
          </w:p>
        </w:tc>
        <w:tc>
          <w:tcPr>
            <w:tcW w:w="1908" w:type="dxa"/>
            <w:shd w:val="clear" w:color="auto" w:fill="auto"/>
          </w:tcPr>
          <w:p w:rsidR="009A30FB" w:rsidRPr="009A30FB" w:rsidRDefault="009A30FB" w:rsidP="00A37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sz w:val="24"/>
                <w:szCs w:val="24"/>
                <w:lang w:eastAsia="ar-SA"/>
              </w:rPr>
            </w:pPr>
            <w:r w:rsidRPr="009A30FB">
              <w:rPr>
                <w:rFonts w:ascii="Arial" w:eastAsia="Calibri" w:hAnsi="Arial" w:cs="Arial"/>
                <w:b/>
                <w:bCs/>
                <w:sz w:val="24"/>
                <w:szCs w:val="24"/>
                <w:lang w:eastAsia="ar-SA"/>
              </w:rPr>
              <w:t>16</w:t>
            </w:r>
          </w:p>
        </w:tc>
        <w:tc>
          <w:tcPr>
            <w:tcW w:w="2095" w:type="dxa"/>
            <w:shd w:val="clear" w:color="auto" w:fill="auto"/>
          </w:tcPr>
          <w:p w:rsidR="009A30FB" w:rsidRPr="006C660A" w:rsidRDefault="009A30FB" w:rsidP="00A37823">
            <w:pPr>
              <w:widowControl w:val="0"/>
              <w:autoSpaceDE w:val="0"/>
              <w:autoSpaceDN w:val="0"/>
              <w:adjustRightInd w:val="0"/>
              <w:spacing w:after="0" w:line="240" w:lineRule="auto"/>
              <w:ind w:left="-97" w:right="-28"/>
              <w:jc w:val="center"/>
              <w:rPr>
                <w:rFonts w:ascii="Arial" w:eastAsia="Times New Roman" w:hAnsi="Arial" w:cs="Arial"/>
                <w:sz w:val="24"/>
                <w:szCs w:val="24"/>
              </w:rPr>
            </w:pPr>
          </w:p>
        </w:tc>
      </w:tr>
      <w:tr w:rsidR="009A30FB" w:rsidRPr="003941CB" w:rsidTr="002A6877">
        <w:trPr>
          <w:trHeight w:val="159"/>
        </w:trPr>
        <w:tc>
          <w:tcPr>
            <w:tcW w:w="2838" w:type="dxa"/>
            <w:vMerge w:val="restart"/>
            <w:shd w:val="clear" w:color="auto" w:fill="auto"/>
          </w:tcPr>
          <w:p w:rsidR="009A30FB" w:rsidRPr="003941CB" w:rsidRDefault="009A30FB" w:rsidP="00A37823">
            <w:pPr>
              <w:suppressAutoHyphens/>
              <w:snapToGrid w:val="0"/>
              <w:spacing w:after="0" w:line="240" w:lineRule="auto"/>
              <w:jc w:val="center"/>
              <w:rPr>
                <w:rFonts w:ascii="Arial" w:eastAsia="Calibri" w:hAnsi="Arial" w:cs="Arial"/>
                <w:b/>
                <w:sz w:val="24"/>
                <w:szCs w:val="24"/>
                <w:lang w:eastAsia="ar-SA"/>
              </w:rPr>
            </w:pPr>
            <w:r>
              <w:rPr>
                <w:rFonts w:ascii="Arial" w:eastAsia="Calibri" w:hAnsi="Arial" w:cs="Arial"/>
                <w:b/>
                <w:sz w:val="24"/>
                <w:szCs w:val="24"/>
                <w:lang w:eastAsia="ar-SA"/>
              </w:rPr>
              <w:t>Тема 3.1</w:t>
            </w:r>
          </w:p>
          <w:p w:rsidR="009A30FB" w:rsidRPr="009A30FB" w:rsidRDefault="009A30FB" w:rsidP="00A37823">
            <w:pPr>
              <w:suppressAutoHyphens/>
              <w:snapToGrid w:val="0"/>
              <w:spacing w:after="0" w:line="240" w:lineRule="auto"/>
              <w:jc w:val="center"/>
              <w:rPr>
                <w:rFonts w:ascii="Arial" w:eastAsia="Calibri" w:hAnsi="Arial" w:cs="Arial"/>
                <w:b/>
                <w:sz w:val="24"/>
                <w:szCs w:val="24"/>
                <w:lang w:eastAsia="ar-SA"/>
              </w:rPr>
            </w:pPr>
            <w:r w:rsidRPr="009A30FB">
              <w:rPr>
                <w:rFonts w:ascii="Arial" w:eastAsia="Times New Roman" w:hAnsi="Arial" w:cs="Arial"/>
                <w:b/>
                <w:bCs/>
                <w:sz w:val="24"/>
                <w:szCs w:val="24"/>
                <w:lang w:eastAsia="en-US"/>
              </w:rPr>
              <w:t>Мотивы лирики и прозы И. А. Бунина</w:t>
            </w:r>
            <w:r w:rsidRPr="009A30FB">
              <w:rPr>
                <w:rFonts w:ascii="Arial" w:eastAsia="Calibri" w:hAnsi="Arial" w:cs="Arial"/>
                <w:b/>
                <w:sz w:val="24"/>
                <w:szCs w:val="24"/>
                <w:lang w:eastAsia="ar-SA"/>
              </w:rPr>
              <w:t xml:space="preserve"> </w:t>
            </w:r>
          </w:p>
          <w:p w:rsidR="009A30FB" w:rsidRPr="003941CB" w:rsidRDefault="009A30FB" w:rsidP="00A37823">
            <w:pPr>
              <w:suppressAutoHyphens/>
              <w:snapToGrid w:val="0"/>
              <w:spacing w:after="0" w:line="240" w:lineRule="auto"/>
              <w:jc w:val="center"/>
              <w:rPr>
                <w:rFonts w:ascii="Arial" w:eastAsia="Calibri" w:hAnsi="Arial" w:cs="Arial"/>
                <w:b/>
                <w:sz w:val="24"/>
                <w:szCs w:val="24"/>
                <w:lang w:eastAsia="ar-SA"/>
              </w:rPr>
            </w:pPr>
          </w:p>
          <w:p w:rsidR="009A30FB" w:rsidRPr="003941CB" w:rsidRDefault="009A30FB" w:rsidP="00A37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i/>
                <w:sz w:val="24"/>
                <w:szCs w:val="24"/>
                <w:lang w:eastAsia="ar-SA"/>
              </w:rPr>
            </w:pPr>
          </w:p>
        </w:tc>
        <w:tc>
          <w:tcPr>
            <w:tcW w:w="8894" w:type="dxa"/>
          </w:tcPr>
          <w:p w:rsidR="009A30FB" w:rsidRPr="009A30FB" w:rsidRDefault="009A30FB" w:rsidP="00A37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Arial" w:eastAsia="Calibri" w:hAnsi="Arial" w:cs="Arial"/>
                <w:b/>
                <w:bCs/>
                <w:sz w:val="24"/>
                <w:szCs w:val="24"/>
                <w:lang w:eastAsia="ar-SA"/>
              </w:rPr>
            </w:pPr>
            <w:r w:rsidRPr="009A30FB">
              <w:rPr>
                <w:rFonts w:ascii="Arial" w:eastAsia="Calibri" w:hAnsi="Arial" w:cs="Arial"/>
                <w:b/>
                <w:bCs/>
                <w:sz w:val="24"/>
                <w:szCs w:val="24"/>
                <w:lang w:eastAsia="ar-SA"/>
              </w:rPr>
              <w:t>Содержание учебного материала</w:t>
            </w:r>
          </w:p>
        </w:tc>
        <w:tc>
          <w:tcPr>
            <w:tcW w:w="1908" w:type="dxa"/>
            <w:shd w:val="clear" w:color="auto" w:fill="auto"/>
          </w:tcPr>
          <w:p w:rsidR="009A30FB" w:rsidRPr="009A30FB" w:rsidRDefault="009A30FB" w:rsidP="00A37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sz w:val="24"/>
                <w:szCs w:val="24"/>
                <w:lang w:eastAsia="ar-SA"/>
              </w:rPr>
            </w:pPr>
            <w:r w:rsidRPr="009A30FB">
              <w:rPr>
                <w:rFonts w:ascii="Arial" w:eastAsia="Calibri" w:hAnsi="Arial" w:cs="Arial"/>
                <w:b/>
                <w:bCs/>
                <w:sz w:val="24"/>
                <w:szCs w:val="24"/>
                <w:lang w:eastAsia="ar-SA"/>
              </w:rPr>
              <w:t>2</w:t>
            </w:r>
          </w:p>
        </w:tc>
        <w:tc>
          <w:tcPr>
            <w:tcW w:w="2095" w:type="dxa"/>
            <w:shd w:val="clear" w:color="auto" w:fill="auto"/>
          </w:tcPr>
          <w:p w:rsidR="009A30FB" w:rsidRPr="003941CB" w:rsidRDefault="009A30FB" w:rsidP="00A37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i/>
                <w:sz w:val="24"/>
                <w:szCs w:val="24"/>
                <w:lang w:eastAsia="ar-SA"/>
              </w:rPr>
            </w:pPr>
          </w:p>
        </w:tc>
      </w:tr>
      <w:tr w:rsidR="009A30FB" w:rsidRPr="003941CB" w:rsidTr="002A6877">
        <w:trPr>
          <w:trHeight w:val="20"/>
        </w:trPr>
        <w:tc>
          <w:tcPr>
            <w:tcW w:w="2838" w:type="dxa"/>
            <w:vMerge/>
            <w:shd w:val="clear" w:color="auto" w:fill="auto"/>
          </w:tcPr>
          <w:p w:rsidR="009A30FB" w:rsidRPr="003941CB" w:rsidRDefault="009A30FB" w:rsidP="00A37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i/>
                <w:sz w:val="24"/>
                <w:szCs w:val="24"/>
                <w:lang w:eastAsia="ar-SA"/>
              </w:rPr>
            </w:pPr>
          </w:p>
        </w:tc>
        <w:tc>
          <w:tcPr>
            <w:tcW w:w="8894" w:type="dxa"/>
          </w:tcPr>
          <w:p w:rsidR="009A30FB" w:rsidRPr="009A30FB" w:rsidRDefault="009A30FB" w:rsidP="009A30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bCs/>
                <w:sz w:val="24"/>
                <w:szCs w:val="24"/>
                <w:lang w:eastAsia="en-US"/>
              </w:rPr>
            </w:pPr>
            <w:r w:rsidRPr="009A30FB">
              <w:rPr>
                <w:rFonts w:ascii="Arial" w:eastAsia="Times New Roman" w:hAnsi="Arial" w:cs="Arial"/>
                <w:bCs/>
                <w:sz w:val="24"/>
                <w:szCs w:val="24"/>
                <w:lang w:eastAsia="en-US"/>
              </w:rPr>
              <w:t xml:space="preserve">Иван Алексеевич Бунин (1870–1953). Факты биографии. Первый русский писатель – лауреат Нобелевской премии по литературе </w:t>
            </w:r>
          </w:p>
          <w:p w:rsidR="009A30FB" w:rsidRPr="009A30FB" w:rsidRDefault="009A30FB" w:rsidP="009A30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bCs/>
                <w:sz w:val="24"/>
                <w:szCs w:val="24"/>
                <w:lang w:eastAsia="en-US"/>
              </w:rPr>
            </w:pPr>
            <w:proofErr w:type="gramStart"/>
            <w:r w:rsidRPr="009A30FB">
              <w:rPr>
                <w:rFonts w:ascii="Arial" w:eastAsia="Times New Roman" w:hAnsi="Arial" w:cs="Arial"/>
                <w:bCs/>
                <w:sz w:val="24"/>
                <w:szCs w:val="24"/>
                <w:lang w:eastAsia="en-US"/>
              </w:rPr>
              <w:t xml:space="preserve">«Листопад», «Вечер», «Одиночество», «Не устану воспевать вас, звезды!..», «Последний шмель», «Слово», «Поэту» (другие – по выбору учителя). </w:t>
            </w:r>
            <w:proofErr w:type="gramEnd"/>
          </w:p>
          <w:p w:rsidR="009A30FB" w:rsidRPr="009A30FB" w:rsidRDefault="009A30FB" w:rsidP="009A30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bCs/>
                <w:sz w:val="24"/>
                <w:szCs w:val="24"/>
                <w:lang w:eastAsia="en-US"/>
              </w:rPr>
            </w:pPr>
            <w:r w:rsidRPr="009A30FB">
              <w:rPr>
                <w:rFonts w:ascii="Arial" w:eastAsia="Times New Roman" w:hAnsi="Arial" w:cs="Arial"/>
                <w:bCs/>
                <w:sz w:val="24"/>
                <w:szCs w:val="24"/>
                <w:lang w:eastAsia="en-US"/>
              </w:rPr>
              <w:t xml:space="preserve">Лирика. Философичность, психологизм и лиризм поэзии Бунина. Прославление «любви и радости бытия». Пейзажная лирика. Тема одиночества. Тема поэтического труда. </w:t>
            </w:r>
          </w:p>
          <w:p w:rsidR="009A30FB" w:rsidRPr="009A30FB" w:rsidRDefault="009A30FB" w:rsidP="009A30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bCs/>
                <w:sz w:val="24"/>
                <w:szCs w:val="24"/>
                <w:lang w:eastAsia="en-US"/>
              </w:rPr>
            </w:pPr>
            <w:proofErr w:type="gramStart"/>
            <w:r w:rsidRPr="009A30FB">
              <w:rPr>
                <w:rFonts w:ascii="Arial" w:eastAsia="Times New Roman" w:hAnsi="Arial" w:cs="Arial"/>
                <w:bCs/>
                <w:sz w:val="24"/>
                <w:szCs w:val="24"/>
                <w:lang w:eastAsia="en-US"/>
              </w:rPr>
              <w:t>Рассказы «Антоновские яблоки», «Чистый понедельник»; рассказ-притча «Господин из Сан-Франциско»; цикл рассказов «Темные аллеи» (два рассказа – по выбору учителя)</w:t>
            </w:r>
            <w:proofErr w:type="gramEnd"/>
          </w:p>
          <w:p w:rsidR="009A30FB" w:rsidRPr="009A30FB" w:rsidRDefault="009A30FB" w:rsidP="009A30FB">
            <w:pPr>
              <w:suppressAutoHyphens/>
              <w:spacing w:after="0" w:line="240" w:lineRule="auto"/>
              <w:rPr>
                <w:rFonts w:ascii="Arial" w:eastAsia="Calibri" w:hAnsi="Arial" w:cs="Arial"/>
                <w:sz w:val="24"/>
                <w:szCs w:val="24"/>
                <w:lang w:eastAsia="ar-SA"/>
              </w:rPr>
            </w:pPr>
            <w:r w:rsidRPr="009A30FB">
              <w:rPr>
                <w:rFonts w:ascii="Arial" w:eastAsia="Times New Roman" w:hAnsi="Arial" w:cs="Arial"/>
                <w:bCs/>
                <w:sz w:val="24"/>
                <w:szCs w:val="24"/>
                <w:lang w:eastAsia="en-US"/>
              </w:rPr>
              <w:t>Проза И. А. Бунина. Мотив запустения и увядания дворянских гнезд, образ «Руси уходящей».  Судьба мира и цивилизации в осмыслении писателя. Тема трагической любви в рассказах Бунина. Традиции русской классической поэзии и психологической прозы в творчестве Бунина, Новаторство поэта</w:t>
            </w:r>
          </w:p>
        </w:tc>
        <w:tc>
          <w:tcPr>
            <w:tcW w:w="1908" w:type="dxa"/>
            <w:shd w:val="clear" w:color="auto" w:fill="auto"/>
          </w:tcPr>
          <w:p w:rsidR="009A30FB" w:rsidRPr="009A30FB" w:rsidRDefault="009A30FB" w:rsidP="00A37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sz w:val="24"/>
                <w:szCs w:val="24"/>
                <w:lang w:eastAsia="ar-SA"/>
              </w:rPr>
            </w:pPr>
            <w:r>
              <w:rPr>
                <w:rFonts w:ascii="Arial" w:eastAsia="Calibri" w:hAnsi="Arial" w:cs="Arial"/>
                <w:bCs/>
                <w:sz w:val="24"/>
                <w:szCs w:val="24"/>
                <w:lang w:eastAsia="ar-SA"/>
              </w:rPr>
              <w:t>-</w:t>
            </w:r>
          </w:p>
          <w:p w:rsidR="009A30FB" w:rsidRPr="003941CB" w:rsidRDefault="009A30FB" w:rsidP="00A37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i/>
                <w:sz w:val="24"/>
                <w:szCs w:val="24"/>
                <w:lang w:eastAsia="ar-SA"/>
              </w:rPr>
            </w:pPr>
          </w:p>
          <w:p w:rsidR="009A30FB" w:rsidRPr="003941CB" w:rsidRDefault="009A30FB" w:rsidP="00A37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Arial" w:eastAsia="Calibri" w:hAnsi="Arial" w:cs="Arial"/>
                <w:bCs/>
                <w:i/>
                <w:sz w:val="24"/>
                <w:szCs w:val="24"/>
                <w:lang w:eastAsia="ar-SA"/>
              </w:rPr>
            </w:pPr>
          </w:p>
          <w:p w:rsidR="009A30FB" w:rsidRPr="003941CB" w:rsidRDefault="009A30FB" w:rsidP="00A37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i/>
                <w:sz w:val="24"/>
                <w:szCs w:val="24"/>
                <w:lang w:eastAsia="ar-SA"/>
              </w:rPr>
            </w:pPr>
          </w:p>
          <w:p w:rsidR="009A30FB" w:rsidRPr="003941CB" w:rsidRDefault="009A30FB" w:rsidP="00A37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i/>
                <w:sz w:val="24"/>
                <w:szCs w:val="24"/>
                <w:lang w:eastAsia="ar-SA"/>
              </w:rPr>
            </w:pPr>
          </w:p>
          <w:p w:rsidR="009A30FB" w:rsidRPr="003941CB" w:rsidRDefault="009A30FB" w:rsidP="00A37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i/>
                <w:sz w:val="24"/>
                <w:szCs w:val="24"/>
                <w:lang w:eastAsia="ar-SA"/>
              </w:rPr>
            </w:pPr>
          </w:p>
        </w:tc>
        <w:tc>
          <w:tcPr>
            <w:tcW w:w="2095" w:type="dxa"/>
            <w:vMerge w:val="restart"/>
            <w:shd w:val="clear" w:color="auto" w:fill="auto"/>
          </w:tcPr>
          <w:p w:rsidR="009A30FB" w:rsidRPr="009A30FB" w:rsidRDefault="009A30FB" w:rsidP="009A30FB">
            <w:pPr>
              <w:widowControl w:val="0"/>
              <w:autoSpaceDE w:val="0"/>
              <w:autoSpaceDN w:val="0"/>
              <w:adjustRightInd w:val="0"/>
              <w:spacing w:after="0" w:line="240" w:lineRule="auto"/>
              <w:ind w:right="-28"/>
              <w:jc w:val="center"/>
              <w:rPr>
                <w:rFonts w:ascii="Arial" w:eastAsia="Times New Roman" w:hAnsi="Arial" w:cs="Arial"/>
                <w:sz w:val="24"/>
                <w:szCs w:val="24"/>
              </w:rPr>
            </w:pPr>
          </w:p>
          <w:p w:rsidR="009A30FB" w:rsidRPr="009A30FB" w:rsidRDefault="009A30FB" w:rsidP="009A30FB">
            <w:pPr>
              <w:widowControl w:val="0"/>
              <w:autoSpaceDE w:val="0"/>
              <w:autoSpaceDN w:val="0"/>
              <w:adjustRightInd w:val="0"/>
              <w:spacing w:after="0" w:line="240" w:lineRule="auto"/>
              <w:ind w:right="-28"/>
              <w:jc w:val="center"/>
              <w:rPr>
                <w:rFonts w:ascii="Arial" w:eastAsia="Times New Roman" w:hAnsi="Arial" w:cs="Arial"/>
                <w:sz w:val="24"/>
                <w:szCs w:val="24"/>
              </w:rPr>
            </w:pPr>
            <w:proofErr w:type="gramStart"/>
            <w:r w:rsidRPr="009A30FB">
              <w:rPr>
                <w:rFonts w:ascii="Arial" w:eastAsia="Times New Roman" w:hAnsi="Arial" w:cs="Arial"/>
                <w:sz w:val="24"/>
                <w:szCs w:val="24"/>
              </w:rPr>
              <w:t>ОК</w:t>
            </w:r>
            <w:proofErr w:type="gramEnd"/>
            <w:r w:rsidRPr="009A30FB">
              <w:rPr>
                <w:rFonts w:ascii="Arial" w:eastAsia="Times New Roman" w:hAnsi="Arial" w:cs="Arial"/>
                <w:sz w:val="24"/>
                <w:szCs w:val="24"/>
              </w:rPr>
              <w:t xml:space="preserve"> 01, ОК.02, </w:t>
            </w:r>
          </w:p>
          <w:p w:rsidR="009A30FB" w:rsidRPr="009A30FB" w:rsidRDefault="009A30FB" w:rsidP="009A30FB">
            <w:pPr>
              <w:widowControl w:val="0"/>
              <w:autoSpaceDE w:val="0"/>
              <w:autoSpaceDN w:val="0"/>
              <w:adjustRightInd w:val="0"/>
              <w:spacing w:after="0" w:line="240" w:lineRule="auto"/>
              <w:ind w:right="-28"/>
              <w:jc w:val="center"/>
              <w:rPr>
                <w:rFonts w:ascii="Arial" w:eastAsia="Times New Roman" w:hAnsi="Arial" w:cs="Arial"/>
                <w:sz w:val="24"/>
                <w:szCs w:val="24"/>
              </w:rPr>
            </w:pPr>
            <w:proofErr w:type="gramStart"/>
            <w:r w:rsidRPr="009A30FB">
              <w:rPr>
                <w:rFonts w:ascii="Arial" w:eastAsia="Times New Roman" w:hAnsi="Arial" w:cs="Arial"/>
                <w:sz w:val="24"/>
                <w:szCs w:val="24"/>
              </w:rPr>
              <w:t>ОК</w:t>
            </w:r>
            <w:proofErr w:type="gramEnd"/>
            <w:r w:rsidRPr="009A30FB">
              <w:rPr>
                <w:rFonts w:ascii="Arial" w:eastAsia="Times New Roman" w:hAnsi="Arial" w:cs="Arial"/>
                <w:sz w:val="24"/>
                <w:szCs w:val="24"/>
              </w:rPr>
              <w:t xml:space="preserve"> 03, ОК 04, </w:t>
            </w:r>
          </w:p>
          <w:p w:rsidR="009A30FB" w:rsidRPr="009A30FB" w:rsidRDefault="009A30FB" w:rsidP="009A30FB">
            <w:pPr>
              <w:widowControl w:val="0"/>
              <w:autoSpaceDE w:val="0"/>
              <w:autoSpaceDN w:val="0"/>
              <w:adjustRightInd w:val="0"/>
              <w:spacing w:after="0" w:line="240" w:lineRule="auto"/>
              <w:ind w:right="-28"/>
              <w:jc w:val="center"/>
              <w:rPr>
                <w:rFonts w:ascii="Arial" w:eastAsia="Times New Roman" w:hAnsi="Arial" w:cs="Arial"/>
                <w:sz w:val="24"/>
                <w:szCs w:val="24"/>
              </w:rPr>
            </w:pPr>
            <w:proofErr w:type="gramStart"/>
            <w:r w:rsidRPr="009A30FB">
              <w:rPr>
                <w:rFonts w:ascii="Arial" w:eastAsia="Times New Roman" w:hAnsi="Arial" w:cs="Arial"/>
                <w:sz w:val="24"/>
                <w:szCs w:val="24"/>
              </w:rPr>
              <w:t>ОК</w:t>
            </w:r>
            <w:proofErr w:type="gramEnd"/>
            <w:r w:rsidRPr="009A30FB">
              <w:rPr>
                <w:rFonts w:ascii="Arial" w:eastAsia="Times New Roman" w:hAnsi="Arial" w:cs="Arial"/>
                <w:sz w:val="24"/>
                <w:szCs w:val="24"/>
              </w:rPr>
              <w:t xml:space="preserve"> 05, ОК 06, </w:t>
            </w:r>
          </w:p>
          <w:p w:rsidR="009A30FB" w:rsidRPr="009A30FB" w:rsidRDefault="009A30FB" w:rsidP="009A30FB">
            <w:pPr>
              <w:widowControl w:val="0"/>
              <w:autoSpaceDE w:val="0"/>
              <w:autoSpaceDN w:val="0"/>
              <w:adjustRightInd w:val="0"/>
              <w:spacing w:after="0" w:line="240" w:lineRule="auto"/>
              <w:ind w:right="-28"/>
              <w:jc w:val="center"/>
              <w:rPr>
                <w:rFonts w:ascii="Arial" w:eastAsia="Times New Roman" w:hAnsi="Arial" w:cs="Arial"/>
                <w:sz w:val="24"/>
                <w:szCs w:val="24"/>
              </w:rPr>
            </w:pPr>
            <w:proofErr w:type="gramStart"/>
            <w:r w:rsidRPr="009A30FB">
              <w:rPr>
                <w:rFonts w:ascii="Arial" w:eastAsia="Times New Roman" w:hAnsi="Arial" w:cs="Arial"/>
                <w:sz w:val="24"/>
                <w:szCs w:val="24"/>
              </w:rPr>
              <w:t>ОК</w:t>
            </w:r>
            <w:proofErr w:type="gramEnd"/>
            <w:r w:rsidRPr="009A30FB">
              <w:rPr>
                <w:rFonts w:ascii="Arial" w:eastAsia="Times New Roman" w:hAnsi="Arial" w:cs="Arial"/>
                <w:sz w:val="24"/>
                <w:szCs w:val="24"/>
              </w:rPr>
              <w:t xml:space="preserve"> 09</w:t>
            </w:r>
          </w:p>
          <w:p w:rsidR="009A30FB" w:rsidRPr="003941CB" w:rsidRDefault="009A30FB" w:rsidP="009A30FB">
            <w:pPr>
              <w:widowControl w:val="0"/>
              <w:autoSpaceDE w:val="0"/>
              <w:autoSpaceDN w:val="0"/>
              <w:adjustRightInd w:val="0"/>
              <w:spacing w:after="0" w:line="240" w:lineRule="auto"/>
              <w:ind w:right="-28"/>
              <w:jc w:val="center"/>
              <w:rPr>
                <w:rFonts w:ascii="Arial" w:eastAsia="Times New Roman" w:hAnsi="Arial" w:cs="Arial"/>
                <w:sz w:val="24"/>
                <w:szCs w:val="24"/>
              </w:rPr>
            </w:pPr>
            <w:r w:rsidRPr="009A30FB">
              <w:rPr>
                <w:rFonts w:ascii="Arial" w:eastAsia="Times New Roman" w:hAnsi="Arial" w:cs="Arial"/>
                <w:sz w:val="24"/>
                <w:szCs w:val="24"/>
              </w:rPr>
              <w:t>ЛР 1 - ЛР 12</w:t>
            </w:r>
          </w:p>
        </w:tc>
      </w:tr>
      <w:tr w:rsidR="009A30FB" w:rsidRPr="003941CB" w:rsidTr="002A6877">
        <w:trPr>
          <w:trHeight w:val="20"/>
        </w:trPr>
        <w:tc>
          <w:tcPr>
            <w:tcW w:w="2838" w:type="dxa"/>
            <w:vMerge/>
            <w:shd w:val="clear" w:color="auto" w:fill="auto"/>
          </w:tcPr>
          <w:p w:rsidR="009A30FB" w:rsidRPr="003941CB" w:rsidRDefault="009A30FB" w:rsidP="00A37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i/>
                <w:sz w:val="24"/>
                <w:szCs w:val="24"/>
                <w:lang w:eastAsia="ar-SA"/>
              </w:rPr>
            </w:pPr>
          </w:p>
        </w:tc>
        <w:tc>
          <w:tcPr>
            <w:tcW w:w="8894" w:type="dxa"/>
          </w:tcPr>
          <w:p w:rsidR="009A30FB" w:rsidRPr="009A30FB" w:rsidRDefault="009A30FB" w:rsidP="009A30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b/>
                <w:bCs/>
                <w:sz w:val="24"/>
                <w:szCs w:val="24"/>
                <w:lang w:eastAsia="en-US"/>
              </w:rPr>
            </w:pPr>
            <w:r w:rsidRPr="009A30FB">
              <w:rPr>
                <w:rFonts w:ascii="Arial" w:eastAsia="Times New Roman" w:hAnsi="Arial" w:cs="Arial"/>
                <w:b/>
                <w:bCs/>
                <w:sz w:val="24"/>
                <w:szCs w:val="24"/>
                <w:lang w:eastAsia="en-US"/>
              </w:rPr>
              <w:t>Практические занятия:</w:t>
            </w:r>
          </w:p>
          <w:p w:rsidR="009A30FB" w:rsidRPr="009A30FB" w:rsidRDefault="009A30FB" w:rsidP="009A30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bCs/>
                <w:sz w:val="24"/>
                <w:szCs w:val="24"/>
                <w:lang w:eastAsia="en-US"/>
              </w:rPr>
            </w:pPr>
            <w:r w:rsidRPr="009A30FB">
              <w:rPr>
                <w:rFonts w:ascii="Arial" w:eastAsia="Times New Roman" w:hAnsi="Arial" w:cs="Arial"/>
                <w:bCs/>
                <w:sz w:val="24"/>
                <w:szCs w:val="24"/>
                <w:lang w:eastAsia="en-US"/>
              </w:rPr>
              <w:t>Психологизм бунинской прозы. Пейзаж. Особенности языка: «живопись» словом, детали-символы, сочетание различных пластов лексики</w:t>
            </w:r>
          </w:p>
        </w:tc>
        <w:tc>
          <w:tcPr>
            <w:tcW w:w="1908" w:type="dxa"/>
            <w:shd w:val="clear" w:color="auto" w:fill="auto"/>
          </w:tcPr>
          <w:p w:rsidR="009A30FB" w:rsidRDefault="009A30FB" w:rsidP="00A37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sz w:val="24"/>
                <w:szCs w:val="24"/>
                <w:lang w:eastAsia="ar-SA"/>
              </w:rPr>
            </w:pPr>
            <w:r>
              <w:rPr>
                <w:rFonts w:ascii="Arial" w:eastAsia="Calibri" w:hAnsi="Arial" w:cs="Arial"/>
                <w:bCs/>
                <w:sz w:val="24"/>
                <w:szCs w:val="24"/>
                <w:lang w:eastAsia="ar-SA"/>
              </w:rPr>
              <w:t>2</w:t>
            </w:r>
          </w:p>
        </w:tc>
        <w:tc>
          <w:tcPr>
            <w:tcW w:w="2095" w:type="dxa"/>
            <w:vMerge/>
            <w:shd w:val="clear" w:color="auto" w:fill="auto"/>
          </w:tcPr>
          <w:p w:rsidR="009A30FB" w:rsidRPr="009A30FB" w:rsidRDefault="009A30FB" w:rsidP="009A30FB">
            <w:pPr>
              <w:widowControl w:val="0"/>
              <w:autoSpaceDE w:val="0"/>
              <w:autoSpaceDN w:val="0"/>
              <w:adjustRightInd w:val="0"/>
              <w:spacing w:after="0" w:line="240" w:lineRule="auto"/>
              <w:ind w:right="-28"/>
              <w:jc w:val="center"/>
              <w:rPr>
                <w:rFonts w:ascii="Arial" w:eastAsia="Times New Roman" w:hAnsi="Arial" w:cs="Arial"/>
                <w:sz w:val="24"/>
                <w:szCs w:val="24"/>
              </w:rPr>
            </w:pPr>
          </w:p>
        </w:tc>
      </w:tr>
      <w:tr w:rsidR="009A30FB" w:rsidRPr="003941CB" w:rsidTr="002A6877">
        <w:trPr>
          <w:trHeight w:val="20"/>
        </w:trPr>
        <w:tc>
          <w:tcPr>
            <w:tcW w:w="2838" w:type="dxa"/>
            <w:vMerge w:val="restart"/>
            <w:shd w:val="clear" w:color="auto" w:fill="auto"/>
          </w:tcPr>
          <w:p w:rsidR="009A30FB" w:rsidRPr="003941CB" w:rsidRDefault="009A30FB" w:rsidP="009A30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sz w:val="24"/>
                <w:szCs w:val="24"/>
                <w:lang w:eastAsia="ar-SA"/>
              </w:rPr>
            </w:pPr>
            <w:r>
              <w:rPr>
                <w:rFonts w:ascii="Arial" w:eastAsia="Calibri" w:hAnsi="Arial" w:cs="Arial"/>
                <w:b/>
                <w:bCs/>
                <w:sz w:val="24"/>
                <w:szCs w:val="24"/>
                <w:lang w:eastAsia="ar-SA"/>
              </w:rPr>
              <w:t>Тема 3.2</w:t>
            </w:r>
            <w:r w:rsidRPr="003941CB">
              <w:rPr>
                <w:rFonts w:ascii="Arial" w:eastAsia="Calibri" w:hAnsi="Arial" w:cs="Arial"/>
                <w:b/>
                <w:bCs/>
                <w:sz w:val="24"/>
                <w:szCs w:val="24"/>
                <w:lang w:eastAsia="ar-SA"/>
              </w:rPr>
              <w:t>.</w:t>
            </w:r>
          </w:p>
          <w:p w:rsidR="009A30FB" w:rsidRPr="009A30FB" w:rsidRDefault="009A30FB" w:rsidP="005918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i/>
                <w:sz w:val="24"/>
                <w:szCs w:val="24"/>
                <w:lang w:eastAsia="ar-SA"/>
              </w:rPr>
            </w:pPr>
            <w:r w:rsidRPr="009A30FB">
              <w:rPr>
                <w:rFonts w:ascii="Arial" w:eastAsia="Times New Roman" w:hAnsi="Arial" w:cs="Arial"/>
                <w:b/>
                <w:sz w:val="24"/>
                <w:szCs w:val="24"/>
                <w:lang w:eastAsia="en-US"/>
              </w:rPr>
              <w:t>Традиции русской классики в творчестве А. И. Куприна</w:t>
            </w:r>
          </w:p>
        </w:tc>
        <w:tc>
          <w:tcPr>
            <w:tcW w:w="8894" w:type="dxa"/>
          </w:tcPr>
          <w:p w:rsidR="009A30FB" w:rsidRPr="009A30FB" w:rsidRDefault="009A30FB" w:rsidP="009A30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Arial" w:eastAsia="Calibri" w:hAnsi="Arial" w:cs="Arial"/>
                <w:b/>
                <w:bCs/>
                <w:sz w:val="24"/>
                <w:szCs w:val="24"/>
                <w:lang w:eastAsia="ar-SA"/>
              </w:rPr>
            </w:pPr>
            <w:r w:rsidRPr="009A30FB">
              <w:rPr>
                <w:rFonts w:ascii="Arial" w:eastAsia="Calibri" w:hAnsi="Arial" w:cs="Arial"/>
                <w:b/>
                <w:bCs/>
                <w:sz w:val="24"/>
                <w:szCs w:val="24"/>
                <w:lang w:eastAsia="ar-SA"/>
              </w:rPr>
              <w:t>Содержание учебного материала</w:t>
            </w:r>
          </w:p>
        </w:tc>
        <w:tc>
          <w:tcPr>
            <w:tcW w:w="1908" w:type="dxa"/>
            <w:shd w:val="clear" w:color="auto" w:fill="auto"/>
          </w:tcPr>
          <w:p w:rsidR="009A30FB" w:rsidRPr="009A30FB" w:rsidRDefault="009A30FB" w:rsidP="009A30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sz w:val="24"/>
                <w:szCs w:val="24"/>
                <w:lang w:eastAsia="ar-SA"/>
              </w:rPr>
            </w:pPr>
            <w:r>
              <w:rPr>
                <w:rFonts w:ascii="Arial" w:eastAsia="Calibri" w:hAnsi="Arial" w:cs="Arial"/>
                <w:b/>
                <w:bCs/>
                <w:sz w:val="24"/>
                <w:szCs w:val="24"/>
                <w:lang w:eastAsia="ar-SA"/>
              </w:rPr>
              <w:t>2</w:t>
            </w:r>
          </w:p>
        </w:tc>
        <w:tc>
          <w:tcPr>
            <w:tcW w:w="2095" w:type="dxa"/>
            <w:shd w:val="clear" w:color="auto" w:fill="auto"/>
          </w:tcPr>
          <w:p w:rsidR="009A30FB" w:rsidRPr="009A30FB" w:rsidRDefault="009A30FB" w:rsidP="009A30FB">
            <w:pPr>
              <w:widowControl w:val="0"/>
              <w:autoSpaceDE w:val="0"/>
              <w:autoSpaceDN w:val="0"/>
              <w:adjustRightInd w:val="0"/>
              <w:spacing w:after="0" w:line="240" w:lineRule="auto"/>
              <w:ind w:right="-28"/>
              <w:jc w:val="center"/>
              <w:rPr>
                <w:rFonts w:ascii="Arial" w:eastAsia="Times New Roman" w:hAnsi="Arial" w:cs="Arial"/>
                <w:sz w:val="24"/>
                <w:szCs w:val="24"/>
              </w:rPr>
            </w:pPr>
          </w:p>
        </w:tc>
      </w:tr>
      <w:tr w:rsidR="009A30FB" w:rsidRPr="003941CB" w:rsidTr="002A6877">
        <w:trPr>
          <w:trHeight w:val="20"/>
        </w:trPr>
        <w:tc>
          <w:tcPr>
            <w:tcW w:w="2838" w:type="dxa"/>
            <w:vMerge/>
            <w:shd w:val="clear" w:color="auto" w:fill="auto"/>
          </w:tcPr>
          <w:p w:rsidR="009A30FB" w:rsidRPr="003941CB" w:rsidRDefault="009A30FB" w:rsidP="009A30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sz w:val="24"/>
                <w:szCs w:val="24"/>
                <w:lang w:eastAsia="ar-SA"/>
              </w:rPr>
            </w:pPr>
          </w:p>
        </w:tc>
        <w:tc>
          <w:tcPr>
            <w:tcW w:w="8894" w:type="dxa"/>
          </w:tcPr>
          <w:p w:rsidR="009A30FB" w:rsidRPr="009A30FB" w:rsidRDefault="009A30FB" w:rsidP="009A30FB">
            <w:pPr>
              <w:spacing w:after="0" w:line="240" w:lineRule="auto"/>
              <w:jc w:val="both"/>
              <w:rPr>
                <w:rFonts w:ascii="Arial" w:eastAsia="Times New Roman" w:hAnsi="Arial" w:cs="Arial"/>
                <w:sz w:val="24"/>
                <w:szCs w:val="24"/>
                <w:lang w:eastAsia="en-US"/>
              </w:rPr>
            </w:pPr>
            <w:r w:rsidRPr="009A30FB">
              <w:rPr>
                <w:rFonts w:ascii="Arial" w:eastAsia="Times New Roman" w:hAnsi="Arial" w:cs="Arial"/>
                <w:i/>
                <w:iCs/>
                <w:sz w:val="24"/>
                <w:szCs w:val="24"/>
                <w:lang w:eastAsia="en-US"/>
              </w:rPr>
              <w:t>Александр Иванович Куприн</w:t>
            </w:r>
            <w:r w:rsidRPr="009A30FB">
              <w:rPr>
                <w:rFonts w:ascii="Arial" w:eastAsia="Times New Roman" w:hAnsi="Arial" w:cs="Arial"/>
                <w:sz w:val="24"/>
                <w:szCs w:val="24"/>
                <w:lang w:eastAsia="en-US"/>
              </w:rPr>
              <w:t xml:space="preserve"> (1870–1938) Сведения из биографии.</w:t>
            </w:r>
          </w:p>
          <w:p w:rsidR="009A30FB" w:rsidRPr="009A30FB" w:rsidRDefault="009A30FB" w:rsidP="009A30FB">
            <w:pPr>
              <w:spacing w:after="0" w:line="240" w:lineRule="auto"/>
              <w:jc w:val="both"/>
              <w:rPr>
                <w:rFonts w:ascii="Arial" w:eastAsia="Times New Roman" w:hAnsi="Arial" w:cs="Arial"/>
                <w:sz w:val="24"/>
                <w:szCs w:val="24"/>
                <w:lang w:eastAsia="en-US"/>
              </w:rPr>
            </w:pPr>
            <w:r w:rsidRPr="009A30FB">
              <w:rPr>
                <w:rFonts w:ascii="Arial" w:eastAsia="Times New Roman" w:hAnsi="Arial" w:cs="Arial"/>
                <w:sz w:val="24"/>
                <w:szCs w:val="24"/>
                <w:lang w:eastAsia="en-US"/>
              </w:rPr>
              <w:t xml:space="preserve">Повесть </w:t>
            </w:r>
            <w:r w:rsidRPr="009A30FB">
              <w:rPr>
                <w:rFonts w:ascii="Arial" w:eastAsia="Times New Roman" w:hAnsi="Arial" w:cs="Arial"/>
                <w:i/>
                <w:iCs/>
                <w:sz w:val="24"/>
                <w:szCs w:val="24"/>
                <w:lang w:eastAsia="en-US"/>
              </w:rPr>
              <w:t>«Олеся»</w:t>
            </w:r>
            <w:r w:rsidRPr="009A30FB">
              <w:rPr>
                <w:rFonts w:ascii="Arial" w:eastAsia="Times New Roman" w:hAnsi="Arial" w:cs="Arial"/>
                <w:sz w:val="24"/>
                <w:szCs w:val="24"/>
                <w:lang w:eastAsia="en-US"/>
              </w:rPr>
              <w:t xml:space="preserve">. Тема «естественного человека» в повести. Мечты Олеси и реальная жизнь ее окружения. Трагизм любови героини. Осуждение пороков общества. </w:t>
            </w:r>
          </w:p>
          <w:p w:rsidR="009A30FB" w:rsidRPr="009A30FB" w:rsidRDefault="009A30FB" w:rsidP="009A30FB">
            <w:pPr>
              <w:suppressAutoHyphens/>
              <w:spacing w:after="0" w:line="240" w:lineRule="auto"/>
              <w:rPr>
                <w:rFonts w:ascii="Arial" w:eastAsia="Calibri" w:hAnsi="Arial" w:cs="Arial"/>
                <w:sz w:val="24"/>
                <w:szCs w:val="24"/>
                <w:lang w:eastAsia="ar-SA"/>
              </w:rPr>
            </w:pPr>
            <w:r w:rsidRPr="009A30FB">
              <w:rPr>
                <w:rFonts w:ascii="Arial" w:eastAsia="Times New Roman" w:hAnsi="Arial" w:cs="Arial"/>
                <w:sz w:val="24"/>
                <w:szCs w:val="24"/>
                <w:lang w:eastAsia="en-US"/>
              </w:rPr>
              <w:t xml:space="preserve">Рассказ </w:t>
            </w:r>
            <w:r w:rsidRPr="009A30FB">
              <w:rPr>
                <w:rFonts w:ascii="Arial" w:eastAsia="Times New Roman" w:hAnsi="Arial" w:cs="Arial"/>
                <w:i/>
                <w:iCs/>
                <w:sz w:val="24"/>
                <w:szCs w:val="24"/>
                <w:lang w:eastAsia="en-US"/>
              </w:rPr>
              <w:t>«Гранатовый браслет»</w:t>
            </w:r>
            <w:r w:rsidRPr="009A30FB">
              <w:rPr>
                <w:rFonts w:ascii="Arial" w:eastAsia="Times New Roman" w:hAnsi="Arial" w:cs="Arial"/>
                <w:sz w:val="24"/>
                <w:szCs w:val="24"/>
                <w:lang w:eastAsia="en-US"/>
              </w:rPr>
              <w:t xml:space="preserve">. Своеобразие сюжета. Герои о сущности любви. Трагическая история любви </w:t>
            </w:r>
            <w:proofErr w:type="spellStart"/>
            <w:r w:rsidRPr="009A30FB">
              <w:rPr>
                <w:rFonts w:ascii="Arial" w:eastAsia="Times New Roman" w:hAnsi="Arial" w:cs="Arial"/>
                <w:sz w:val="24"/>
                <w:szCs w:val="24"/>
                <w:lang w:eastAsia="en-US"/>
              </w:rPr>
              <w:t>Желткова</w:t>
            </w:r>
            <w:proofErr w:type="spellEnd"/>
            <w:r w:rsidRPr="009A30FB">
              <w:rPr>
                <w:rFonts w:ascii="Arial" w:eastAsia="Times New Roman" w:hAnsi="Arial" w:cs="Arial"/>
                <w:sz w:val="24"/>
                <w:szCs w:val="24"/>
                <w:lang w:eastAsia="en-US"/>
              </w:rPr>
              <w:t xml:space="preserve">. Развитие темы «маленького человека» в рассказе. Смысл финала. Символический смысл заглавия, роль эпиграфа. Авторская позиция. Традиции русской классической литературы в прозе Куприна. «Гранатовый браслет» в кино (А. </w:t>
            </w:r>
            <w:proofErr w:type="spellStart"/>
            <w:r w:rsidRPr="009A30FB">
              <w:rPr>
                <w:rFonts w:ascii="Arial" w:eastAsia="Times New Roman" w:hAnsi="Arial" w:cs="Arial"/>
                <w:sz w:val="24"/>
                <w:szCs w:val="24"/>
                <w:lang w:eastAsia="en-US"/>
              </w:rPr>
              <w:t>Роом</w:t>
            </w:r>
            <w:proofErr w:type="spellEnd"/>
            <w:r w:rsidRPr="009A30FB">
              <w:rPr>
                <w:rFonts w:ascii="Arial" w:eastAsia="Times New Roman" w:hAnsi="Arial" w:cs="Arial"/>
                <w:sz w:val="24"/>
                <w:szCs w:val="24"/>
                <w:lang w:eastAsia="en-US"/>
              </w:rPr>
              <w:t>, 1964)</w:t>
            </w:r>
          </w:p>
        </w:tc>
        <w:tc>
          <w:tcPr>
            <w:tcW w:w="1908" w:type="dxa"/>
            <w:shd w:val="clear" w:color="auto" w:fill="auto"/>
          </w:tcPr>
          <w:p w:rsidR="009A30FB" w:rsidRPr="009A30FB" w:rsidRDefault="009A30FB" w:rsidP="009A30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sz w:val="24"/>
                <w:szCs w:val="24"/>
                <w:lang w:eastAsia="ar-SA"/>
              </w:rPr>
            </w:pPr>
            <w:r w:rsidRPr="009A30FB">
              <w:rPr>
                <w:rFonts w:ascii="Arial" w:eastAsia="Calibri" w:hAnsi="Arial" w:cs="Arial"/>
                <w:bCs/>
                <w:sz w:val="24"/>
                <w:szCs w:val="24"/>
                <w:lang w:eastAsia="ar-SA"/>
              </w:rPr>
              <w:t>2</w:t>
            </w:r>
          </w:p>
        </w:tc>
        <w:tc>
          <w:tcPr>
            <w:tcW w:w="2095" w:type="dxa"/>
            <w:shd w:val="clear" w:color="auto" w:fill="auto"/>
          </w:tcPr>
          <w:p w:rsidR="009A30FB" w:rsidRPr="009A30FB" w:rsidRDefault="009A30FB" w:rsidP="009A30FB">
            <w:pPr>
              <w:widowControl w:val="0"/>
              <w:autoSpaceDE w:val="0"/>
              <w:autoSpaceDN w:val="0"/>
              <w:adjustRightInd w:val="0"/>
              <w:spacing w:after="0" w:line="240" w:lineRule="auto"/>
              <w:ind w:right="-28"/>
              <w:jc w:val="center"/>
              <w:rPr>
                <w:rFonts w:ascii="Arial" w:eastAsia="Times New Roman" w:hAnsi="Arial" w:cs="Arial"/>
                <w:sz w:val="24"/>
                <w:szCs w:val="24"/>
              </w:rPr>
            </w:pPr>
          </w:p>
          <w:p w:rsidR="009A30FB" w:rsidRPr="009A30FB" w:rsidRDefault="009A30FB" w:rsidP="009A30FB">
            <w:pPr>
              <w:widowControl w:val="0"/>
              <w:autoSpaceDE w:val="0"/>
              <w:autoSpaceDN w:val="0"/>
              <w:adjustRightInd w:val="0"/>
              <w:spacing w:after="0" w:line="240" w:lineRule="auto"/>
              <w:ind w:right="-28"/>
              <w:jc w:val="center"/>
              <w:rPr>
                <w:rFonts w:ascii="Arial" w:eastAsia="Times New Roman" w:hAnsi="Arial" w:cs="Arial"/>
                <w:sz w:val="24"/>
                <w:szCs w:val="24"/>
              </w:rPr>
            </w:pPr>
            <w:proofErr w:type="gramStart"/>
            <w:r w:rsidRPr="009A30FB">
              <w:rPr>
                <w:rFonts w:ascii="Arial" w:eastAsia="Times New Roman" w:hAnsi="Arial" w:cs="Arial"/>
                <w:sz w:val="24"/>
                <w:szCs w:val="24"/>
              </w:rPr>
              <w:t>ОК</w:t>
            </w:r>
            <w:proofErr w:type="gramEnd"/>
            <w:r w:rsidRPr="009A30FB">
              <w:rPr>
                <w:rFonts w:ascii="Arial" w:eastAsia="Times New Roman" w:hAnsi="Arial" w:cs="Arial"/>
                <w:sz w:val="24"/>
                <w:szCs w:val="24"/>
              </w:rPr>
              <w:t xml:space="preserve"> 01, ОК.02, </w:t>
            </w:r>
          </w:p>
          <w:p w:rsidR="009A30FB" w:rsidRPr="009A30FB" w:rsidRDefault="009A30FB" w:rsidP="009A30FB">
            <w:pPr>
              <w:widowControl w:val="0"/>
              <w:autoSpaceDE w:val="0"/>
              <w:autoSpaceDN w:val="0"/>
              <w:adjustRightInd w:val="0"/>
              <w:spacing w:after="0" w:line="240" w:lineRule="auto"/>
              <w:ind w:right="-28"/>
              <w:jc w:val="center"/>
              <w:rPr>
                <w:rFonts w:ascii="Arial" w:eastAsia="Times New Roman" w:hAnsi="Arial" w:cs="Arial"/>
                <w:sz w:val="24"/>
                <w:szCs w:val="24"/>
              </w:rPr>
            </w:pPr>
            <w:proofErr w:type="gramStart"/>
            <w:r w:rsidRPr="009A30FB">
              <w:rPr>
                <w:rFonts w:ascii="Arial" w:eastAsia="Times New Roman" w:hAnsi="Arial" w:cs="Arial"/>
                <w:sz w:val="24"/>
                <w:szCs w:val="24"/>
              </w:rPr>
              <w:t>ОК</w:t>
            </w:r>
            <w:proofErr w:type="gramEnd"/>
            <w:r w:rsidRPr="009A30FB">
              <w:rPr>
                <w:rFonts w:ascii="Arial" w:eastAsia="Times New Roman" w:hAnsi="Arial" w:cs="Arial"/>
                <w:sz w:val="24"/>
                <w:szCs w:val="24"/>
              </w:rPr>
              <w:t xml:space="preserve"> 03, ОК 04, </w:t>
            </w:r>
          </w:p>
          <w:p w:rsidR="009A30FB" w:rsidRPr="009A30FB" w:rsidRDefault="009A30FB" w:rsidP="009A30FB">
            <w:pPr>
              <w:widowControl w:val="0"/>
              <w:autoSpaceDE w:val="0"/>
              <w:autoSpaceDN w:val="0"/>
              <w:adjustRightInd w:val="0"/>
              <w:spacing w:after="0" w:line="240" w:lineRule="auto"/>
              <w:ind w:right="-28"/>
              <w:jc w:val="center"/>
              <w:rPr>
                <w:rFonts w:ascii="Arial" w:eastAsia="Times New Roman" w:hAnsi="Arial" w:cs="Arial"/>
                <w:sz w:val="24"/>
                <w:szCs w:val="24"/>
              </w:rPr>
            </w:pPr>
            <w:proofErr w:type="gramStart"/>
            <w:r w:rsidRPr="009A30FB">
              <w:rPr>
                <w:rFonts w:ascii="Arial" w:eastAsia="Times New Roman" w:hAnsi="Arial" w:cs="Arial"/>
                <w:sz w:val="24"/>
                <w:szCs w:val="24"/>
              </w:rPr>
              <w:t>ОК</w:t>
            </w:r>
            <w:proofErr w:type="gramEnd"/>
            <w:r w:rsidRPr="009A30FB">
              <w:rPr>
                <w:rFonts w:ascii="Arial" w:eastAsia="Times New Roman" w:hAnsi="Arial" w:cs="Arial"/>
                <w:sz w:val="24"/>
                <w:szCs w:val="24"/>
              </w:rPr>
              <w:t xml:space="preserve"> 05, ОК 06, </w:t>
            </w:r>
          </w:p>
          <w:p w:rsidR="009A30FB" w:rsidRPr="009A30FB" w:rsidRDefault="009A30FB" w:rsidP="009A30FB">
            <w:pPr>
              <w:widowControl w:val="0"/>
              <w:autoSpaceDE w:val="0"/>
              <w:autoSpaceDN w:val="0"/>
              <w:adjustRightInd w:val="0"/>
              <w:spacing w:after="0" w:line="240" w:lineRule="auto"/>
              <w:ind w:right="-28"/>
              <w:jc w:val="center"/>
              <w:rPr>
                <w:rFonts w:ascii="Arial" w:eastAsia="Times New Roman" w:hAnsi="Arial" w:cs="Arial"/>
                <w:sz w:val="24"/>
                <w:szCs w:val="24"/>
              </w:rPr>
            </w:pPr>
            <w:proofErr w:type="gramStart"/>
            <w:r w:rsidRPr="009A30FB">
              <w:rPr>
                <w:rFonts w:ascii="Arial" w:eastAsia="Times New Roman" w:hAnsi="Arial" w:cs="Arial"/>
                <w:sz w:val="24"/>
                <w:szCs w:val="24"/>
              </w:rPr>
              <w:t>ОК</w:t>
            </w:r>
            <w:proofErr w:type="gramEnd"/>
            <w:r w:rsidRPr="009A30FB">
              <w:rPr>
                <w:rFonts w:ascii="Arial" w:eastAsia="Times New Roman" w:hAnsi="Arial" w:cs="Arial"/>
                <w:sz w:val="24"/>
                <w:szCs w:val="24"/>
              </w:rPr>
              <w:t xml:space="preserve"> 09</w:t>
            </w:r>
          </w:p>
          <w:p w:rsidR="009A30FB" w:rsidRPr="003941CB" w:rsidRDefault="009A30FB" w:rsidP="009A30FB">
            <w:pPr>
              <w:widowControl w:val="0"/>
              <w:autoSpaceDE w:val="0"/>
              <w:autoSpaceDN w:val="0"/>
              <w:adjustRightInd w:val="0"/>
              <w:spacing w:after="0" w:line="240" w:lineRule="auto"/>
              <w:ind w:right="-28"/>
              <w:jc w:val="center"/>
              <w:rPr>
                <w:rFonts w:ascii="Arial" w:eastAsia="Times New Roman" w:hAnsi="Arial" w:cs="Arial"/>
                <w:sz w:val="24"/>
                <w:szCs w:val="24"/>
              </w:rPr>
            </w:pPr>
            <w:r w:rsidRPr="009A30FB">
              <w:rPr>
                <w:rFonts w:ascii="Arial" w:eastAsia="Times New Roman" w:hAnsi="Arial" w:cs="Arial"/>
                <w:sz w:val="24"/>
                <w:szCs w:val="24"/>
              </w:rPr>
              <w:t>ЛР 1 - ЛР 12</w:t>
            </w:r>
          </w:p>
        </w:tc>
      </w:tr>
      <w:tr w:rsidR="009A30FB" w:rsidRPr="003941CB" w:rsidTr="002A6877">
        <w:trPr>
          <w:trHeight w:val="20"/>
        </w:trPr>
        <w:tc>
          <w:tcPr>
            <w:tcW w:w="2838" w:type="dxa"/>
            <w:vMerge w:val="restart"/>
            <w:shd w:val="clear" w:color="auto" w:fill="auto"/>
          </w:tcPr>
          <w:p w:rsidR="009A30FB" w:rsidRPr="003941CB" w:rsidRDefault="009A30FB" w:rsidP="009A30FB">
            <w:pPr>
              <w:suppressAutoHyphens/>
              <w:snapToGrid w:val="0"/>
              <w:spacing w:after="0" w:line="240" w:lineRule="auto"/>
              <w:jc w:val="center"/>
              <w:rPr>
                <w:rFonts w:ascii="Arial" w:eastAsia="Calibri" w:hAnsi="Arial" w:cs="Arial"/>
                <w:b/>
                <w:sz w:val="24"/>
                <w:szCs w:val="24"/>
                <w:lang w:eastAsia="ar-SA"/>
              </w:rPr>
            </w:pPr>
            <w:r>
              <w:rPr>
                <w:rFonts w:ascii="Arial" w:eastAsia="Calibri" w:hAnsi="Arial" w:cs="Arial"/>
                <w:b/>
                <w:sz w:val="24"/>
                <w:szCs w:val="24"/>
                <w:lang w:eastAsia="ar-SA"/>
              </w:rPr>
              <w:t>Тема 3.3</w:t>
            </w:r>
          </w:p>
          <w:p w:rsidR="009A30FB" w:rsidRPr="009A30FB" w:rsidRDefault="009A30FB" w:rsidP="009A30FB">
            <w:pPr>
              <w:suppressAutoHyphens/>
              <w:snapToGrid w:val="0"/>
              <w:spacing w:after="0" w:line="240" w:lineRule="auto"/>
              <w:jc w:val="center"/>
              <w:rPr>
                <w:rFonts w:ascii="Arial" w:eastAsia="Calibri" w:hAnsi="Arial" w:cs="Arial"/>
                <w:b/>
                <w:sz w:val="24"/>
                <w:szCs w:val="24"/>
                <w:lang w:eastAsia="ar-SA"/>
              </w:rPr>
            </w:pPr>
            <w:r w:rsidRPr="009A30FB">
              <w:rPr>
                <w:rFonts w:ascii="Arial" w:eastAsia="Times New Roman" w:hAnsi="Arial" w:cs="Arial"/>
                <w:b/>
                <w:sz w:val="24"/>
                <w:szCs w:val="24"/>
                <w:lang w:eastAsia="en-US"/>
              </w:rPr>
              <w:t xml:space="preserve">Герои М. Горького в </w:t>
            </w:r>
            <w:r w:rsidRPr="009A30FB">
              <w:rPr>
                <w:rFonts w:ascii="Arial" w:eastAsia="Times New Roman" w:hAnsi="Arial" w:cs="Arial"/>
                <w:b/>
                <w:sz w:val="24"/>
                <w:szCs w:val="24"/>
                <w:lang w:eastAsia="en-US"/>
              </w:rPr>
              <w:lastRenderedPageBreak/>
              <w:t>поисках смысла жизни</w:t>
            </w:r>
          </w:p>
          <w:p w:rsidR="009A30FB" w:rsidRPr="003941CB" w:rsidRDefault="009A30FB" w:rsidP="009A30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i/>
                <w:sz w:val="24"/>
                <w:szCs w:val="24"/>
                <w:lang w:eastAsia="ar-SA"/>
              </w:rPr>
            </w:pPr>
          </w:p>
        </w:tc>
        <w:tc>
          <w:tcPr>
            <w:tcW w:w="8894" w:type="dxa"/>
          </w:tcPr>
          <w:p w:rsidR="009A30FB" w:rsidRPr="009A30FB" w:rsidRDefault="009A30FB" w:rsidP="009A30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Arial" w:eastAsia="Calibri" w:hAnsi="Arial" w:cs="Arial"/>
                <w:b/>
                <w:bCs/>
                <w:sz w:val="24"/>
                <w:szCs w:val="24"/>
                <w:lang w:eastAsia="ar-SA"/>
              </w:rPr>
            </w:pPr>
            <w:r w:rsidRPr="009A30FB">
              <w:rPr>
                <w:rFonts w:ascii="Arial" w:eastAsia="Calibri" w:hAnsi="Arial" w:cs="Arial"/>
                <w:b/>
                <w:bCs/>
                <w:sz w:val="24"/>
                <w:szCs w:val="24"/>
                <w:lang w:eastAsia="ar-SA"/>
              </w:rPr>
              <w:lastRenderedPageBreak/>
              <w:t>Содержание учебного материала</w:t>
            </w:r>
          </w:p>
        </w:tc>
        <w:tc>
          <w:tcPr>
            <w:tcW w:w="1908" w:type="dxa"/>
            <w:shd w:val="clear" w:color="auto" w:fill="auto"/>
          </w:tcPr>
          <w:p w:rsidR="009A30FB" w:rsidRPr="009A30FB" w:rsidRDefault="009A30FB" w:rsidP="009A30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sz w:val="24"/>
                <w:szCs w:val="24"/>
                <w:lang w:eastAsia="ar-SA"/>
              </w:rPr>
            </w:pPr>
            <w:r>
              <w:rPr>
                <w:rFonts w:ascii="Arial" w:eastAsia="Calibri" w:hAnsi="Arial" w:cs="Arial"/>
                <w:b/>
                <w:bCs/>
                <w:sz w:val="24"/>
                <w:szCs w:val="24"/>
                <w:lang w:eastAsia="ar-SA"/>
              </w:rPr>
              <w:t>4</w:t>
            </w:r>
          </w:p>
        </w:tc>
        <w:tc>
          <w:tcPr>
            <w:tcW w:w="2095" w:type="dxa"/>
            <w:shd w:val="clear" w:color="auto" w:fill="auto"/>
          </w:tcPr>
          <w:p w:rsidR="009A30FB" w:rsidRPr="003941CB" w:rsidRDefault="009A30FB" w:rsidP="009A30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i/>
                <w:sz w:val="24"/>
                <w:szCs w:val="24"/>
                <w:lang w:eastAsia="ar-SA"/>
              </w:rPr>
            </w:pPr>
          </w:p>
        </w:tc>
      </w:tr>
      <w:tr w:rsidR="003500B0" w:rsidRPr="003941CB" w:rsidTr="002A6877">
        <w:trPr>
          <w:trHeight w:val="20"/>
        </w:trPr>
        <w:tc>
          <w:tcPr>
            <w:tcW w:w="2838" w:type="dxa"/>
            <w:vMerge/>
            <w:shd w:val="clear" w:color="auto" w:fill="auto"/>
          </w:tcPr>
          <w:p w:rsidR="003500B0" w:rsidRPr="003941CB" w:rsidRDefault="003500B0" w:rsidP="009A30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i/>
                <w:sz w:val="24"/>
                <w:szCs w:val="24"/>
                <w:lang w:eastAsia="ar-SA"/>
              </w:rPr>
            </w:pPr>
          </w:p>
        </w:tc>
        <w:tc>
          <w:tcPr>
            <w:tcW w:w="8894" w:type="dxa"/>
          </w:tcPr>
          <w:p w:rsidR="003500B0" w:rsidRPr="009A30FB" w:rsidRDefault="003500B0" w:rsidP="009A30FB">
            <w:pPr>
              <w:spacing w:after="0" w:line="240" w:lineRule="auto"/>
              <w:jc w:val="both"/>
              <w:rPr>
                <w:rFonts w:ascii="Arial" w:eastAsia="Times New Roman" w:hAnsi="Arial" w:cs="Arial"/>
                <w:sz w:val="24"/>
                <w:szCs w:val="24"/>
                <w:lang w:eastAsia="en-US"/>
              </w:rPr>
            </w:pPr>
            <w:r w:rsidRPr="009A30FB">
              <w:rPr>
                <w:rFonts w:ascii="Arial" w:eastAsia="Times New Roman" w:hAnsi="Arial" w:cs="Arial"/>
                <w:i/>
                <w:iCs/>
                <w:sz w:val="24"/>
                <w:szCs w:val="24"/>
                <w:lang w:eastAsia="en-US"/>
              </w:rPr>
              <w:t>Максим Горький</w:t>
            </w:r>
            <w:r w:rsidRPr="009A30FB">
              <w:rPr>
                <w:rFonts w:ascii="Arial" w:eastAsia="Times New Roman" w:hAnsi="Arial" w:cs="Arial"/>
                <w:sz w:val="24"/>
                <w:szCs w:val="24"/>
                <w:lang w:eastAsia="en-US"/>
              </w:rPr>
              <w:t xml:space="preserve"> (1868–1936). Сведения из биографии (актуализация и </w:t>
            </w:r>
            <w:r w:rsidRPr="009A30FB">
              <w:rPr>
                <w:rFonts w:ascii="Arial" w:eastAsia="Times New Roman" w:hAnsi="Arial" w:cs="Arial"/>
                <w:sz w:val="24"/>
                <w:szCs w:val="24"/>
                <w:lang w:eastAsia="en-US"/>
              </w:rPr>
              <w:lastRenderedPageBreak/>
              <w:t xml:space="preserve">обобщение ранее изученного). </w:t>
            </w:r>
          </w:p>
          <w:p w:rsidR="003500B0" w:rsidRPr="009A30FB" w:rsidRDefault="003500B0" w:rsidP="009A30FB">
            <w:pPr>
              <w:spacing w:after="0" w:line="240" w:lineRule="auto"/>
              <w:jc w:val="both"/>
              <w:rPr>
                <w:rFonts w:ascii="Arial" w:eastAsia="Times New Roman" w:hAnsi="Arial" w:cs="Arial"/>
                <w:sz w:val="24"/>
                <w:szCs w:val="24"/>
                <w:lang w:eastAsia="en-US"/>
              </w:rPr>
            </w:pPr>
            <w:r w:rsidRPr="009A30FB">
              <w:rPr>
                <w:rFonts w:ascii="Arial" w:eastAsia="Times New Roman" w:hAnsi="Arial" w:cs="Arial"/>
                <w:sz w:val="24"/>
                <w:szCs w:val="24"/>
                <w:lang w:eastAsia="en-US"/>
              </w:rPr>
              <w:t xml:space="preserve">Рассказ-триптих </w:t>
            </w:r>
            <w:r w:rsidRPr="009A30FB">
              <w:rPr>
                <w:rFonts w:ascii="Arial" w:eastAsia="Times New Roman" w:hAnsi="Arial" w:cs="Arial"/>
                <w:i/>
                <w:iCs/>
                <w:sz w:val="24"/>
                <w:szCs w:val="24"/>
                <w:lang w:eastAsia="en-US"/>
              </w:rPr>
              <w:t xml:space="preserve">«Старуха </w:t>
            </w:r>
            <w:proofErr w:type="spellStart"/>
            <w:r w:rsidRPr="009A30FB">
              <w:rPr>
                <w:rFonts w:ascii="Arial" w:eastAsia="Times New Roman" w:hAnsi="Arial" w:cs="Arial"/>
                <w:i/>
                <w:iCs/>
                <w:sz w:val="24"/>
                <w:szCs w:val="24"/>
                <w:lang w:eastAsia="en-US"/>
              </w:rPr>
              <w:t>Изергиль</w:t>
            </w:r>
            <w:proofErr w:type="spellEnd"/>
            <w:r w:rsidRPr="009A30FB">
              <w:rPr>
                <w:rFonts w:ascii="Arial" w:eastAsia="Times New Roman" w:hAnsi="Arial" w:cs="Arial"/>
                <w:i/>
                <w:iCs/>
                <w:sz w:val="24"/>
                <w:szCs w:val="24"/>
                <w:lang w:eastAsia="en-US"/>
              </w:rPr>
              <w:t>»</w:t>
            </w:r>
            <w:r w:rsidRPr="009A30FB">
              <w:rPr>
                <w:rFonts w:ascii="Arial" w:eastAsia="Times New Roman" w:hAnsi="Arial" w:cs="Arial"/>
                <w:sz w:val="24"/>
                <w:szCs w:val="24"/>
                <w:lang w:eastAsia="en-US"/>
              </w:rPr>
              <w:t xml:space="preserve">. Романтизм ранних рассказов Горького. Проблема героя. Особенности композиции рассказа. Независимость и обреченность </w:t>
            </w:r>
            <w:proofErr w:type="spellStart"/>
            <w:r w:rsidRPr="009A30FB">
              <w:rPr>
                <w:rFonts w:ascii="Arial" w:eastAsia="Times New Roman" w:hAnsi="Arial" w:cs="Arial"/>
                <w:sz w:val="24"/>
                <w:szCs w:val="24"/>
                <w:lang w:eastAsia="en-US"/>
              </w:rPr>
              <w:t>Изергиль</w:t>
            </w:r>
            <w:proofErr w:type="spellEnd"/>
            <w:r w:rsidRPr="009A30FB">
              <w:rPr>
                <w:rFonts w:ascii="Arial" w:eastAsia="Times New Roman" w:hAnsi="Arial" w:cs="Arial"/>
                <w:sz w:val="24"/>
                <w:szCs w:val="24"/>
                <w:lang w:eastAsia="en-US"/>
              </w:rPr>
              <w:t xml:space="preserve">. Индивидуализм </w:t>
            </w:r>
            <w:proofErr w:type="spellStart"/>
            <w:r w:rsidRPr="009A30FB">
              <w:rPr>
                <w:rFonts w:ascii="Arial" w:eastAsia="Times New Roman" w:hAnsi="Arial" w:cs="Arial"/>
                <w:sz w:val="24"/>
                <w:szCs w:val="24"/>
                <w:lang w:eastAsia="en-US"/>
              </w:rPr>
              <w:t>Ларры</w:t>
            </w:r>
            <w:proofErr w:type="spellEnd"/>
            <w:r w:rsidRPr="009A30FB">
              <w:rPr>
                <w:rFonts w:ascii="Arial" w:eastAsia="Times New Roman" w:hAnsi="Arial" w:cs="Arial"/>
                <w:sz w:val="24"/>
                <w:szCs w:val="24"/>
                <w:lang w:eastAsia="en-US"/>
              </w:rPr>
              <w:t xml:space="preserve">. Подвиг Данко. Величие и бессмысленность его жертвы. Смысл противопоставления героев. </w:t>
            </w:r>
          </w:p>
          <w:p w:rsidR="003500B0" w:rsidRPr="009A30FB" w:rsidRDefault="003500B0" w:rsidP="009A30FB">
            <w:pPr>
              <w:suppressAutoHyphens/>
              <w:spacing w:after="0" w:line="240" w:lineRule="auto"/>
              <w:rPr>
                <w:rFonts w:ascii="Arial" w:eastAsia="Calibri" w:hAnsi="Arial" w:cs="Arial"/>
                <w:sz w:val="24"/>
                <w:szCs w:val="24"/>
                <w:lang w:eastAsia="ar-SA"/>
              </w:rPr>
            </w:pPr>
            <w:r w:rsidRPr="009A30FB">
              <w:rPr>
                <w:rFonts w:ascii="Arial" w:eastAsia="Times New Roman" w:hAnsi="Arial" w:cs="Arial"/>
                <w:sz w:val="24"/>
                <w:szCs w:val="24"/>
                <w:lang w:eastAsia="en-US"/>
              </w:rPr>
              <w:t xml:space="preserve">Пьеса </w:t>
            </w:r>
            <w:r w:rsidRPr="009A30FB">
              <w:rPr>
                <w:rFonts w:ascii="Arial" w:eastAsia="Times New Roman" w:hAnsi="Arial" w:cs="Arial"/>
                <w:i/>
                <w:iCs/>
                <w:sz w:val="24"/>
                <w:szCs w:val="24"/>
                <w:lang w:eastAsia="en-US"/>
              </w:rPr>
              <w:t>«На дне».</w:t>
            </w:r>
            <w:r w:rsidRPr="009A30FB">
              <w:rPr>
                <w:rFonts w:ascii="Arial" w:eastAsia="Times New Roman" w:hAnsi="Arial" w:cs="Arial"/>
                <w:sz w:val="24"/>
                <w:szCs w:val="24"/>
                <w:lang w:eastAsia="en-US"/>
              </w:rPr>
              <w:t xml:space="preserve"> «На дне» как социально-философская драма. Смысл названия пьесы. Система и конфликт персонажей. Обреченность обитателей ночлежки. Старик Лука и его жизненная философия. Спор о назначении человека. «Три правды» в пьесе и их трагическая конфронтация. Роль авторских ремарок, песен, цитат. Неоднозначность авторской позиции. М. Горький и Художественный театр. Сценическая история пьесы «На дне»</w:t>
            </w:r>
          </w:p>
        </w:tc>
        <w:tc>
          <w:tcPr>
            <w:tcW w:w="1908" w:type="dxa"/>
            <w:shd w:val="clear" w:color="auto" w:fill="auto"/>
          </w:tcPr>
          <w:p w:rsidR="003500B0" w:rsidRPr="009A30FB" w:rsidRDefault="003500B0" w:rsidP="009A30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sz w:val="24"/>
                <w:szCs w:val="24"/>
                <w:lang w:eastAsia="ar-SA"/>
              </w:rPr>
            </w:pPr>
            <w:r w:rsidRPr="009A30FB">
              <w:rPr>
                <w:rFonts w:ascii="Arial" w:eastAsia="Calibri" w:hAnsi="Arial" w:cs="Arial"/>
                <w:bCs/>
                <w:sz w:val="24"/>
                <w:szCs w:val="24"/>
                <w:lang w:eastAsia="ar-SA"/>
              </w:rPr>
              <w:lastRenderedPageBreak/>
              <w:t>2</w:t>
            </w:r>
          </w:p>
          <w:p w:rsidR="003500B0" w:rsidRPr="003941CB" w:rsidRDefault="003500B0" w:rsidP="009A30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i/>
                <w:sz w:val="24"/>
                <w:szCs w:val="24"/>
                <w:lang w:eastAsia="ar-SA"/>
              </w:rPr>
            </w:pPr>
          </w:p>
          <w:p w:rsidR="003500B0" w:rsidRPr="003941CB" w:rsidRDefault="003500B0" w:rsidP="009A30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i/>
                <w:sz w:val="24"/>
                <w:szCs w:val="24"/>
                <w:lang w:eastAsia="ar-SA"/>
              </w:rPr>
            </w:pPr>
          </w:p>
          <w:p w:rsidR="003500B0" w:rsidRPr="003941CB" w:rsidRDefault="003500B0" w:rsidP="009A30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i/>
                <w:sz w:val="24"/>
                <w:szCs w:val="24"/>
                <w:lang w:eastAsia="ar-SA"/>
              </w:rPr>
            </w:pPr>
          </w:p>
          <w:p w:rsidR="003500B0" w:rsidRPr="003941CB" w:rsidRDefault="003500B0" w:rsidP="009A30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i/>
                <w:sz w:val="24"/>
                <w:szCs w:val="24"/>
                <w:lang w:eastAsia="ar-SA"/>
              </w:rPr>
            </w:pPr>
          </w:p>
          <w:p w:rsidR="003500B0" w:rsidRPr="003941CB" w:rsidRDefault="003500B0" w:rsidP="009A30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i/>
                <w:sz w:val="24"/>
                <w:szCs w:val="24"/>
                <w:lang w:eastAsia="ar-SA"/>
              </w:rPr>
            </w:pPr>
          </w:p>
          <w:p w:rsidR="003500B0" w:rsidRPr="003941CB" w:rsidRDefault="003500B0" w:rsidP="009A30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i/>
                <w:sz w:val="24"/>
                <w:szCs w:val="24"/>
                <w:lang w:eastAsia="ar-SA"/>
              </w:rPr>
            </w:pPr>
          </w:p>
          <w:p w:rsidR="003500B0" w:rsidRPr="003941CB" w:rsidRDefault="003500B0" w:rsidP="009A30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i/>
                <w:sz w:val="24"/>
                <w:szCs w:val="24"/>
                <w:lang w:eastAsia="ar-SA"/>
              </w:rPr>
            </w:pPr>
          </w:p>
          <w:p w:rsidR="003500B0" w:rsidRPr="003941CB" w:rsidRDefault="003500B0" w:rsidP="009A30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i/>
                <w:sz w:val="24"/>
                <w:szCs w:val="24"/>
                <w:lang w:eastAsia="ar-SA"/>
              </w:rPr>
            </w:pPr>
          </w:p>
        </w:tc>
        <w:tc>
          <w:tcPr>
            <w:tcW w:w="2095" w:type="dxa"/>
            <w:vMerge w:val="restart"/>
            <w:shd w:val="clear" w:color="auto" w:fill="auto"/>
          </w:tcPr>
          <w:p w:rsidR="003500B0" w:rsidRPr="009A30FB" w:rsidRDefault="003500B0" w:rsidP="009A30FB">
            <w:pPr>
              <w:widowControl w:val="0"/>
              <w:autoSpaceDE w:val="0"/>
              <w:autoSpaceDN w:val="0"/>
              <w:adjustRightInd w:val="0"/>
              <w:spacing w:after="0" w:line="240" w:lineRule="auto"/>
              <w:ind w:right="-28"/>
              <w:jc w:val="center"/>
              <w:rPr>
                <w:rFonts w:ascii="Arial" w:eastAsia="Times New Roman" w:hAnsi="Arial" w:cs="Arial"/>
                <w:sz w:val="24"/>
                <w:szCs w:val="24"/>
              </w:rPr>
            </w:pPr>
          </w:p>
          <w:p w:rsidR="003500B0" w:rsidRPr="009A30FB" w:rsidRDefault="003500B0" w:rsidP="009A30FB">
            <w:pPr>
              <w:widowControl w:val="0"/>
              <w:autoSpaceDE w:val="0"/>
              <w:autoSpaceDN w:val="0"/>
              <w:adjustRightInd w:val="0"/>
              <w:spacing w:after="0" w:line="240" w:lineRule="auto"/>
              <w:ind w:right="-28"/>
              <w:jc w:val="center"/>
              <w:rPr>
                <w:rFonts w:ascii="Arial" w:eastAsia="Times New Roman" w:hAnsi="Arial" w:cs="Arial"/>
                <w:sz w:val="24"/>
                <w:szCs w:val="24"/>
              </w:rPr>
            </w:pPr>
            <w:proofErr w:type="gramStart"/>
            <w:r w:rsidRPr="009A30FB">
              <w:rPr>
                <w:rFonts w:ascii="Arial" w:eastAsia="Times New Roman" w:hAnsi="Arial" w:cs="Arial"/>
                <w:sz w:val="24"/>
                <w:szCs w:val="24"/>
              </w:rPr>
              <w:lastRenderedPageBreak/>
              <w:t>ОК</w:t>
            </w:r>
            <w:proofErr w:type="gramEnd"/>
            <w:r w:rsidRPr="009A30FB">
              <w:rPr>
                <w:rFonts w:ascii="Arial" w:eastAsia="Times New Roman" w:hAnsi="Arial" w:cs="Arial"/>
                <w:sz w:val="24"/>
                <w:szCs w:val="24"/>
              </w:rPr>
              <w:t xml:space="preserve"> 01, ОК.02, </w:t>
            </w:r>
          </w:p>
          <w:p w:rsidR="003500B0" w:rsidRPr="009A30FB" w:rsidRDefault="003500B0" w:rsidP="009A30FB">
            <w:pPr>
              <w:widowControl w:val="0"/>
              <w:autoSpaceDE w:val="0"/>
              <w:autoSpaceDN w:val="0"/>
              <w:adjustRightInd w:val="0"/>
              <w:spacing w:after="0" w:line="240" w:lineRule="auto"/>
              <w:ind w:right="-28"/>
              <w:jc w:val="center"/>
              <w:rPr>
                <w:rFonts w:ascii="Arial" w:eastAsia="Times New Roman" w:hAnsi="Arial" w:cs="Arial"/>
                <w:sz w:val="24"/>
                <w:szCs w:val="24"/>
              </w:rPr>
            </w:pPr>
            <w:proofErr w:type="gramStart"/>
            <w:r w:rsidRPr="009A30FB">
              <w:rPr>
                <w:rFonts w:ascii="Arial" w:eastAsia="Times New Roman" w:hAnsi="Arial" w:cs="Arial"/>
                <w:sz w:val="24"/>
                <w:szCs w:val="24"/>
              </w:rPr>
              <w:t>ОК</w:t>
            </w:r>
            <w:proofErr w:type="gramEnd"/>
            <w:r w:rsidRPr="009A30FB">
              <w:rPr>
                <w:rFonts w:ascii="Arial" w:eastAsia="Times New Roman" w:hAnsi="Arial" w:cs="Arial"/>
                <w:sz w:val="24"/>
                <w:szCs w:val="24"/>
              </w:rPr>
              <w:t xml:space="preserve"> 03, ОК 04, </w:t>
            </w:r>
          </w:p>
          <w:p w:rsidR="003500B0" w:rsidRPr="009A30FB" w:rsidRDefault="003500B0" w:rsidP="009A30FB">
            <w:pPr>
              <w:widowControl w:val="0"/>
              <w:autoSpaceDE w:val="0"/>
              <w:autoSpaceDN w:val="0"/>
              <w:adjustRightInd w:val="0"/>
              <w:spacing w:after="0" w:line="240" w:lineRule="auto"/>
              <w:ind w:right="-28"/>
              <w:jc w:val="center"/>
              <w:rPr>
                <w:rFonts w:ascii="Arial" w:eastAsia="Times New Roman" w:hAnsi="Arial" w:cs="Arial"/>
                <w:sz w:val="24"/>
                <w:szCs w:val="24"/>
              </w:rPr>
            </w:pPr>
            <w:proofErr w:type="gramStart"/>
            <w:r w:rsidRPr="009A30FB">
              <w:rPr>
                <w:rFonts w:ascii="Arial" w:eastAsia="Times New Roman" w:hAnsi="Arial" w:cs="Arial"/>
                <w:sz w:val="24"/>
                <w:szCs w:val="24"/>
              </w:rPr>
              <w:t>ОК</w:t>
            </w:r>
            <w:proofErr w:type="gramEnd"/>
            <w:r w:rsidRPr="009A30FB">
              <w:rPr>
                <w:rFonts w:ascii="Arial" w:eastAsia="Times New Roman" w:hAnsi="Arial" w:cs="Arial"/>
                <w:sz w:val="24"/>
                <w:szCs w:val="24"/>
              </w:rPr>
              <w:t xml:space="preserve"> 05, ОК 06, </w:t>
            </w:r>
          </w:p>
          <w:p w:rsidR="003500B0" w:rsidRPr="009A30FB" w:rsidRDefault="003500B0" w:rsidP="009A30FB">
            <w:pPr>
              <w:widowControl w:val="0"/>
              <w:autoSpaceDE w:val="0"/>
              <w:autoSpaceDN w:val="0"/>
              <w:adjustRightInd w:val="0"/>
              <w:spacing w:after="0" w:line="240" w:lineRule="auto"/>
              <w:ind w:right="-28"/>
              <w:jc w:val="center"/>
              <w:rPr>
                <w:rFonts w:ascii="Arial" w:eastAsia="Times New Roman" w:hAnsi="Arial" w:cs="Arial"/>
                <w:sz w:val="24"/>
                <w:szCs w:val="24"/>
              </w:rPr>
            </w:pPr>
            <w:proofErr w:type="gramStart"/>
            <w:r w:rsidRPr="009A30FB">
              <w:rPr>
                <w:rFonts w:ascii="Arial" w:eastAsia="Times New Roman" w:hAnsi="Arial" w:cs="Arial"/>
                <w:sz w:val="24"/>
                <w:szCs w:val="24"/>
              </w:rPr>
              <w:t>ОК</w:t>
            </w:r>
            <w:proofErr w:type="gramEnd"/>
            <w:r w:rsidRPr="009A30FB">
              <w:rPr>
                <w:rFonts w:ascii="Arial" w:eastAsia="Times New Roman" w:hAnsi="Arial" w:cs="Arial"/>
                <w:sz w:val="24"/>
                <w:szCs w:val="24"/>
              </w:rPr>
              <w:t xml:space="preserve"> 09</w:t>
            </w:r>
          </w:p>
          <w:p w:rsidR="003500B0" w:rsidRPr="003941CB" w:rsidRDefault="003500B0" w:rsidP="009A30FB">
            <w:pPr>
              <w:widowControl w:val="0"/>
              <w:autoSpaceDE w:val="0"/>
              <w:autoSpaceDN w:val="0"/>
              <w:adjustRightInd w:val="0"/>
              <w:spacing w:after="0" w:line="240" w:lineRule="auto"/>
              <w:ind w:right="-28"/>
              <w:jc w:val="center"/>
              <w:rPr>
                <w:rFonts w:ascii="Arial" w:eastAsia="Times New Roman" w:hAnsi="Arial" w:cs="Arial"/>
                <w:sz w:val="24"/>
                <w:szCs w:val="24"/>
              </w:rPr>
            </w:pPr>
            <w:r w:rsidRPr="009A30FB">
              <w:rPr>
                <w:rFonts w:ascii="Arial" w:eastAsia="Times New Roman" w:hAnsi="Arial" w:cs="Arial"/>
                <w:sz w:val="24"/>
                <w:szCs w:val="24"/>
              </w:rPr>
              <w:t>ЛР 1 - ЛР 12</w:t>
            </w:r>
          </w:p>
        </w:tc>
      </w:tr>
      <w:tr w:rsidR="003500B0" w:rsidRPr="003941CB" w:rsidTr="002A6877">
        <w:trPr>
          <w:trHeight w:val="20"/>
        </w:trPr>
        <w:tc>
          <w:tcPr>
            <w:tcW w:w="2838" w:type="dxa"/>
            <w:vMerge/>
            <w:shd w:val="clear" w:color="auto" w:fill="auto"/>
          </w:tcPr>
          <w:p w:rsidR="003500B0" w:rsidRPr="003941CB" w:rsidRDefault="003500B0" w:rsidP="009A30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i/>
                <w:sz w:val="24"/>
                <w:szCs w:val="24"/>
                <w:lang w:eastAsia="ar-SA"/>
              </w:rPr>
            </w:pPr>
          </w:p>
        </w:tc>
        <w:tc>
          <w:tcPr>
            <w:tcW w:w="8894" w:type="dxa"/>
          </w:tcPr>
          <w:p w:rsidR="003500B0" w:rsidRPr="009A30FB" w:rsidRDefault="003500B0" w:rsidP="009A30FB">
            <w:pPr>
              <w:spacing w:after="0" w:line="240" w:lineRule="auto"/>
              <w:jc w:val="both"/>
              <w:rPr>
                <w:rFonts w:ascii="Arial" w:eastAsia="Times New Roman" w:hAnsi="Arial" w:cs="Arial"/>
                <w:b/>
                <w:sz w:val="24"/>
                <w:szCs w:val="24"/>
                <w:lang w:eastAsia="en-US"/>
              </w:rPr>
            </w:pPr>
            <w:r w:rsidRPr="009A30FB">
              <w:rPr>
                <w:rFonts w:ascii="Arial" w:eastAsia="Times New Roman" w:hAnsi="Arial" w:cs="Arial"/>
                <w:b/>
                <w:sz w:val="24"/>
                <w:szCs w:val="24"/>
                <w:lang w:eastAsia="en-US"/>
              </w:rPr>
              <w:t xml:space="preserve">Практические занятия: </w:t>
            </w:r>
          </w:p>
          <w:p w:rsidR="003500B0" w:rsidRPr="009A30FB" w:rsidRDefault="003500B0" w:rsidP="009A30FB">
            <w:pPr>
              <w:spacing w:after="0" w:line="240" w:lineRule="auto"/>
              <w:jc w:val="both"/>
              <w:rPr>
                <w:rFonts w:ascii="Arial" w:eastAsia="Times New Roman" w:hAnsi="Arial" w:cs="Arial"/>
                <w:i/>
                <w:iCs/>
                <w:sz w:val="24"/>
                <w:szCs w:val="24"/>
                <w:lang w:eastAsia="en-US"/>
              </w:rPr>
            </w:pPr>
            <w:r w:rsidRPr="009A30FB">
              <w:rPr>
                <w:rFonts w:ascii="Arial" w:eastAsia="Times New Roman" w:hAnsi="Arial" w:cs="Arial"/>
                <w:sz w:val="24"/>
                <w:szCs w:val="24"/>
                <w:lang w:eastAsia="en-US"/>
              </w:rPr>
              <w:t>Противопоставление героя-индивидуалиста и героя-альтруиста. Социально-философская пьеса. Чтение по ролям фрагментов пьесы. Спор о человеке. «Три правды» в пьесе: в чем отличие? Неоднозначность авторской позиции. Песни и цитаты как составляющие языка пьесы.</w:t>
            </w:r>
          </w:p>
        </w:tc>
        <w:tc>
          <w:tcPr>
            <w:tcW w:w="1908" w:type="dxa"/>
            <w:shd w:val="clear" w:color="auto" w:fill="auto"/>
          </w:tcPr>
          <w:p w:rsidR="003500B0" w:rsidRPr="009A30FB" w:rsidRDefault="003500B0" w:rsidP="009A30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sz w:val="24"/>
                <w:szCs w:val="24"/>
                <w:lang w:eastAsia="ar-SA"/>
              </w:rPr>
            </w:pPr>
            <w:r>
              <w:rPr>
                <w:rFonts w:ascii="Arial" w:eastAsia="Calibri" w:hAnsi="Arial" w:cs="Arial"/>
                <w:bCs/>
                <w:sz w:val="24"/>
                <w:szCs w:val="24"/>
                <w:lang w:eastAsia="ar-SA"/>
              </w:rPr>
              <w:t>2</w:t>
            </w:r>
          </w:p>
        </w:tc>
        <w:tc>
          <w:tcPr>
            <w:tcW w:w="2095" w:type="dxa"/>
            <w:vMerge/>
            <w:shd w:val="clear" w:color="auto" w:fill="auto"/>
          </w:tcPr>
          <w:p w:rsidR="003500B0" w:rsidRPr="009A30FB" w:rsidRDefault="003500B0" w:rsidP="009A30FB">
            <w:pPr>
              <w:widowControl w:val="0"/>
              <w:autoSpaceDE w:val="0"/>
              <w:autoSpaceDN w:val="0"/>
              <w:adjustRightInd w:val="0"/>
              <w:spacing w:after="0" w:line="240" w:lineRule="auto"/>
              <w:ind w:right="-28"/>
              <w:jc w:val="center"/>
              <w:rPr>
                <w:rFonts w:ascii="Arial" w:eastAsia="Times New Roman" w:hAnsi="Arial" w:cs="Arial"/>
                <w:sz w:val="24"/>
                <w:szCs w:val="24"/>
              </w:rPr>
            </w:pPr>
          </w:p>
        </w:tc>
      </w:tr>
      <w:tr w:rsidR="003500B0" w:rsidRPr="003941CB" w:rsidTr="002A6877">
        <w:trPr>
          <w:trHeight w:val="20"/>
        </w:trPr>
        <w:tc>
          <w:tcPr>
            <w:tcW w:w="2838" w:type="dxa"/>
            <w:vMerge w:val="restart"/>
            <w:shd w:val="clear" w:color="auto" w:fill="auto"/>
          </w:tcPr>
          <w:p w:rsidR="003500B0" w:rsidRPr="003941CB" w:rsidRDefault="003500B0" w:rsidP="009A30FB">
            <w:pPr>
              <w:suppressAutoHyphens/>
              <w:snapToGrid w:val="0"/>
              <w:spacing w:after="0" w:line="240" w:lineRule="auto"/>
              <w:jc w:val="center"/>
              <w:rPr>
                <w:rFonts w:ascii="Arial" w:eastAsia="Calibri" w:hAnsi="Arial" w:cs="Arial"/>
                <w:b/>
                <w:sz w:val="24"/>
                <w:szCs w:val="24"/>
                <w:lang w:eastAsia="ar-SA"/>
              </w:rPr>
            </w:pPr>
            <w:r>
              <w:rPr>
                <w:rFonts w:ascii="Arial" w:eastAsia="Calibri" w:hAnsi="Arial" w:cs="Arial"/>
                <w:b/>
                <w:sz w:val="24"/>
                <w:szCs w:val="24"/>
                <w:lang w:eastAsia="ar-SA"/>
              </w:rPr>
              <w:t>Тема 3.4</w:t>
            </w:r>
          </w:p>
          <w:p w:rsidR="003500B0" w:rsidRPr="003500B0" w:rsidRDefault="003500B0" w:rsidP="009A30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i/>
                <w:sz w:val="24"/>
                <w:szCs w:val="24"/>
                <w:lang w:eastAsia="ar-SA"/>
              </w:rPr>
            </w:pPr>
            <w:r w:rsidRPr="003500B0">
              <w:rPr>
                <w:rFonts w:ascii="Arial" w:eastAsia="Times New Roman" w:hAnsi="Arial" w:cs="Arial"/>
                <w:b/>
                <w:sz w:val="24"/>
                <w:szCs w:val="24"/>
                <w:lang w:eastAsia="en-US"/>
              </w:rPr>
              <w:t>Серебряный век: общая характеристика и основные представители</w:t>
            </w:r>
          </w:p>
        </w:tc>
        <w:tc>
          <w:tcPr>
            <w:tcW w:w="8894" w:type="dxa"/>
          </w:tcPr>
          <w:p w:rsidR="003500B0" w:rsidRPr="003500B0" w:rsidRDefault="003500B0" w:rsidP="009A30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Arial" w:eastAsia="Calibri" w:hAnsi="Arial" w:cs="Arial"/>
                <w:b/>
                <w:bCs/>
                <w:sz w:val="24"/>
                <w:szCs w:val="24"/>
                <w:lang w:eastAsia="ar-SA"/>
              </w:rPr>
            </w:pPr>
            <w:r w:rsidRPr="003500B0">
              <w:rPr>
                <w:rFonts w:ascii="Arial" w:eastAsia="Calibri" w:hAnsi="Arial" w:cs="Arial"/>
                <w:b/>
                <w:bCs/>
                <w:sz w:val="24"/>
                <w:szCs w:val="24"/>
                <w:lang w:eastAsia="ar-SA"/>
              </w:rPr>
              <w:t>Содержание учебного материала</w:t>
            </w:r>
          </w:p>
        </w:tc>
        <w:tc>
          <w:tcPr>
            <w:tcW w:w="1908" w:type="dxa"/>
            <w:shd w:val="clear" w:color="auto" w:fill="auto"/>
          </w:tcPr>
          <w:p w:rsidR="003500B0" w:rsidRPr="003500B0" w:rsidRDefault="003500B0" w:rsidP="009A30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sz w:val="24"/>
                <w:szCs w:val="24"/>
                <w:lang w:eastAsia="ar-SA"/>
              </w:rPr>
            </w:pPr>
            <w:r>
              <w:rPr>
                <w:rFonts w:ascii="Arial" w:eastAsia="Calibri" w:hAnsi="Arial" w:cs="Arial"/>
                <w:b/>
                <w:bCs/>
                <w:sz w:val="24"/>
                <w:szCs w:val="24"/>
                <w:lang w:eastAsia="ar-SA"/>
              </w:rPr>
              <w:t>2</w:t>
            </w:r>
          </w:p>
        </w:tc>
        <w:tc>
          <w:tcPr>
            <w:tcW w:w="2095" w:type="dxa"/>
            <w:shd w:val="clear" w:color="auto" w:fill="auto"/>
          </w:tcPr>
          <w:p w:rsidR="003500B0" w:rsidRPr="003941CB" w:rsidRDefault="003500B0" w:rsidP="009A30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i/>
                <w:sz w:val="24"/>
                <w:szCs w:val="24"/>
                <w:lang w:eastAsia="ar-SA"/>
              </w:rPr>
            </w:pPr>
          </w:p>
        </w:tc>
      </w:tr>
      <w:tr w:rsidR="003500B0" w:rsidRPr="003941CB" w:rsidTr="002A6877">
        <w:trPr>
          <w:trHeight w:val="20"/>
        </w:trPr>
        <w:tc>
          <w:tcPr>
            <w:tcW w:w="2838" w:type="dxa"/>
            <w:vMerge/>
            <w:shd w:val="clear" w:color="auto" w:fill="auto"/>
          </w:tcPr>
          <w:p w:rsidR="003500B0" w:rsidRPr="003941CB" w:rsidRDefault="003500B0" w:rsidP="003500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i/>
                <w:sz w:val="24"/>
                <w:szCs w:val="24"/>
                <w:lang w:eastAsia="ar-SA"/>
              </w:rPr>
            </w:pPr>
          </w:p>
        </w:tc>
        <w:tc>
          <w:tcPr>
            <w:tcW w:w="8894" w:type="dxa"/>
          </w:tcPr>
          <w:p w:rsidR="003500B0" w:rsidRPr="003500B0" w:rsidRDefault="003500B0" w:rsidP="003500B0">
            <w:pPr>
              <w:spacing w:after="0" w:line="240" w:lineRule="auto"/>
              <w:jc w:val="both"/>
              <w:rPr>
                <w:rFonts w:ascii="Arial" w:eastAsia="Times New Roman" w:hAnsi="Arial" w:cs="Arial"/>
                <w:i/>
                <w:iCs/>
                <w:sz w:val="24"/>
                <w:szCs w:val="24"/>
                <w:lang w:eastAsia="en-US"/>
              </w:rPr>
            </w:pPr>
            <w:r w:rsidRPr="003500B0">
              <w:rPr>
                <w:rFonts w:ascii="Arial" w:eastAsia="Times New Roman" w:hAnsi="Arial" w:cs="Arial"/>
                <w:i/>
                <w:iCs/>
                <w:sz w:val="24"/>
                <w:szCs w:val="24"/>
                <w:lang w:eastAsia="en-US"/>
              </w:rPr>
              <w:t>От реализма – к модернизму</w:t>
            </w:r>
          </w:p>
          <w:p w:rsidR="003500B0" w:rsidRPr="003500B0" w:rsidRDefault="003500B0" w:rsidP="003500B0">
            <w:pPr>
              <w:spacing w:after="0" w:line="240" w:lineRule="auto"/>
              <w:jc w:val="both"/>
              <w:rPr>
                <w:rFonts w:ascii="Arial" w:eastAsia="Times New Roman" w:hAnsi="Arial" w:cs="Arial"/>
                <w:sz w:val="24"/>
                <w:szCs w:val="24"/>
                <w:lang w:eastAsia="en-US"/>
              </w:rPr>
            </w:pPr>
            <w:r w:rsidRPr="003500B0">
              <w:rPr>
                <w:rFonts w:ascii="Arial" w:eastAsia="Times New Roman" w:hAnsi="Arial" w:cs="Arial"/>
                <w:i/>
                <w:iCs/>
                <w:sz w:val="24"/>
                <w:szCs w:val="24"/>
                <w:lang w:eastAsia="en-US"/>
              </w:rPr>
              <w:t>Серебряный век</w:t>
            </w:r>
            <w:r w:rsidRPr="003500B0">
              <w:rPr>
                <w:rFonts w:ascii="Arial" w:eastAsia="Times New Roman" w:hAnsi="Arial" w:cs="Arial"/>
                <w:sz w:val="24"/>
                <w:szCs w:val="24"/>
                <w:lang w:eastAsia="en-US"/>
              </w:rPr>
              <w:t>: происхождение и смысл определения. Серебряный век как культурно-историческая эпоха. Предпосылки возникновения. Классификация литературных направлений: от реализма – к модернизму. Диалог с классикой как «средство развития, обогащения» новых направлений. Основные модернистские направления.</w:t>
            </w:r>
          </w:p>
          <w:p w:rsidR="003500B0" w:rsidRPr="003500B0" w:rsidRDefault="003500B0" w:rsidP="003500B0">
            <w:pPr>
              <w:spacing w:after="0" w:line="240" w:lineRule="auto"/>
              <w:jc w:val="both"/>
              <w:rPr>
                <w:rFonts w:ascii="Arial" w:eastAsia="Times New Roman" w:hAnsi="Arial" w:cs="Arial"/>
                <w:sz w:val="24"/>
                <w:szCs w:val="24"/>
                <w:lang w:eastAsia="en-US"/>
              </w:rPr>
            </w:pPr>
            <w:r w:rsidRPr="003500B0">
              <w:rPr>
                <w:rFonts w:ascii="Arial" w:eastAsia="Times New Roman" w:hAnsi="Arial" w:cs="Arial"/>
                <w:i/>
                <w:iCs/>
                <w:sz w:val="24"/>
                <w:szCs w:val="24"/>
                <w:lang w:eastAsia="en-US"/>
              </w:rPr>
              <w:t>Символизм.</w:t>
            </w:r>
            <w:r w:rsidRPr="003500B0">
              <w:rPr>
                <w:rFonts w:ascii="Arial" w:eastAsia="Times New Roman" w:hAnsi="Arial" w:cs="Arial"/>
                <w:sz w:val="24"/>
                <w:szCs w:val="24"/>
                <w:lang w:eastAsia="en-US"/>
              </w:rPr>
              <w:t xml:space="preserve"> Идея </w:t>
            </w:r>
            <w:proofErr w:type="spellStart"/>
            <w:r w:rsidRPr="003500B0">
              <w:rPr>
                <w:rFonts w:ascii="Arial" w:eastAsia="Times New Roman" w:hAnsi="Arial" w:cs="Arial"/>
                <w:sz w:val="24"/>
                <w:szCs w:val="24"/>
                <w:lang w:eastAsia="en-US"/>
              </w:rPr>
              <w:t>двоемирия</w:t>
            </w:r>
            <w:proofErr w:type="spellEnd"/>
            <w:r w:rsidRPr="003500B0">
              <w:rPr>
                <w:rFonts w:ascii="Arial" w:eastAsia="Times New Roman" w:hAnsi="Arial" w:cs="Arial"/>
                <w:sz w:val="24"/>
                <w:szCs w:val="24"/>
                <w:lang w:eastAsia="en-US"/>
              </w:rPr>
              <w:t xml:space="preserve"> и обновление художественного языка: расширение значения слова. Поэты-символисты: </w:t>
            </w:r>
            <w:r w:rsidRPr="003500B0">
              <w:rPr>
                <w:rFonts w:ascii="Arial" w:eastAsia="Times New Roman" w:hAnsi="Arial" w:cs="Arial"/>
                <w:i/>
                <w:iCs/>
                <w:sz w:val="24"/>
                <w:szCs w:val="24"/>
                <w:lang w:eastAsia="en-US"/>
              </w:rPr>
              <w:t>В.</w:t>
            </w:r>
            <w:r w:rsidRPr="003500B0">
              <w:rPr>
                <w:rFonts w:ascii="Arial" w:eastAsia="Times New Roman" w:hAnsi="Arial" w:cs="Arial"/>
                <w:i/>
                <w:iCs/>
                <w:sz w:val="24"/>
                <w:szCs w:val="24"/>
                <w:lang w:val="en-US" w:eastAsia="en-US"/>
              </w:rPr>
              <w:t> </w:t>
            </w:r>
            <w:r w:rsidRPr="003500B0">
              <w:rPr>
                <w:rFonts w:ascii="Arial" w:eastAsia="Times New Roman" w:hAnsi="Arial" w:cs="Arial"/>
                <w:i/>
                <w:iCs/>
                <w:sz w:val="24"/>
                <w:szCs w:val="24"/>
                <w:lang w:eastAsia="en-US"/>
              </w:rPr>
              <w:t>Брюсов</w:t>
            </w:r>
            <w:r w:rsidRPr="003500B0">
              <w:rPr>
                <w:rFonts w:ascii="Arial" w:eastAsia="Times New Roman" w:hAnsi="Arial" w:cs="Arial"/>
                <w:sz w:val="24"/>
                <w:szCs w:val="24"/>
                <w:lang w:eastAsia="en-US"/>
              </w:rPr>
              <w:t xml:space="preserve"> («Творчество»); </w:t>
            </w:r>
            <w:r w:rsidRPr="003500B0">
              <w:rPr>
                <w:rFonts w:ascii="Arial" w:eastAsia="Times New Roman" w:hAnsi="Arial" w:cs="Arial"/>
                <w:i/>
                <w:iCs/>
                <w:sz w:val="24"/>
                <w:szCs w:val="24"/>
                <w:lang w:eastAsia="en-US"/>
              </w:rPr>
              <w:t>К. Бальмонт</w:t>
            </w:r>
            <w:r w:rsidRPr="003500B0">
              <w:rPr>
                <w:rFonts w:ascii="Arial" w:eastAsia="Times New Roman" w:hAnsi="Arial" w:cs="Arial"/>
                <w:sz w:val="24"/>
                <w:szCs w:val="24"/>
                <w:lang w:eastAsia="en-US"/>
              </w:rPr>
              <w:t xml:space="preserve"> («Я – изысканность русской медлительной речи…»); </w:t>
            </w:r>
            <w:r w:rsidRPr="003500B0">
              <w:rPr>
                <w:rFonts w:ascii="Arial" w:eastAsia="Times New Roman" w:hAnsi="Arial" w:cs="Arial"/>
                <w:i/>
                <w:iCs/>
                <w:sz w:val="24"/>
                <w:szCs w:val="24"/>
                <w:lang w:eastAsia="en-US"/>
              </w:rPr>
              <w:t>А. Белый</w:t>
            </w:r>
            <w:r w:rsidRPr="003500B0">
              <w:rPr>
                <w:rFonts w:ascii="Arial" w:eastAsia="Times New Roman" w:hAnsi="Arial" w:cs="Arial"/>
                <w:sz w:val="24"/>
                <w:szCs w:val="24"/>
                <w:lang w:eastAsia="en-US"/>
              </w:rPr>
              <w:t xml:space="preserve"> («Раздумье»).</w:t>
            </w:r>
          </w:p>
          <w:p w:rsidR="003500B0" w:rsidRPr="003500B0" w:rsidRDefault="003500B0" w:rsidP="003500B0">
            <w:pPr>
              <w:spacing w:after="0" w:line="240" w:lineRule="auto"/>
              <w:jc w:val="both"/>
              <w:rPr>
                <w:rFonts w:ascii="Arial" w:eastAsia="Times New Roman" w:hAnsi="Arial" w:cs="Arial"/>
                <w:sz w:val="24"/>
                <w:szCs w:val="24"/>
                <w:shd w:val="clear" w:color="auto" w:fill="FFFFFF"/>
                <w:lang w:eastAsia="en-US"/>
              </w:rPr>
            </w:pPr>
            <w:r w:rsidRPr="003500B0">
              <w:rPr>
                <w:rFonts w:ascii="Arial" w:eastAsia="Times New Roman" w:hAnsi="Arial" w:cs="Arial"/>
                <w:i/>
                <w:iCs/>
                <w:sz w:val="24"/>
                <w:szCs w:val="24"/>
                <w:lang w:eastAsia="en-US"/>
              </w:rPr>
              <w:t>Акмеизм.</w:t>
            </w:r>
            <w:r w:rsidRPr="003500B0">
              <w:rPr>
                <w:rFonts w:ascii="Arial" w:eastAsia="Times New Roman" w:hAnsi="Arial" w:cs="Arial"/>
                <w:sz w:val="24"/>
                <w:szCs w:val="24"/>
                <w:lang w:eastAsia="en-US"/>
              </w:rPr>
              <w:t xml:space="preserve"> Возвращение к «прекрасной ясности». </w:t>
            </w:r>
            <w:r w:rsidRPr="003500B0">
              <w:rPr>
                <w:rFonts w:ascii="Arial" w:eastAsia="Times New Roman" w:hAnsi="Arial" w:cs="Arial"/>
                <w:sz w:val="24"/>
                <w:szCs w:val="24"/>
                <w:shd w:val="clear" w:color="auto" w:fill="FFFFFF"/>
                <w:lang w:eastAsia="en-US"/>
              </w:rPr>
              <w:t xml:space="preserve">Предметность тематики и образов, точность слова. Поэты-акмеисты: </w:t>
            </w:r>
            <w:r w:rsidRPr="003500B0">
              <w:rPr>
                <w:rFonts w:ascii="Arial" w:eastAsia="Times New Roman" w:hAnsi="Arial" w:cs="Arial"/>
                <w:i/>
                <w:iCs/>
                <w:sz w:val="24"/>
                <w:szCs w:val="24"/>
                <w:shd w:val="clear" w:color="auto" w:fill="FFFFFF"/>
                <w:lang w:eastAsia="en-US"/>
              </w:rPr>
              <w:t>Н. Гумилев</w:t>
            </w:r>
            <w:r w:rsidRPr="003500B0">
              <w:rPr>
                <w:rFonts w:ascii="Arial" w:eastAsia="Times New Roman" w:hAnsi="Arial" w:cs="Arial"/>
                <w:sz w:val="24"/>
                <w:szCs w:val="24"/>
                <w:shd w:val="clear" w:color="auto" w:fill="FFFFFF"/>
                <w:lang w:eastAsia="en-US"/>
              </w:rPr>
              <w:t xml:space="preserve"> («Жираф»); </w:t>
            </w:r>
            <w:r w:rsidRPr="003500B0">
              <w:rPr>
                <w:rFonts w:ascii="Arial" w:eastAsia="Times New Roman" w:hAnsi="Arial" w:cs="Arial"/>
                <w:i/>
                <w:iCs/>
                <w:sz w:val="24"/>
                <w:szCs w:val="24"/>
                <w:shd w:val="clear" w:color="auto" w:fill="FFFFFF"/>
                <w:lang w:eastAsia="en-US"/>
              </w:rPr>
              <w:t>С. Городецкий</w:t>
            </w:r>
            <w:r w:rsidRPr="003500B0">
              <w:rPr>
                <w:rFonts w:ascii="Arial" w:eastAsia="Times New Roman" w:hAnsi="Arial" w:cs="Arial"/>
                <w:sz w:val="24"/>
                <w:szCs w:val="24"/>
                <w:shd w:val="clear" w:color="auto" w:fill="FFFFFF"/>
                <w:lang w:eastAsia="en-US"/>
              </w:rPr>
              <w:t xml:space="preserve"> («Береза»).</w:t>
            </w:r>
          </w:p>
          <w:p w:rsidR="003500B0" w:rsidRPr="003500B0" w:rsidRDefault="003500B0" w:rsidP="003500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color w:val="202124"/>
                <w:sz w:val="24"/>
                <w:szCs w:val="24"/>
                <w:shd w:val="clear" w:color="auto" w:fill="FFFFFF"/>
                <w:lang w:eastAsia="en-US"/>
              </w:rPr>
            </w:pPr>
            <w:r w:rsidRPr="003500B0">
              <w:rPr>
                <w:rFonts w:ascii="Arial" w:eastAsia="Times New Roman" w:hAnsi="Arial" w:cs="Arial"/>
                <w:i/>
                <w:iCs/>
                <w:sz w:val="24"/>
                <w:szCs w:val="24"/>
                <w:lang w:eastAsia="en-US"/>
              </w:rPr>
              <w:t xml:space="preserve">Футуризм. </w:t>
            </w:r>
            <w:proofErr w:type="spellStart"/>
            <w:r w:rsidRPr="003500B0">
              <w:rPr>
                <w:rFonts w:ascii="Arial" w:eastAsia="Times New Roman" w:hAnsi="Arial" w:cs="Arial"/>
                <w:sz w:val="24"/>
                <w:szCs w:val="24"/>
                <w:lang w:eastAsia="en-US"/>
              </w:rPr>
              <w:t>Эпатажность</w:t>
            </w:r>
            <w:proofErr w:type="spellEnd"/>
            <w:r w:rsidRPr="003500B0">
              <w:rPr>
                <w:rFonts w:ascii="Arial" w:eastAsia="Times New Roman" w:hAnsi="Arial" w:cs="Arial"/>
                <w:sz w:val="24"/>
                <w:szCs w:val="24"/>
                <w:lang w:eastAsia="en-US"/>
              </w:rPr>
              <w:t xml:space="preserve"> и устремленность в будущее. Разрыв с традицией. Поп</w:t>
            </w:r>
            <w:r w:rsidRPr="003500B0">
              <w:rPr>
                <w:rFonts w:ascii="Arial" w:eastAsia="Times New Roman" w:hAnsi="Arial" w:cs="Arial"/>
                <w:color w:val="202124"/>
                <w:sz w:val="24"/>
                <w:szCs w:val="24"/>
                <w:shd w:val="clear" w:color="auto" w:fill="FFFFFF"/>
                <w:lang w:eastAsia="en-US"/>
              </w:rPr>
              <w:t xml:space="preserve">ытка создать «новый стиль. Приоритет формы над содержанием, </w:t>
            </w:r>
            <w:r w:rsidRPr="003500B0">
              <w:rPr>
                <w:rFonts w:ascii="Arial" w:eastAsia="Times New Roman" w:hAnsi="Arial" w:cs="Arial"/>
                <w:color w:val="202124"/>
                <w:sz w:val="24"/>
                <w:szCs w:val="24"/>
                <w:shd w:val="clear" w:color="auto" w:fill="FFFFFF"/>
                <w:lang w:eastAsia="en-US"/>
              </w:rPr>
              <w:lastRenderedPageBreak/>
              <w:t xml:space="preserve">эпатаж. Поиски в области языка, словотворчество. Поэты-футуристы: </w:t>
            </w:r>
            <w:r w:rsidRPr="003500B0">
              <w:rPr>
                <w:rFonts w:ascii="Arial" w:eastAsia="Times New Roman" w:hAnsi="Arial" w:cs="Arial"/>
                <w:i/>
                <w:iCs/>
                <w:color w:val="202124"/>
                <w:sz w:val="24"/>
                <w:szCs w:val="24"/>
                <w:shd w:val="clear" w:color="auto" w:fill="FFFFFF"/>
                <w:lang w:eastAsia="en-US"/>
              </w:rPr>
              <w:t>И. Северянин</w:t>
            </w:r>
            <w:r w:rsidRPr="003500B0">
              <w:rPr>
                <w:rFonts w:ascii="Arial" w:eastAsia="Times New Roman" w:hAnsi="Arial" w:cs="Arial"/>
                <w:color w:val="202124"/>
                <w:sz w:val="24"/>
                <w:szCs w:val="24"/>
                <w:shd w:val="clear" w:color="auto" w:fill="FFFFFF"/>
                <w:lang w:eastAsia="en-US"/>
              </w:rPr>
              <w:t xml:space="preserve"> («Эпилог», «Авиатор»); </w:t>
            </w:r>
            <w:r w:rsidRPr="003500B0">
              <w:rPr>
                <w:rFonts w:ascii="Arial" w:eastAsia="Times New Roman" w:hAnsi="Arial" w:cs="Arial"/>
                <w:i/>
                <w:iCs/>
                <w:color w:val="202124"/>
                <w:sz w:val="24"/>
                <w:szCs w:val="24"/>
                <w:shd w:val="clear" w:color="auto" w:fill="FFFFFF"/>
                <w:lang w:eastAsia="en-US"/>
              </w:rPr>
              <w:t xml:space="preserve">В. Хлебников </w:t>
            </w:r>
            <w:r w:rsidRPr="003500B0">
              <w:rPr>
                <w:rFonts w:ascii="Arial" w:eastAsia="Times New Roman" w:hAnsi="Arial" w:cs="Arial"/>
                <w:color w:val="202124"/>
                <w:sz w:val="24"/>
                <w:szCs w:val="24"/>
                <w:shd w:val="clear" w:color="auto" w:fill="FFFFFF"/>
                <w:lang w:eastAsia="en-US"/>
              </w:rPr>
              <w:t>(«Заклятие смехом»). Серебряный век в кино и театре.  Культура авангарда в современной массовой культуре</w:t>
            </w:r>
          </w:p>
          <w:p w:rsidR="003500B0" w:rsidRPr="003500B0" w:rsidRDefault="003500B0" w:rsidP="003500B0">
            <w:pPr>
              <w:suppressAutoHyphens/>
              <w:spacing w:after="0" w:line="240" w:lineRule="auto"/>
              <w:rPr>
                <w:rFonts w:ascii="Arial" w:eastAsia="Calibri" w:hAnsi="Arial" w:cs="Arial"/>
                <w:sz w:val="24"/>
                <w:szCs w:val="24"/>
                <w:lang w:eastAsia="ar-SA"/>
              </w:rPr>
            </w:pPr>
            <w:r w:rsidRPr="003500B0">
              <w:rPr>
                <w:rFonts w:ascii="Arial" w:eastAsia="Times New Roman" w:hAnsi="Arial" w:cs="Arial"/>
                <w:color w:val="202124"/>
                <w:sz w:val="24"/>
                <w:szCs w:val="24"/>
                <w:shd w:val="clear" w:color="auto" w:fill="FFFFFF"/>
                <w:lang w:eastAsia="en-US"/>
              </w:rPr>
              <w:t>Андреев Леонид Николаевич (1971-1919). Родоначальник русского экспрессионизма. Рассказы и повести (одно произведение по выбору). Например, "Иуда Искариот", "Большой шлем" и другие</w:t>
            </w:r>
            <w:r w:rsidRPr="003500B0">
              <w:rPr>
                <w:rFonts w:ascii="Arial" w:eastAsia="Times New Roman" w:hAnsi="Arial" w:cs="Arial"/>
                <w:lang w:eastAsia="en-US"/>
              </w:rPr>
              <w:t xml:space="preserve"> </w:t>
            </w:r>
          </w:p>
        </w:tc>
        <w:tc>
          <w:tcPr>
            <w:tcW w:w="1908" w:type="dxa"/>
            <w:shd w:val="clear" w:color="auto" w:fill="auto"/>
          </w:tcPr>
          <w:p w:rsidR="003500B0" w:rsidRPr="003941CB" w:rsidRDefault="003500B0" w:rsidP="003500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i/>
                <w:sz w:val="24"/>
                <w:szCs w:val="24"/>
                <w:lang w:eastAsia="ar-SA"/>
              </w:rPr>
            </w:pPr>
            <w:r>
              <w:rPr>
                <w:rFonts w:ascii="Arial" w:eastAsia="Calibri" w:hAnsi="Arial" w:cs="Arial"/>
                <w:bCs/>
                <w:i/>
                <w:sz w:val="24"/>
                <w:szCs w:val="24"/>
                <w:lang w:eastAsia="ar-SA"/>
              </w:rPr>
              <w:lastRenderedPageBreak/>
              <w:t>-</w:t>
            </w:r>
          </w:p>
          <w:p w:rsidR="003500B0" w:rsidRPr="003941CB" w:rsidRDefault="003500B0" w:rsidP="003500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i/>
                <w:sz w:val="24"/>
                <w:szCs w:val="24"/>
                <w:lang w:eastAsia="ar-SA"/>
              </w:rPr>
            </w:pPr>
          </w:p>
          <w:p w:rsidR="003500B0" w:rsidRPr="003941CB" w:rsidRDefault="003500B0" w:rsidP="003500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i/>
                <w:sz w:val="24"/>
                <w:szCs w:val="24"/>
                <w:lang w:eastAsia="ar-SA"/>
              </w:rPr>
            </w:pPr>
          </w:p>
          <w:p w:rsidR="003500B0" w:rsidRPr="003941CB" w:rsidRDefault="003500B0" w:rsidP="003500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i/>
                <w:sz w:val="24"/>
                <w:szCs w:val="24"/>
                <w:lang w:eastAsia="ar-SA"/>
              </w:rPr>
            </w:pPr>
          </w:p>
          <w:p w:rsidR="003500B0" w:rsidRPr="003941CB" w:rsidRDefault="003500B0" w:rsidP="003500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i/>
                <w:sz w:val="24"/>
                <w:szCs w:val="24"/>
                <w:lang w:eastAsia="ar-SA"/>
              </w:rPr>
            </w:pPr>
          </w:p>
          <w:p w:rsidR="003500B0" w:rsidRPr="003941CB" w:rsidRDefault="003500B0" w:rsidP="003500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i/>
                <w:sz w:val="24"/>
                <w:szCs w:val="24"/>
                <w:lang w:eastAsia="ar-SA"/>
              </w:rPr>
            </w:pPr>
          </w:p>
          <w:p w:rsidR="003500B0" w:rsidRPr="003941CB" w:rsidRDefault="003500B0" w:rsidP="003500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i/>
                <w:sz w:val="24"/>
                <w:szCs w:val="24"/>
                <w:lang w:eastAsia="ar-SA"/>
              </w:rPr>
            </w:pPr>
          </w:p>
          <w:p w:rsidR="003500B0" w:rsidRPr="003941CB" w:rsidRDefault="003500B0" w:rsidP="003500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Arial" w:eastAsia="Calibri" w:hAnsi="Arial" w:cs="Arial"/>
                <w:bCs/>
                <w:i/>
                <w:sz w:val="24"/>
                <w:szCs w:val="24"/>
                <w:lang w:eastAsia="ar-SA"/>
              </w:rPr>
            </w:pPr>
          </w:p>
          <w:p w:rsidR="003500B0" w:rsidRPr="003941CB" w:rsidRDefault="003500B0" w:rsidP="003500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i/>
                <w:sz w:val="24"/>
                <w:szCs w:val="24"/>
                <w:lang w:eastAsia="ar-SA"/>
              </w:rPr>
            </w:pPr>
          </w:p>
        </w:tc>
        <w:tc>
          <w:tcPr>
            <w:tcW w:w="2095" w:type="dxa"/>
            <w:vMerge w:val="restart"/>
            <w:shd w:val="clear" w:color="auto" w:fill="auto"/>
          </w:tcPr>
          <w:p w:rsidR="003500B0" w:rsidRPr="009A30FB" w:rsidRDefault="003500B0" w:rsidP="003500B0">
            <w:pPr>
              <w:widowControl w:val="0"/>
              <w:autoSpaceDE w:val="0"/>
              <w:autoSpaceDN w:val="0"/>
              <w:adjustRightInd w:val="0"/>
              <w:spacing w:after="0" w:line="240" w:lineRule="auto"/>
              <w:ind w:right="-28"/>
              <w:jc w:val="center"/>
              <w:rPr>
                <w:rFonts w:ascii="Arial" w:eastAsia="Times New Roman" w:hAnsi="Arial" w:cs="Arial"/>
                <w:sz w:val="24"/>
                <w:szCs w:val="24"/>
              </w:rPr>
            </w:pPr>
          </w:p>
          <w:p w:rsidR="003500B0" w:rsidRPr="009A30FB" w:rsidRDefault="003500B0" w:rsidP="003500B0">
            <w:pPr>
              <w:widowControl w:val="0"/>
              <w:autoSpaceDE w:val="0"/>
              <w:autoSpaceDN w:val="0"/>
              <w:adjustRightInd w:val="0"/>
              <w:spacing w:after="0" w:line="240" w:lineRule="auto"/>
              <w:ind w:right="-28"/>
              <w:jc w:val="center"/>
              <w:rPr>
                <w:rFonts w:ascii="Arial" w:eastAsia="Times New Roman" w:hAnsi="Arial" w:cs="Arial"/>
                <w:sz w:val="24"/>
                <w:szCs w:val="24"/>
              </w:rPr>
            </w:pPr>
            <w:proofErr w:type="gramStart"/>
            <w:r w:rsidRPr="009A30FB">
              <w:rPr>
                <w:rFonts w:ascii="Arial" w:eastAsia="Times New Roman" w:hAnsi="Arial" w:cs="Arial"/>
                <w:sz w:val="24"/>
                <w:szCs w:val="24"/>
              </w:rPr>
              <w:t>ОК</w:t>
            </w:r>
            <w:proofErr w:type="gramEnd"/>
            <w:r w:rsidRPr="009A30FB">
              <w:rPr>
                <w:rFonts w:ascii="Arial" w:eastAsia="Times New Roman" w:hAnsi="Arial" w:cs="Arial"/>
                <w:sz w:val="24"/>
                <w:szCs w:val="24"/>
              </w:rPr>
              <w:t xml:space="preserve"> 01, ОК.02, </w:t>
            </w:r>
          </w:p>
          <w:p w:rsidR="003500B0" w:rsidRPr="009A30FB" w:rsidRDefault="003500B0" w:rsidP="003500B0">
            <w:pPr>
              <w:widowControl w:val="0"/>
              <w:autoSpaceDE w:val="0"/>
              <w:autoSpaceDN w:val="0"/>
              <w:adjustRightInd w:val="0"/>
              <w:spacing w:after="0" w:line="240" w:lineRule="auto"/>
              <w:ind w:right="-28"/>
              <w:jc w:val="center"/>
              <w:rPr>
                <w:rFonts w:ascii="Arial" w:eastAsia="Times New Roman" w:hAnsi="Arial" w:cs="Arial"/>
                <w:sz w:val="24"/>
                <w:szCs w:val="24"/>
              </w:rPr>
            </w:pPr>
            <w:proofErr w:type="gramStart"/>
            <w:r w:rsidRPr="009A30FB">
              <w:rPr>
                <w:rFonts w:ascii="Arial" w:eastAsia="Times New Roman" w:hAnsi="Arial" w:cs="Arial"/>
                <w:sz w:val="24"/>
                <w:szCs w:val="24"/>
              </w:rPr>
              <w:t>ОК</w:t>
            </w:r>
            <w:proofErr w:type="gramEnd"/>
            <w:r w:rsidRPr="009A30FB">
              <w:rPr>
                <w:rFonts w:ascii="Arial" w:eastAsia="Times New Roman" w:hAnsi="Arial" w:cs="Arial"/>
                <w:sz w:val="24"/>
                <w:szCs w:val="24"/>
              </w:rPr>
              <w:t xml:space="preserve"> 03, ОК 04, </w:t>
            </w:r>
          </w:p>
          <w:p w:rsidR="003500B0" w:rsidRPr="009A30FB" w:rsidRDefault="003500B0" w:rsidP="003500B0">
            <w:pPr>
              <w:widowControl w:val="0"/>
              <w:autoSpaceDE w:val="0"/>
              <w:autoSpaceDN w:val="0"/>
              <w:adjustRightInd w:val="0"/>
              <w:spacing w:after="0" w:line="240" w:lineRule="auto"/>
              <w:ind w:right="-28"/>
              <w:jc w:val="center"/>
              <w:rPr>
                <w:rFonts w:ascii="Arial" w:eastAsia="Times New Roman" w:hAnsi="Arial" w:cs="Arial"/>
                <w:sz w:val="24"/>
                <w:szCs w:val="24"/>
              </w:rPr>
            </w:pPr>
            <w:proofErr w:type="gramStart"/>
            <w:r w:rsidRPr="009A30FB">
              <w:rPr>
                <w:rFonts w:ascii="Arial" w:eastAsia="Times New Roman" w:hAnsi="Arial" w:cs="Arial"/>
                <w:sz w:val="24"/>
                <w:szCs w:val="24"/>
              </w:rPr>
              <w:t>ОК</w:t>
            </w:r>
            <w:proofErr w:type="gramEnd"/>
            <w:r w:rsidRPr="009A30FB">
              <w:rPr>
                <w:rFonts w:ascii="Arial" w:eastAsia="Times New Roman" w:hAnsi="Arial" w:cs="Arial"/>
                <w:sz w:val="24"/>
                <w:szCs w:val="24"/>
              </w:rPr>
              <w:t xml:space="preserve"> 05, ОК 06, </w:t>
            </w:r>
          </w:p>
          <w:p w:rsidR="003500B0" w:rsidRPr="009A30FB" w:rsidRDefault="003500B0" w:rsidP="003500B0">
            <w:pPr>
              <w:widowControl w:val="0"/>
              <w:autoSpaceDE w:val="0"/>
              <w:autoSpaceDN w:val="0"/>
              <w:adjustRightInd w:val="0"/>
              <w:spacing w:after="0" w:line="240" w:lineRule="auto"/>
              <w:ind w:right="-28"/>
              <w:jc w:val="center"/>
              <w:rPr>
                <w:rFonts w:ascii="Arial" w:eastAsia="Times New Roman" w:hAnsi="Arial" w:cs="Arial"/>
                <w:sz w:val="24"/>
                <w:szCs w:val="24"/>
              </w:rPr>
            </w:pPr>
            <w:proofErr w:type="gramStart"/>
            <w:r w:rsidRPr="009A30FB">
              <w:rPr>
                <w:rFonts w:ascii="Arial" w:eastAsia="Times New Roman" w:hAnsi="Arial" w:cs="Arial"/>
                <w:sz w:val="24"/>
                <w:szCs w:val="24"/>
              </w:rPr>
              <w:t>ОК</w:t>
            </w:r>
            <w:proofErr w:type="gramEnd"/>
            <w:r w:rsidRPr="009A30FB">
              <w:rPr>
                <w:rFonts w:ascii="Arial" w:eastAsia="Times New Roman" w:hAnsi="Arial" w:cs="Arial"/>
                <w:sz w:val="24"/>
                <w:szCs w:val="24"/>
              </w:rPr>
              <w:t xml:space="preserve"> 09</w:t>
            </w:r>
          </w:p>
          <w:p w:rsidR="003500B0" w:rsidRPr="003941CB" w:rsidRDefault="003500B0" w:rsidP="003500B0">
            <w:pPr>
              <w:widowControl w:val="0"/>
              <w:autoSpaceDE w:val="0"/>
              <w:autoSpaceDN w:val="0"/>
              <w:adjustRightInd w:val="0"/>
              <w:spacing w:after="0" w:line="240" w:lineRule="auto"/>
              <w:ind w:right="-28"/>
              <w:jc w:val="center"/>
              <w:rPr>
                <w:rFonts w:ascii="Arial" w:eastAsia="Times New Roman" w:hAnsi="Arial" w:cs="Arial"/>
                <w:sz w:val="24"/>
                <w:szCs w:val="24"/>
              </w:rPr>
            </w:pPr>
            <w:r w:rsidRPr="009A30FB">
              <w:rPr>
                <w:rFonts w:ascii="Arial" w:eastAsia="Times New Roman" w:hAnsi="Arial" w:cs="Arial"/>
                <w:sz w:val="24"/>
                <w:szCs w:val="24"/>
              </w:rPr>
              <w:t>ЛР 1 - ЛР 12</w:t>
            </w:r>
          </w:p>
        </w:tc>
      </w:tr>
      <w:tr w:rsidR="003500B0" w:rsidRPr="003941CB" w:rsidTr="002A6877">
        <w:trPr>
          <w:trHeight w:val="20"/>
        </w:trPr>
        <w:tc>
          <w:tcPr>
            <w:tcW w:w="2838" w:type="dxa"/>
            <w:vMerge/>
            <w:shd w:val="clear" w:color="auto" w:fill="auto"/>
          </w:tcPr>
          <w:p w:rsidR="003500B0" w:rsidRPr="003941CB" w:rsidRDefault="003500B0" w:rsidP="003500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i/>
                <w:sz w:val="24"/>
                <w:szCs w:val="24"/>
                <w:lang w:eastAsia="ar-SA"/>
              </w:rPr>
            </w:pPr>
          </w:p>
        </w:tc>
        <w:tc>
          <w:tcPr>
            <w:tcW w:w="8894" w:type="dxa"/>
          </w:tcPr>
          <w:p w:rsidR="003500B0" w:rsidRPr="003500B0" w:rsidRDefault="003500B0" w:rsidP="003500B0">
            <w:pPr>
              <w:spacing w:after="0" w:line="240" w:lineRule="auto"/>
              <w:jc w:val="both"/>
              <w:rPr>
                <w:rFonts w:ascii="Arial" w:eastAsia="Times New Roman" w:hAnsi="Arial" w:cs="Arial"/>
                <w:b/>
                <w:bCs/>
                <w:sz w:val="24"/>
                <w:szCs w:val="24"/>
                <w:lang w:eastAsia="en-US"/>
              </w:rPr>
            </w:pPr>
            <w:r w:rsidRPr="003500B0">
              <w:rPr>
                <w:rFonts w:ascii="Arial" w:eastAsia="Times New Roman" w:hAnsi="Arial" w:cs="Arial"/>
                <w:b/>
                <w:bCs/>
                <w:sz w:val="24"/>
                <w:szCs w:val="24"/>
                <w:lang w:eastAsia="en-US"/>
              </w:rPr>
              <w:t>Практические занятия:</w:t>
            </w:r>
          </w:p>
          <w:p w:rsidR="003500B0" w:rsidRPr="003500B0" w:rsidRDefault="003500B0" w:rsidP="003500B0">
            <w:pPr>
              <w:spacing w:after="0" w:line="240" w:lineRule="auto"/>
              <w:jc w:val="both"/>
              <w:rPr>
                <w:rFonts w:ascii="Arial" w:eastAsia="Times New Roman" w:hAnsi="Arial" w:cs="Arial"/>
                <w:i/>
                <w:iCs/>
                <w:sz w:val="24"/>
                <w:szCs w:val="24"/>
                <w:lang w:eastAsia="en-US"/>
              </w:rPr>
            </w:pPr>
            <w:r w:rsidRPr="003500B0">
              <w:rPr>
                <w:rFonts w:ascii="Arial" w:eastAsia="Times New Roman" w:hAnsi="Arial" w:cs="Arial"/>
                <w:bCs/>
                <w:sz w:val="24"/>
                <w:szCs w:val="24"/>
                <w:lang w:eastAsia="en-US"/>
              </w:rPr>
              <w:t>Чтение и исполнение поэтических произведений, сопоставление различных методов создания художественного образа, стилизация</w:t>
            </w:r>
          </w:p>
        </w:tc>
        <w:tc>
          <w:tcPr>
            <w:tcW w:w="1908" w:type="dxa"/>
            <w:shd w:val="clear" w:color="auto" w:fill="auto"/>
          </w:tcPr>
          <w:p w:rsidR="003500B0" w:rsidRPr="003500B0" w:rsidRDefault="003500B0" w:rsidP="003500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sz w:val="24"/>
                <w:szCs w:val="24"/>
                <w:lang w:eastAsia="ar-SA"/>
              </w:rPr>
            </w:pPr>
            <w:r>
              <w:rPr>
                <w:rFonts w:ascii="Arial" w:eastAsia="Calibri" w:hAnsi="Arial" w:cs="Arial"/>
                <w:bCs/>
                <w:sz w:val="24"/>
                <w:szCs w:val="24"/>
                <w:lang w:eastAsia="ar-SA"/>
              </w:rPr>
              <w:t>2</w:t>
            </w:r>
          </w:p>
        </w:tc>
        <w:tc>
          <w:tcPr>
            <w:tcW w:w="2095" w:type="dxa"/>
            <w:vMerge/>
            <w:shd w:val="clear" w:color="auto" w:fill="auto"/>
          </w:tcPr>
          <w:p w:rsidR="003500B0" w:rsidRPr="009A30FB" w:rsidRDefault="003500B0" w:rsidP="003500B0">
            <w:pPr>
              <w:widowControl w:val="0"/>
              <w:autoSpaceDE w:val="0"/>
              <w:autoSpaceDN w:val="0"/>
              <w:adjustRightInd w:val="0"/>
              <w:spacing w:after="0" w:line="240" w:lineRule="auto"/>
              <w:ind w:right="-28"/>
              <w:jc w:val="center"/>
              <w:rPr>
                <w:rFonts w:ascii="Arial" w:eastAsia="Times New Roman" w:hAnsi="Arial" w:cs="Arial"/>
                <w:sz w:val="24"/>
                <w:szCs w:val="24"/>
              </w:rPr>
            </w:pPr>
          </w:p>
        </w:tc>
      </w:tr>
      <w:tr w:rsidR="003500B0" w:rsidRPr="003941CB" w:rsidTr="002A6877">
        <w:trPr>
          <w:trHeight w:val="20"/>
        </w:trPr>
        <w:tc>
          <w:tcPr>
            <w:tcW w:w="2838" w:type="dxa"/>
            <w:vMerge w:val="restart"/>
            <w:shd w:val="clear" w:color="auto" w:fill="auto"/>
          </w:tcPr>
          <w:p w:rsidR="003500B0" w:rsidRPr="003941CB" w:rsidRDefault="003500B0" w:rsidP="009A30FB">
            <w:pPr>
              <w:suppressAutoHyphens/>
              <w:snapToGrid w:val="0"/>
              <w:spacing w:after="0" w:line="240" w:lineRule="auto"/>
              <w:jc w:val="center"/>
              <w:rPr>
                <w:rFonts w:ascii="Arial" w:eastAsia="Calibri" w:hAnsi="Arial" w:cs="Arial"/>
                <w:b/>
                <w:sz w:val="24"/>
                <w:szCs w:val="24"/>
                <w:lang w:eastAsia="ar-SA"/>
              </w:rPr>
            </w:pPr>
            <w:r>
              <w:rPr>
                <w:rFonts w:ascii="Arial" w:eastAsia="Calibri" w:hAnsi="Arial" w:cs="Arial"/>
                <w:b/>
                <w:sz w:val="24"/>
                <w:szCs w:val="24"/>
                <w:lang w:eastAsia="ar-SA"/>
              </w:rPr>
              <w:t>Тема 3.5</w:t>
            </w:r>
          </w:p>
          <w:p w:rsidR="003500B0" w:rsidRPr="003500B0" w:rsidRDefault="003500B0" w:rsidP="009A30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i/>
                <w:sz w:val="24"/>
                <w:szCs w:val="24"/>
                <w:lang w:eastAsia="ar-SA"/>
              </w:rPr>
            </w:pPr>
            <w:r w:rsidRPr="003500B0">
              <w:rPr>
                <w:rFonts w:ascii="Arial" w:eastAsia="Times New Roman" w:hAnsi="Arial" w:cs="Arial"/>
                <w:b/>
                <w:sz w:val="24"/>
                <w:szCs w:val="24"/>
                <w:lang w:eastAsia="en-US"/>
              </w:rPr>
              <w:t>А. Блок. Лирика. Поэма «Двенадцать»</w:t>
            </w:r>
          </w:p>
        </w:tc>
        <w:tc>
          <w:tcPr>
            <w:tcW w:w="8894" w:type="dxa"/>
          </w:tcPr>
          <w:p w:rsidR="003500B0" w:rsidRPr="003500B0" w:rsidRDefault="003500B0" w:rsidP="009A30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Arial" w:eastAsia="Calibri" w:hAnsi="Arial" w:cs="Arial"/>
                <w:b/>
                <w:bCs/>
                <w:sz w:val="24"/>
                <w:szCs w:val="24"/>
                <w:lang w:eastAsia="ar-SA"/>
              </w:rPr>
            </w:pPr>
            <w:r w:rsidRPr="003500B0">
              <w:rPr>
                <w:rFonts w:ascii="Arial" w:eastAsia="Calibri" w:hAnsi="Arial" w:cs="Arial"/>
                <w:b/>
                <w:bCs/>
                <w:sz w:val="24"/>
                <w:szCs w:val="24"/>
                <w:lang w:eastAsia="ar-SA"/>
              </w:rPr>
              <w:t>Содержание учебного материала</w:t>
            </w:r>
          </w:p>
        </w:tc>
        <w:tc>
          <w:tcPr>
            <w:tcW w:w="1908" w:type="dxa"/>
            <w:shd w:val="clear" w:color="auto" w:fill="auto"/>
          </w:tcPr>
          <w:p w:rsidR="003500B0" w:rsidRPr="003500B0" w:rsidRDefault="003500B0" w:rsidP="009A30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sz w:val="24"/>
                <w:szCs w:val="24"/>
                <w:lang w:eastAsia="ar-SA"/>
              </w:rPr>
            </w:pPr>
            <w:r>
              <w:rPr>
                <w:rFonts w:ascii="Arial" w:eastAsia="Calibri" w:hAnsi="Arial" w:cs="Arial"/>
                <w:b/>
                <w:bCs/>
                <w:sz w:val="24"/>
                <w:szCs w:val="24"/>
                <w:lang w:eastAsia="ar-SA"/>
              </w:rPr>
              <w:t>2</w:t>
            </w:r>
          </w:p>
        </w:tc>
        <w:tc>
          <w:tcPr>
            <w:tcW w:w="2095" w:type="dxa"/>
            <w:vMerge w:val="restart"/>
            <w:shd w:val="clear" w:color="auto" w:fill="auto"/>
          </w:tcPr>
          <w:p w:rsidR="003500B0" w:rsidRPr="009A30FB" w:rsidRDefault="003500B0" w:rsidP="003500B0">
            <w:pPr>
              <w:widowControl w:val="0"/>
              <w:autoSpaceDE w:val="0"/>
              <w:autoSpaceDN w:val="0"/>
              <w:adjustRightInd w:val="0"/>
              <w:spacing w:after="0" w:line="240" w:lineRule="auto"/>
              <w:ind w:right="-28"/>
              <w:jc w:val="center"/>
              <w:rPr>
                <w:rFonts w:ascii="Arial" w:eastAsia="Times New Roman" w:hAnsi="Arial" w:cs="Arial"/>
                <w:sz w:val="24"/>
                <w:szCs w:val="24"/>
              </w:rPr>
            </w:pPr>
          </w:p>
          <w:p w:rsidR="003500B0" w:rsidRPr="009A30FB" w:rsidRDefault="003500B0" w:rsidP="003500B0">
            <w:pPr>
              <w:widowControl w:val="0"/>
              <w:autoSpaceDE w:val="0"/>
              <w:autoSpaceDN w:val="0"/>
              <w:adjustRightInd w:val="0"/>
              <w:spacing w:after="0" w:line="240" w:lineRule="auto"/>
              <w:ind w:right="-28"/>
              <w:jc w:val="center"/>
              <w:rPr>
                <w:rFonts w:ascii="Arial" w:eastAsia="Times New Roman" w:hAnsi="Arial" w:cs="Arial"/>
                <w:sz w:val="24"/>
                <w:szCs w:val="24"/>
              </w:rPr>
            </w:pPr>
            <w:proofErr w:type="gramStart"/>
            <w:r w:rsidRPr="009A30FB">
              <w:rPr>
                <w:rFonts w:ascii="Arial" w:eastAsia="Times New Roman" w:hAnsi="Arial" w:cs="Arial"/>
                <w:sz w:val="24"/>
                <w:szCs w:val="24"/>
              </w:rPr>
              <w:t>ОК</w:t>
            </w:r>
            <w:proofErr w:type="gramEnd"/>
            <w:r w:rsidRPr="009A30FB">
              <w:rPr>
                <w:rFonts w:ascii="Arial" w:eastAsia="Times New Roman" w:hAnsi="Arial" w:cs="Arial"/>
                <w:sz w:val="24"/>
                <w:szCs w:val="24"/>
              </w:rPr>
              <w:t xml:space="preserve"> 01, ОК.02, </w:t>
            </w:r>
          </w:p>
          <w:p w:rsidR="003500B0" w:rsidRPr="009A30FB" w:rsidRDefault="003500B0" w:rsidP="003500B0">
            <w:pPr>
              <w:widowControl w:val="0"/>
              <w:autoSpaceDE w:val="0"/>
              <w:autoSpaceDN w:val="0"/>
              <w:adjustRightInd w:val="0"/>
              <w:spacing w:after="0" w:line="240" w:lineRule="auto"/>
              <w:ind w:right="-28"/>
              <w:jc w:val="center"/>
              <w:rPr>
                <w:rFonts w:ascii="Arial" w:eastAsia="Times New Roman" w:hAnsi="Arial" w:cs="Arial"/>
                <w:sz w:val="24"/>
                <w:szCs w:val="24"/>
              </w:rPr>
            </w:pPr>
            <w:proofErr w:type="gramStart"/>
            <w:r w:rsidRPr="009A30FB">
              <w:rPr>
                <w:rFonts w:ascii="Arial" w:eastAsia="Times New Roman" w:hAnsi="Arial" w:cs="Arial"/>
                <w:sz w:val="24"/>
                <w:szCs w:val="24"/>
              </w:rPr>
              <w:t>ОК</w:t>
            </w:r>
            <w:proofErr w:type="gramEnd"/>
            <w:r w:rsidRPr="009A30FB">
              <w:rPr>
                <w:rFonts w:ascii="Arial" w:eastAsia="Times New Roman" w:hAnsi="Arial" w:cs="Arial"/>
                <w:sz w:val="24"/>
                <w:szCs w:val="24"/>
              </w:rPr>
              <w:t xml:space="preserve"> 03, ОК 04, </w:t>
            </w:r>
          </w:p>
          <w:p w:rsidR="003500B0" w:rsidRPr="009A30FB" w:rsidRDefault="003500B0" w:rsidP="003500B0">
            <w:pPr>
              <w:widowControl w:val="0"/>
              <w:autoSpaceDE w:val="0"/>
              <w:autoSpaceDN w:val="0"/>
              <w:adjustRightInd w:val="0"/>
              <w:spacing w:after="0" w:line="240" w:lineRule="auto"/>
              <w:ind w:right="-28"/>
              <w:jc w:val="center"/>
              <w:rPr>
                <w:rFonts w:ascii="Arial" w:eastAsia="Times New Roman" w:hAnsi="Arial" w:cs="Arial"/>
                <w:sz w:val="24"/>
                <w:szCs w:val="24"/>
              </w:rPr>
            </w:pPr>
            <w:proofErr w:type="gramStart"/>
            <w:r w:rsidRPr="009A30FB">
              <w:rPr>
                <w:rFonts w:ascii="Arial" w:eastAsia="Times New Roman" w:hAnsi="Arial" w:cs="Arial"/>
                <w:sz w:val="24"/>
                <w:szCs w:val="24"/>
              </w:rPr>
              <w:t>ОК</w:t>
            </w:r>
            <w:proofErr w:type="gramEnd"/>
            <w:r w:rsidRPr="009A30FB">
              <w:rPr>
                <w:rFonts w:ascii="Arial" w:eastAsia="Times New Roman" w:hAnsi="Arial" w:cs="Arial"/>
                <w:sz w:val="24"/>
                <w:szCs w:val="24"/>
              </w:rPr>
              <w:t xml:space="preserve"> 05, ОК 06, </w:t>
            </w:r>
          </w:p>
          <w:p w:rsidR="003500B0" w:rsidRPr="009A30FB" w:rsidRDefault="003500B0" w:rsidP="003500B0">
            <w:pPr>
              <w:widowControl w:val="0"/>
              <w:autoSpaceDE w:val="0"/>
              <w:autoSpaceDN w:val="0"/>
              <w:adjustRightInd w:val="0"/>
              <w:spacing w:after="0" w:line="240" w:lineRule="auto"/>
              <w:ind w:right="-28"/>
              <w:jc w:val="center"/>
              <w:rPr>
                <w:rFonts w:ascii="Arial" w:eastAsia="Times New Roman" w:hAnsi="Arial" w:cs="Arial"/>
                <w:sz w:val="24"/>
                <w:szCs w:val="24"/>
              </w:rPr>
            </w:pPr>
            <w:proofErr w:type="gramStart"/>
            <w:r w:rsidRPr="009A30FB">
              <w:rPr>
                <w:rFonts w:ascii="Arial" w:eastAsia="Times New Roman" w:hAnsi="Arial" w:cs="Arial"/>
                <w:sz w:val="24"/>
                <w:szCs w:val="24"/>
              </w:rPr>
              <w:t>ОК</w:t>
            </w:r>
            <w:proofErr w:type="gramEnd"/>
            <w:r w:rsidRPr="009A30FB">
              <w:rPr>
                <w:rFonts w:ascii="Arial" w:eastAsia="Times New Roman" w:hAnsi="Arial" w:cs="Arial"/>
                <w:sz w:val="24"/>
                <w:szCs w:val="24"/>
              </w:rPr>
              <w:t xml:space="preserve"> 09</w:t>
            </w:r>
          </w:p>
          <w:p w:rsidR="003500B0" w:rsidRPr="003941CB" w:rsidRDefault="003500B0" w:rsidP="0059180C">
            <w:pPr>
              <w:widowControl w:val="0"/>
              <w:autoSpaceDE w:val="0"/>
              <w:autoSpaceDN w:val="0"/>
              <w:adjustRightInd w:val="0"/>
              <w:spacing w:after="0" w:line="240" w:lineRule="auto"/>
              <w:ind w:right="-28"/>
              <w:jc w:val="center"/>
              <w:rPr>
                <w:rFonts w:ascii="Arial" w:eastAsia="Calibri" w:hAnsi="Arial" w:cs="Arial"/>
                <w:bCs/>
                <w:i/>
                <w:sz w:val="24"/>
                <w:szCs w:val="24"/>
                <w:lang w:eastAsia="ar-SA"/>
              </w:rPr>
            </w:pPr>
            <w:r w:rsidRPr="009A30FB">
              <w:rPr>
                <w:rFonts w:ascii="Arial" w:eastAsia="Times New Roman" w:hAnsi="Arial" w:cs="Arial"/>
                <w:sz w:val="24"/>
                <w:szCs w:val="24"/>
              </w:rPr>
              <w:t>ЛР 1 - ЛР 12</w:t>
            </w:r>
          </w:p>
        </w:tc>
      </w:tr>
      <w:tr w:rsidR="003500B0" w:rsidRPr="003941CB" w:rsidTr="002A6877">
        <w:trPr>
          <w:trHeight w:val="3312"/>
        </w:trPr>
        <w:tc>
          <w:tcPr>
            <w:tcW w:w="2838" w:type="dxa"/>
            <w:vMerge/>
            <w:shd w:val="clear" w:color="auto" w:fill="auto"/>
          </w:tcPr>
          <w:p w:rsidR="003500B0" w:rsidRPr="003941CB" w:rsidRDefault="003500B0" w:rsidP="003500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i/>
                <w:sz w:val="24"/>
                <w:szCs w:val="24"/>
                <w:lang w:eastAsia="ar-SA"/>
              </w:rPr>
            </w:pPr>
          </w:p>
        </w:tc>
        <w:tc>
          <w:tcPr>
            <w:tcW w:w="8894" w:type="dxa"/>
          </w:tcPr>
          <w:p w:rsidR="003500B0" w:rsidRPr="003500B0" w:rsidRDefault="003500B0" w:rsidP="003500B0">
            <w:pPr>
              <w:spacing w:after="0" w:line="240" w:lineRule="auto"/>
              <w:jc w:val="both"/>
              <w:rPr>
                <w:rFonts w:ascii="Arial" w:eastAsia="Times New Roman" w:hAnsi="Arial" w:cs="Arial"/>
                <w:sz w:val="24"/>
                <w:szCs w:val="24"/>
                <w:lang w:eastAsia="en-US"/>
              </w:rPr>
            </w:pPr>
            <w:r w:rsidRPr="003500B0">
              <w:rPr>
                <w:rFonts w:ascii="Arial" w:eastAsia="Times New Roman" w:hAnsi="Arial" w:cs="Arial"/>
                <w:i/>
                <w:iCs/>
                <w:sz w:val="24"/>
                <w:szCs w:val="24"/>
                <w:lang w:eastAsia="en-US"/>
              </w:rPr>
              <w:t>Александр Александрович Блок</w:t>
            </w:r>
            <w:r w:rsidRPr="003500B0">
              <w:rPr>
                <w:rFonts w:ascii="Arial" w:eastAsia="Times New Roman" w:hAnsi="Arial" w:cs="Arial"/>
                <w:sz w:val="24"/>
                <w:szCs w:val="24"/>
                <w:lang w:eastAsia="en-US"/>
              </w:rPr>
              <w:t xml:space="preserve"> (1880–1921). Сведения из биографии поэта. </w:t>
            </w:r>
          </w:p>
          <w:p w:rsidR="003500B0" w:rsidRPr="003500B0" w:rsidRDefault="003500B0" w:rsidP="003500B0">
            <w:pPr>
              <w:spacing w:after="0" w:line="240" w:lineRule="auto"/>
              <w:jc w:val="both"/>
              <w:rPr>
                <w:rFonts w:ascii="Arial" w:eastAsia="Times New Roman" w:hAnsi="Arial" w:cs="Arial"/>
                <w:sz w:val="24"/>
                <w:szCs w:val="24"/>
                <w:lang w:eastAsia="en-US"/>
              </w:rPr>
            </w:pPr>
            <w:proofErr w:type="gramStart"/>
            <w:r w:rsidRPr="003500B0">
              <w:rPr>
                <w:rFonts w:ascii="Arial" w:eastAsia="Times New Roman" w:hAnsi="Arial" w:cs="Arial"/>
                <w:i/>
                <w:iCs/>
                <w:sz w:val="24"/>
                <w:szCs w:val="24"/>
                <w:lang w:eastAsia="en-US"/>
              </w:rPr>
              <w:t>«Вхожу я в темные храмы…», «Незнакомка», «Ночь, улица, фонарь, аптека…», «О доблестях, о подвигах, о славе…», «В ресторане», «Река раскинулась.</w:t>
            </w:r>
            <w:proofErr w:type="gramEnd"/>
            <w:r w:rsidRPr="003500B0">
              <w:rPr>
                <w:rFonts w:ascii="Arial" w:eastAsia="Times New Roman" w:hAnsi="Arial" w:cs="Arial"/>
                <w:i/>
                <w:iCs/>
                <w:sz w:val="24"/>
                <w:szCs w:val="24"/>
                <w:lang w:eastAsia="en-US"/>
              </w:rPr>
              <w:t xml:space="preserve"> </w:t>
            </w:r>
            <w:proofErr w:type="gramStart"/>
            <w:r w:rsidRPr="003500B0">
              <w:rPr>
                <w:rFonts w:ascii="Arial" w:eastAsia="Times New Roman" w:hAnsi="Arial" w:cs="Arial"/>
                <w:i/>
                <w:iCs/>
                <w:sz w:val="24"/>
                <w:szCs w:val="24"/>
                <w:lang w:eastAsia="en-US"/>
              </w:rPr>
              <w:t xml:space="preserve">Течет, грустит лениво…» </w:t>
            </w:r>
            <w:r w:rsidRPr="003500B0">
              <w:rPr>
                <w:rFonts w:ascii="Arial" w:eastAsia="Times New Roman" w:hAnsi="Arial" w:cs="Arial"/>
                <w:sz w:val="24"/>
                <w:szCs w:val="24"/>
                <w:lang w:eastAsia="en-US"/>
              </w:rPr>
              <w:t xml:space="preserve">(из цикла </w:t>
            </w:r>
            <w:r w:rsidRPr="003500B0">
              <w:rPr>
                <w:rFonts w:ascii="Arial" w:eastAsia="Times New Roman" w:hAnsi="Arial" w:cs="Arial"/>
                <w:i/>
                <w:iCs/>
                <w:sz w:val="24"/>
                <w:szCs w:val="24"/>
                <w:lang w:eastAsia="en-US"/>
              </w:rPr>
              <w:t>«На поле Куликовом»), «Россия», «Балаган», «О, я хочу безумно жить…».</w:t>
            </w:r>
            <w:proofErr w:type="gramEnd"/>
            <w:r w:rsidRPr="003500B0">
              <w:rPr>
                <w:rFonts w:ascii="Arial" w:eastAsia="Times New Roman" w:hAnsi="Arial" w:cs="Arial"/>
                <w:i/>
                <w:iCs/>
                <w:sz w:val="24"/>
                <w:szCs w:val="24"/>
                <w:lang w:eastAsia="en-US"/>
              </w:rPr>
              <w:t xml:space="preserve"> Лирика </w:t>
            </w:r>
            <w:r w:rsidRPr="003500B0">
              <w:rPr>
                <w:rFonts w:ascii="Arial" w:eastAsia="Times New Roman" w:hAnsi="Arial" w:cs="Arial"/>
                <w:sz w:val="24"/>
                <w:szCs w:val="24"/>
                <w:lang w:eastAsia="en-US"/>
              </w:rPr>
              <w:t>Блока – «трилогия вочеловечения». Ранние стихи: мистицизм, идеал мировой гармонии. Любовь как служение и возношение</w:t>
            </w:r>
            <w:r w:rsidRPr="003500B0">
              <w:rPr>
                <w:rFonts w:ascii="Arial" w:eastAsia="Times New Roman" w:hAnsi="Arial" w:cs="Arial"/>
                <w:i/>
                <w:iCs/>
                <w:sz w:val="24"/>
                <w:szCs w:val="24"/>
                <w:lang w:eastAsia="en-US"/>
              </w:rPr>
              <w:t>.</w:t>
            </w:r>
            <w:r w:rsidRPr="003500B0">
              <w:rPr>
                <w:rFonts w:ascii="Arial" w:eastAsia="Times New Roman" w:hAnsi="Arial" w:cs="Arial"/>
                <w:sz w:val="24"/>
                <w:szCs w:val="24"/>
                <w:lang w:eastAsia="en-US"/>
              </w:rPr>
              <w:t xml:space="preserve"> «Страшный мир» в лирике Блока. Тема трагической любви. Образ Родины: ее прошлое и настоящее. Новаторство в воплощении и интерпретации образа России. Тема призвания поэта. Музыкальность, экспрессивность как художественная особенность поэтической речи Блока. Песни и романсы на стихи поэта.</w:t>
            </w:r>
          </w:p>
          <w:p w:rsidR="003500B0" w:rsidRPr="003500B0" w:rsidRDefault="003500B0" w:rsidP="003500B0">
            <w:pPr>
              <w:suppressAutoHyphens/>
              <w:spacing w:after="0" w:line="240" w:lineRule="auto"/>
              <w:rPr>
                <w:rFonts w:ascii="Arial" w:eastAsia="Calibri" w:hAnsi="Arial" w:cs="Arial"/>
                <w:sz w:val="24"/>
                <w:szCs w:val="24"/>
                <w:lang w:eastAsia="ar-SA"/>
              </w:rPr>
            </w:pPr>
            <w:r w:rsidRPr="003500B0">
              <w:rPr>
                <w:rFonts w:ascii="Arial" w:eastAsia="Times New Roman" w:hAnsi="Arial" w:cs="Arial"/>
                <w:sz w:val="24"/>
                <w:szCs w:val="24"/>
                <w:lang w:eastAsia="en-US"/>
              </w:rPr>
              <w:t xml:space="preserve">Поэма </w:t>
            </w:r>
            <w:r w:rsidRPr="003500B0">
              <w:rPr>
                <w:rFonts w:ascii="Arial" w:eastAsia="Times New Roman" w:hAnsi="Arial" w:cs="Arial"/>
                <w:i/>
                <w:iCs/>
                <w:sz w:val="24"/>
                <w:szCs w:val="24"/>
                <w:lang w:eastAsia="en-US"/>
              </w:rPr>
              <w:t>«Двенадцать».</w:t>
            </w:r>
            <w:r w:rsidRPr="003500B0">
              <w:rPr>
                <w:rFonts w:ascii="Arial" w:eastAsia="Times New Roman" w:hAnsi="Arial" w:cs="Arial"/>
                <w:sz w:val="24"/>
                <w:szCs w:val="24"/>
                <w:lang w:eastAsia="en-US"/>
              </w:rPr>
              <w:t xml:space="preserve"> Проблематика, сюжет и композиция. «Рождение будущего в пожаре и крови»: образ революции. Образ «двенадцати». Образ Христа и неоднозначность его интерпретации. Символика образов. Антитеза. Полифонизм поэмы. Поэма в живописи и на сцене</w:t>
            </w:r>
          </w:p>
        </w:tc>
        <w:tc>
          <w:tcPr>
            <w:tcW w:w="1908" w:type="dxa"/>
            <w:shd w:val="clear" w:color="auto" w:fill="auto"/>
          </w:tcPr>
          <w:p w:rsidR="003500B0" w:rsidRPr="003500B0" w:rsidRDefault="003500B0" w:rsidP="003500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sz w:val="24"/>
                <w:szCs w:val="24"/>
                <w:lang w:eastAsia="ar-SA"/>
              </w:rPr>
            </w:pPr>
            <w:r>
              <w:rPr>
                <w:rFonts w:ascii="Arial" w:eastAsia="Calibri" w:hAnsi="Arial" w:cs="Arial"/>
                <w:bCs/>
                <w:sz w:val="24"/>
                <w:szCs w:val="24"/>
                <w:lang w:eastAsia="ar-SA"/>
              </w:rPr>
              <w:t>2</w:t>
            </w:r>
          </w:p>
        </w:tc>
        <w:tc>
          <w:tcPr>
            <w:tcW w:w="2095" w:type="dxa"/>
            <w:vMerge/>
            <w:shd w:val="clear" w:color="auto" w:fill="auto"/>
          </w:tcPr>
          <w:p w:rsidR="003500B0" w:rsidRPr="003941CB" w:rsidRDefault="003500B0" w:rsidP="003500B0">
            <w:pPr>
              <w:widowControl w:val="0"/>
              <w:autoSpaceDE w:val="0"/>
              <w:autoSpaceDN w:val="0"/>
              <w:adjustRightInd w:val="0"/>
              <w:spacing w:after="0" w:line="240" w:lineRule="auto"/>
              <w:ind w:right="-28"/>
              <w:jc w:val="center"/>
              <w:rPr>
                <w:rFonts w:ascii="Arial" w:eastAsia="Times New Roman" w:hAnsi="Arial" w:cs="Arial"/>
                <w:sz w:val="24"/>
                <w:szCs w:val="24"/>
              </w:rPr>
            </w:pPr>
          </w:p>
        </w:tc>
      </w:tr>
      <w:tr w:rsidR="00BF69FB" w:rsidRPr="003941CB" w:rsidTr="002A6877">
        <w:trPr>
          <w:trHeight w:val="20"/>
        </w:trPr>
        <w:tc>
          <w:tcPr>
            <w:tcW w:w="2838" w:type="dxa"/>
            <w:vMerge w:val="restart"/>
            <w:shd w:val="clear" w:color="auto" w:fill="auto"/>
          </w:tcPr>
          <w:p w:rsidR="00BF69FB" w:rsidRPr="00BF69FB" w:rsidRDefault="00BF69FB" w:rsidP="009A30FB">
            <w:pPr>
              <w:suppressAutoHyphens/>
              <w:snapToGrid w:val="0"/>
              <w:spacing w:after="0" w:line="240" w:lineRule="auto"/>
              <w:jc w:val="center"/>
              <w:rPr>
                <w:rFonts w:ascii="Arial" w:eastAsia="Calibri" w:hAnsi="Arial" w:cs="Arial"/>
                <w:b/>
                <w:sz w:val="24"/>
                <w:szCs w:val="24"/>
                <w:lang w:eastAsia="ar-SA"/>
              </w:rPr>
            </w:pPr>
            <w:r w:rsidRPr="00BF69FB">
              <w:rPr>
                <w:rFonts w:ascii="Arial" w:eastAsia="Calibri" w:hAnsi="Arial" w:cs="Arial"/>
                <w:b/>
                <w:sz w:val="24"/>
                <w:szCs w:val="24"/>
                <w:lang w:eastAsia="ar-SA"/>
              </w:rPr>
              <w:t>Тема 3.6</w:t>
            </w:r>
          </w:p>
          <w:p w:rsidR="00BF69FB" w:rsidRPr="00BF69FB" w:rsidRDefault="00BF69FB" w:rsidP="009A30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i/>
                <w:sz w:val="24"/>
                <w:szCs w:val="24"/>
                <w:lang w:eastAsia="ar-SA"/>
              </w:rPr>
            </w:pPr>
            <w:r w:rsidRPr="00BF69FB">
              <w:rPr>
                <w:rFonts w:ascii="Arial" w:eastAsia="Times New Roman" w:hAnsi="Arial" w:cs="Arial"/>
                <w:b/>
                <w:sz w:val="24"/>
                <w:szCs w:val="24"/>
                <w:lang w:eastAsia="en-US"/>
              </w:rPr>
              <w:t>Поэтическое новаторство В. Маяковского</w:t>
            </w:r>
            <w:r w:rsidRPr="00BF69FB">
              <w:rPr>
                <w:rFonts w:ascii="Arial" w:eastAsia="Calibri" w:hAnsi="Arial" w:cs="Arial"/>
                <w:b/>
                <w:bCs/>
                <w:i/>
                <w:sz w:val="24"/>
                <w:szCs w:val="24"/>
                <w:lang w:eastAsia="ar-SA"/>
              </w:rPr>
              <w:t xml:space="preserve"> </w:t>
            </w:r>
          </w:p>
        </w:tc>
        <w:tc>
          <w:tcPr>
            <w:tcW w:w="8894" w:type="dxa"/>
          </w:tcPr>
          <w:p w:rsidR="00BF69FB" w:rsidRPr="00BF69FB" w:rsidRDefault="00BF69FB" w:rsidP="009A30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Arial" w:eastAsia="Calibri" w:hAnsi="Arial" w:cs="Arial"/>
                <w:b/>
                <w:bCs/>
                <w:sz w:val="24"/>
                <w:szCs w:val="24"/>
                <w:lang w:eastAsia="ar-SA"/>
              </w:rPr>
            </w:pPr>
            <w:r w:rsidRPr="00BF69FB">
              <w:rPr>
                <w:rFonts w:ascii="Arial" w:eastAsia="Calibri" w:hAnsi="Arial" w:cs="Arial"/>
                <w:b/>
                <w:bCs/>
                <w:sz w:val="24"/>
                <w:szCs w:val="24"/>
                <w:lang w:eastAsia="ar-SA"/>
              </w:rPr>
              <w:t>Содержание учебного материала</w:t>
            </w:r>
          </w:p>
        </w:tc>
        <w:tc>
          <w:tcPr>
            <w:tcW w:w="1908" w:type="dxa"/>
            <w:shd w:val="clear" w:color="auto" w:fill="auto"/>
          </w:tcPr>
          <w:p w:rsidR="00BF69FB" w:rsidRPr="00BF69FB" w:rsidRDefault="00BF69FB" w:rsidP="009A30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sz w:val="24"/>
                <w:szCs w:val="24"/>
                <w:lang w:eastAsia="ar-SA"/>
              </w:rPr>
            </w:pPr>
            <w:r>
              <w:rPr>
                <w:rFonts w:ascii="Arial" w:eastAsia="Calibri" w:hAnsi="Arial" w:cs="Arial"/>
                <w:b/>
                <w:bCs/>
                <w:sz w:val="24"/>
                <w:szCs w:val="24"/>
                <w:lang w:eastAsia="ar-SA"/>
              </w:rPr>
              <w:t>2</w:t>
            </w:r>
          </w:p>
        </w:tc>
        <w:tc>
          <w:tcPr>
            <w:tcW w:w="2095" w:type="dxa"/>
            <w:vMerge w:val="restart"/>
            <w:shd w:val="clear" w:color="auto" w:fill="auto"/>
          </w:tcPr>
          <w:p w:rsidR="00BF69FB" w:rsidRPr="009A30FB" w:rsidRDefault="00BF69FB" w:rsidP="00BF69FB">
            <w:pPr>
              <w:widowControl w:val="0"/>
              <w:autoSpaceDE w:val="0"/>
              <w:autoSpaceDN w:val="0"/>
              <w:adjustRightInd w:val="0"/>
              <w:spacing w:after="0" w:line="240" w:lineRule="auto"/>
              <w:ind w:right="-28"/>
              <w:jc w:val="center"/>
              <w:rPr>
                <w:rFonts w:ascii="Arial" w:eastAsia="Times New Roman" w:hAnsi="Arial" w:cs="Arial"/>
                <w:sz w:val="24"/>
                <w:szCs w:val="24"/>
              </w:rPr>
            </w:pPr>
          </w:p>
          <w:p w:rsidR="00BF69FB" w:rsidRPr="009A30FB" w:rsidRDefault="00BF69FB" w:rsidP="00BF69FB">
            <w:pPr>
              <w:widowControl w:val="0"/>
              <w:autoSpaceDE w:val="0"/>
              <w:autoSpaceDN w:val="0"/>
              <w:adjustRightInd w:val="0"/>
              <w:spacing w:after="0" w:line="240" w:lineRule="auto"/>
              <w:ind w:right="-28"/>
              <w:jc w:val="center"/>
              <w:rPr>
                <w:rFonts w:ascii="Arial" w:eastAsia="Times New Roman" w:hAnsi="Arial" w:cs="Arial"/>
                <w:sz w:val="24"/>
                <w:szCs w:val="24"/>
              </w:rPr>
            </w:pPr>
            <w:proofErr w:type="gramStart"/>
            <w:r w:rsidRPr="009A30FB">
              <w:rPr>
                <w:rFonts w:ascii="Arial" w:eastAsia="Times New Roman" w:hAnsi="Arial" w:cs="Arial"/>
                <w:sz w:val="24"/>
                <w:szCs w:val="24"/>
              </w:rPr>
              <w:t>ОК</w:t>
            </w:r>
            <w:proofErr w:type="gramEnd"/>
            <w:r w:rsidRPr="009A30FB">
              <w:rPr>
                <w:rFonts w:ascii="Arial" w:eastAsia="Times New Roman" w:hAnsi="Arial" w:cs="Arial"/>
                <w:sz w:val="24"/>
                <w:szCs w:val="24"/>
              </w:rPr>
              <w:t xml:space="preserve"> 01, ОК.02, </w:t>
            </w:r>
          </w:p>
          <w:p w:rsidR="00BF69FB" w:rsidRPr="009A30FB" w:rsidRDefault="00BF69FB" w:rsidP="00BF69FB">
            <w:pPr>
              <w:widowControl w:val="0"/>
              <w:autoSpaceDE w:val="0"/>
              <w:autoSpaceDN w:val="0"/>
              <w:adjustRightInd w:val="0"/>
              <w:spacing w:after="0" w:line="240" w:lineRule="auto"/>
              <w:ind w:right="-28"/>
              <w:jc w:val="center"/>
              <w:rPr>
                <w:rFonts w:ascii="Arial" w:eastAsia="Times New Roman" w:hAnsi="Arial" w:cs="Arial"/>
                <w:sz w:val="24"/>
                <w:szCs w:val="24"/>
              </w:rPr>
            </w:pPr>
            <w:proofErr w:type="gramStart"/>
            <w:r w:rsidRPr="009A30FB">
              <w:rPr>
                <w:rFonts w:ascii="Arial" w:eastAsia="Times New Roman" w:hAnsi="Arial" w:cs="Arial"/>
                <w:sz w:val="24"/>
                <w:szCs w:val="24"/>
              </w:rPr>
              <w:t>ОК</w:t>
            </w:r>
            <w:proofErr w:type="gramEnd"/>
            <w:r w:rsidRPr="009A30FB">
              <w:rPr>
                <w:rFonts w:ascii="Arial" w:eastAsia="Times New Roman" w:hAnsi="Arial" w:cs="Arial"/>
                <w:sz w:val="24"/>
                <w:szCs w:val="24"/>
              </w:rPr>
              <w:t xml:space="preserve"> 03, ОК 04, </w:t>
            </w:r>
          </w:p>
          <w:p w:rsidR="00BF69FB" w:rsidRPr="009A30FB" w:rsidRDefault="00BF69FB" w:rsidP="00BF69FB">
            <w:pPr>
              <w:widowControl w:val="0"/>
              <w:autoSpaceDE w:val="0"/>
              <w:autoSpaceDN w:val="0"/>
              <w:adjustRightInd w:val="0"/>
              <w:spacing w:after="0" w:line="240" w:lineRule="auto"/>
              <w:ind w:right="-28"/>
              <w:jc w:val="center"/>
              <w:rPr>
                <w:rFonts w:ascii="Arial" w:eastAsia="Times New Roman" w:hAnsi="Arial" w:cs="Arial"/>
                <w:sz w:val="24"/>
                <w:szCs w:val="24"/>
              </w:rPr>
            </w:pPr>
            <w:proofErr w:type="gramStart"/>
            <w:r w:rsidRPr="009A30FB">
              <w:rPr>
                <w:rFonts w:ascii="Arial" w:eastAsia="Times New Roman" w:hAnsi="Arial" w:cs="Arial"/>
                <w:sz w:val="24"/>
                <w:szCs w:val="24"/>
              </w:rPr>
              <w:t>ОК</w:t>
            </w:r>
            <w:proofErr w:type="gramEnd"/>
            <w:r w:rsidRPr="009A30FB">
              <w:rPr>
                <w:rFonts w:ascii="Arial" w:eastAsia="Times New Roman" w:hAnsi="Arial" w:cs="Arial"/>
                <w:sz w:val="24"/>
                <w:szCs w:val="24"/>
              </w:rPr>
              <w:t xml:space="preserve"> 05, ОК 06, </w:t>
            </w:r>
          </w:p>
          <w:p w:rsidR="00BF69FB" w:rsidRPr="009A30FB" w:rsidRDefault="00BF69FB" w:rsidP="00BF69FB">
            <w:pPr>
              <w:widowControl w:val="0"/>
              <w:autoSpaceDE w:val="0"/>
              <w:autoSpaceDN w:val="0"/>
              <w:adjustRightInd w:val="0"/>
              <w:spacing w:after="0" w:line="240" w:lineRule="auto"/>
              <w:ind w:right="-28"/>
              <w:jc w:val="center"/>
              <w:rPr>
                <w:rFonts w:ascii="Arial" w:eastAsia="Times New Roman" w:hAnsi="Arial" w:cs="Arial"/>
                <w:sz w:val="24"/>
                <w:szCs w:val="24"/>
              </w:rPr>
            </w:pPr>
            <w:proofErr w:type="gramStart"/>
            <w:r w:rsidRPr="009A30FB">
              <w:rPr>
                <w:rFonts w:ascii="Arial" w:eastAsia="Times New Roman" w:hAnsi="Arial" w:cs="Arial"/>
                <w:sz w:val="24"/>
                <w:szCs w:val="24"/>
              </w:rPr>
              <w:t>ОК</w:t>
            </w:r>
            <w:proofErr w:type="gramEnd"/>
            <w:r w:rsidRPr="009A30FB">
              <w:rPr>
                <w:rFonts w:ascii="Arial" w:eastAsia="Times New Roman" w:hAnsi="Arial" w:cs="Arial"/>
                <w:sz w:val="24"/>
                <w:szCs w:val="24"/>
              </w:rPr>
              <w:t xml:space="preserve"> 09</w:t>
            </w:r>
          </w:p>
          <w:p w:rsidR="00BF69FB" w:rsidRPr="003941CB" w:rsidRDefault="00BF69FB" w:rsidP="0059180C">
            <w:pPr>
              <w:widowControl w:val="0"/>
              <w:autoSpaceDE w:val="0"/>
              <w:autoSpaceDN w:val="0"/>
              <w:adjustRightInd w:val="0"/>
              <w:spacing w:after="0" w:line="240" w:lineRule="auto"/>
              <w:ind w:right="-28"/>
              <w:jc w:val="center"/>
              <w:rPr>
                <w:rFonts w:ascii="Arial" w:eastAsia="Calibri" w:hAnsi="Arial" w:cs="Arial"/>
                <w:bCs/>
                <w:i/>
                <w:sz w:val="24"/>
                <w:szCs w:val="24"/>
                <w:lang w:eastAsia="ar-SA"/>
              </w:rPr>
            </w:pPr>
            <w:r w:rsidRPr="009A30FB">
              <w:rPr>
                <w:rFonts w:ascii="Arial" w:eastAsia="Times New Roman" w:hAnsi="Arial" w:cs="Arial"/>
                <w:sz w:val="24"/>
                <w:szCs w:val="24"/>
              </w:rPr>
              <w:t>ЛР 1 - ЛР 12</w:t>
            </w:r>
          </w:p>
        </w:tc>
      </w:tr>
      <w:tr w:rsidR="00BF69FB" w:rsidRPr="003941CB" w:rsidTr="002A6877">
        <w:trPr>
          <w:trHeight w:val="20"/>
        </w:trPr>
        <w:tc>
          <w:tcPr>
            <w:tcW w:w="2838" w:type="dxa"/>
            <w:vMerge/>
            <w:shd w:val="clear" w:color="auto" w:fill="auto"/>
          </w:tcPr>
          <w:p w:rsidR="00BF69FB" w:rsidRPr="00BF69FB" w:rsidRDefault="00BF69FB" w:rsidP="00BF69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i/>
                <w:sz w:val="24"/>
                <w:szCs w:val="24"/>
                <w:lang w:eastAsia="ar-SA"/>
              </w:rPr>
            </w:pPr>
          </w:p>
        </w:tc>
        <w:tc>
          <w:tcPr>
            <w:tcW w:w="8894" w:type="dxa"/>
          </w:tcPr>
          <w:p w:rsidR="00BF69FB" w:rsidRPr="00BF69FB" w:rsidRDefault="00BF69FB" w:rsidP="00BF69FB">
            <w:pPr>
              <w:spacing w:after="0" w:line="240" w:lineRule="auto"/>
              <w:jc w:val="both"/>
              <w:rPr>
                <w:rFonts w:ascii="Arial" w:eastAsia="Times New Roman" w:hAnsi="Arial" w:cs="Arial"/>
                <w:sz w:val="24"/>
                <w:szCs w:val="24"/>
                <w:lang w:eastAsia="en-US"/>
              </w:rPr>
            </w:pPr>
            <w:r w:rsidRPr="00BF69FB">
              <w:rPr>
                <w:rFonts w:ascii="Arial" w:eastAsia="Times New Roman" w:hAnsi="Arial" w:cs="Arial"/>
                <w:i/>
                <w:iCs/>
                <w:sz w:val="24"/>
                <w:szCs w:val="24"/>
                <w:lang w:eastAsia="en-US"/>
              </w:rPr>
              <w:t>Владимир Владимирович Маяковский</w:t>
            </w:r>
            <w:r w:rsidRPr="00BF69FB">
              <w:rPr>
                <w:rFonts w:ascii="Arial" w:eastAsia="Times New Roman" w:hAnsi="Arial" w:cs="Arial"/>
                <w:sz w:val="24"/>
                <w:szCs w:val="24"/>
                <w:lang w:eastAsia="en-US"/>
              </w:rPr>
              <w:t xml:space="preserve"> (1893–1930) Трагедия </w:t>
            </w:r>
            <w:proofErr w:type="gramStart"/>
            <w:r w:rsidRPr="00BF69FB">
              <w:rPr>
                <w:rFonts w:ascii="Arial" w:eastAsia="Times New Roman" w:hAnsi="Arial" w:cs="Arial"/>
                <w:sz w:val="24"/>
                <w:szCs w:val="24"/>
                <w:lang w:eastAsia="en-US"/>
              </w:rPr>
              <w:t>горлана-главаря</w:t>
            </w:r>
            <w:proofErr w:type="gramEnd"/>
            <w:r w:rsidRPr="00BF69FB">
              <w:rPr>
                <w:rFonts w:ascii="Arial" w:eastAsia="Times New Roman" w:hAnsi="Arial" w:cs="Arial"/>
                <w:sz w:val="24"/>
                <w:szCs w:val="24"/>
                <w:lang w:eastAsia="en-US"/>
              </w:rPr>
              <w:t xml:space="preserve"> (факты биографии).</w:t>
            </w:r>
          </w:p>
          <w:p w:rsidR="00BF69FB" w:rsidRPr="00BF69FB" w:rsidRDefault="00BF69FB" w:rsidP="00BF69FB">
            <w:pPr>
              <w:spacing w:after="0" w:line="240" w:lineRule="auto"/>
              <w:jc w:val="both"/>
              <w:rPr>
                <w:rFonts w:ascii="Arial" w:eastAsia="Times New Roman" w:hAnsi="Arial" w:cs="Arial"/>
                <w:i/>
                <w:iCs/>
                <w:sz w:val="24"/>
                <w:szCs w:val="24"/>
                <w:lang w:eastAsia="en-US"/>
              </w:rPr>
            </w:pPr>
            <w:r w:rsidRPr="00BF69FB">
              <w:rPr>
                <w:rFonts w:ascii="Arial" w:eastAsia="Times New Roman" w:hAnsi="Arial" w:cs="Arial"/>
                <w:i/>
                <w:iCs/>
                <w:sz w:val="24"/>
                <w:szCs w:val="24"/>
                <w:lang w:eastAsia="en-US"/>
              </w:rPr>
              <w:t>«Послушайте!», «</w:t>
            </w:r>
            <w:proofErr w:type="spellStart"/>
            <w:r w:rsidRPr="00BF69FB">
              <w:rPr>
                <w:rFonts w:ascii="Arial" w:eastAsia="Times New Roman" w:hAnsi="Arial" w:cs="Arial"/>
                <w:i/>
                <w:iCs/>
                <w:sz w:val="24"/>
                <w:szCs w:val="24"/>
                <w:lang w:eastAsia="en-US"/>
              </w:rPr>
              <w:t>Лиличка</w:t>
            </w:r>
            <w:proofErr w:type="spellEnd"/>
            <w:r w:rsidRPr="00BF69FB">
              <w:rPr>
                <w:rFonts w:ascii="Arial" w:eastAsia="Times New Roman" w:hAnsi="Arial" w:cs="Arial"/>
                <w:i/>
                <w:iCs/>
                <w:sz w:val="24"/>
                <w:szCs w:val="24"/>
                <w:lang w:eastAsia="en-US"/>
              </w:rPr>
              <w:t xml:space="preserve">!», «Скрипка и немножко нервно», «Левый марш», «Прозаседавшиеся», «Нате!», «А вы могли бы?», «Юбилейное», «Сергею Есенину» </w:t>
            </w:r>
          </w:p>
          <w:p w:rsidR="00BF69FB" w:rsidRPr="00BF69FB" w:rsidRDefault="00BF69FB" w:rsidP="00BF69FB">
            <w:pPr>
              <w:spacing w:after="0" w:line="240" w:lineRule="auto"/>
              <w:jc w:val="both"/>
              <w:rPr>
                <w:rFonts w:ascii="Arial" w:eastAsia="Times New Roman" w:hAnsi="Arial" w:cs="Arial"/>
                <w:sz w:val="24"/>
                <w:szCs w:val="24"/>
                <w:lang w:eastAsia="en-US"/>
              </w:rPr>
            </w:pPr>
            <w:r w:rsidRPr="00BF69FB">
              <w:rPr>
                <w:rFonts w:ascii="Arial" w:eastAsia="Times New Roman" w:hAnsi="Arial" w:cs="Arial"/>
                <w:i/>
                <w:iCs/>
                <w:sz w:val="24"/>
                <w:szCs w:val="24"/>
                <w:lang w:eastAsia="en-US"/>
              </w:rPr>
              <w:t xml:space="preserve">Лирика. </w:t>
            </w:r>
            <w:r w:rsidRPr="00BF69FB">
              <w:rPr>
                <w:rFonts w:ascii="Arial" w:eastAsia="Times New Roman" w:hAnsi="Arial" w:cs="Arial"/>
                <w:sz w:val="24"/>
                <w:szCs w:val="24"/>
                <w:lang w:eastAsia="en-US"/>
              </w:rPr>
              <w:t xml:space="preserve">Маяковский и футуризм. Ранняя лирика поэта. Сила личности и </w:t>
            </w:r>
            <w:r w:rsidRPr="00BF69FB">
              <w:rPr>
                <w:rFonts w:ascii="Arial" w:eastAsia="Times New Roman" w:hAnsi="Arial" w:cs="Arial"/>
                <w:sz w:val="24"/>
                <w:szCs w:val="24"/>
                <w:lang w:eastAsia="en-US"/>
              </w:rPr>
              <w:lastRenderedPageBreak/>
              <w:t>незащищенность лирического героя перед пошлостью, нелюбовью, рутинностью. Мотив одиночества, любви и смерти. Поэт и революция. Сатира Маяковского. Тема поэта и поэзии</w:t>
            </w:r>
            <w:r w:rsidRPr="00BF69FB">
              <w:rPr>
                <w:rFonts w:ascii="Arial" w:eastAsia="Times New Roman" w:hAnsi="Arial" w:cs="Arial"/>
                <w:i/>
                <w:iCs/>
                <w:sz w:val="24"/>
                <w:szCs w:val="24"/>
                <w:lang w:eastAsia="en-US"/>
              </w:rPr>
              <w:t xml:space="preserve">. </w:t>
            </w:r>
            <w:r w:rsidRPr="00BF69FB">
              <w:rPr>
                <w:rFonts w:ascii="Arial" w:eastAsia="Times New Roman" w:hAnsi="Arial" w:cs="Arial"/>
                <w:sz w:val="24"/>
                <w:szCs w:val="24"/>
                <w:lang w:eastAsia="en-US"/>
              </w:rPr>
              <w:t xml:space="preserve">Поэтическое новаторство Маяковского (ритмика, рифма, строфика и графика стиха, неологизмы, гиперболичность). Своеобразие жанров и стилей лирики поэта. Стихи поэта в современной массовой культуре </w:t>
            </w:r>
          </w:p>
          <w:p w:rsidR="00BF69FB" w:rsidRPr="00BF69FB" w:rsidRDefault="00BF69FB" w:rsidP="00BF69FB">
            <w:pPr>
              <w:suppressAutoHyphens/>
              <w:spacing w:after="0" w:line="240" w:lineRule="auto"/>
              <w:jc w:val="both"/>
              <w:rPr>
                <w:rFonts w:ascii="Arial" w:eastAsia="Calibri" w:hAnsi="Arial" w:cs="Arial"/>
                <w:color w:val="000000"/>
                <w:sz w:val="24"/>
                <w:szCs w:val="24"/>
                <w:lang w:eastAsia="ar-SA"/>
              </w:rPr>
            </w:pPr>
            <w:r w:rsidRPr="00BF69FB">
              <w:rPr>
                <w:rFonts w:ascii="Arial" w:eastAsia="Times New Roman" w:hAnsi="Arial" w:cs="Arial"/>
                <w:sz w:val="24"/>
                <w:szCs w:val="24"/>
                <w:lang w:eastAsia="en-US"/>
              </w:rPr>
              <w:t xml:space="preserve">Поэма-триптих </w:t>
            </w:r>
            <w:r w:rsidRPr="00BF69FB">
              <w:rPr>
                <w:rFonts w:ascii="Arial" w:eastAsia="Times New Roman" w:hAnsi="Arial" w:cs="Arial"/>
                <w:i/>
                <w:iCs/>
                <w:sz w:val="24"/>
                <w:szCs w:val="24"/>
                <w:lang w:eastAsia="en-US"/>
              </w:rPr>
              <w:t>«Облако в штанах»</w:t>
            </w:r>
            <w:r w:rsidRPr="00BF69FB">
              <w:rPr>
                <w:rFonts w:ascii="Arial" w:eastAsia="Times New Roman" w:hAnsi="Arial" w:cs="Arial"/>
                <w:sz w:val="24"/>
                <w:szCs w:val="24"/>
                <w:lang w:eastAsia="en-US"/>
              </w:rPr>
              <w:t>. Образ лирического героя-бунтаря и его возлюбленной. Новаторское открытие Маяковского в жанре поэмы: усиление лирического начала (превращение поэмы в лирический монолог). Особенности рифмовки</w:t>
            </w:r>
          </w:p>
        </w:tc>
        <w:tc>
          <w:tcPr>
            <w:tcW w:w="1908" w:type="dxa"/>
            <w:shd w:val="clear" w:color="auto" w:fill="auto"/>
          </w:tcPr>
          <w:p w:rsidR="00BF69FB" w:rsidRPr="00BF69FB" w:rsidRDefault="00BF69FB" w:rsidP="00BF69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sz w:val="24"/>
                <w:szCs w:val="24"/>
                <w:lang w:eastAsia="ar-SA"/>
              </w:rPr>
            </w:pPr>
            <w:r w:rsidRPr="00BF69FB">
              <w:rPr>
                <w:rFonts w:ascii="Arial" w:eastAsia="Calibri" w:hAnsi="Arial" w:cs="Arial"/>
                <w:bCs/>
                <w:sz w:val="24"/>
                <w:szCs w:val="24"/>
                <w:lang w:eastAsia="ar-SA"/>
              </w:rPr>
              <w:lastRenderedPageBreak/>
              <w:t>2</w:t>
            </w:r>
          </w:p>
          <w:p w:rsidR="00BF69FB" w:rsidRPr="003941CB" w:rsidRDefault="00BF69FB" w:rsidP="00BF69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i/>
                <w:sz w:val="24"/>
                <w:szCs w:val="24"/>
                <w:lang w:eastAsia="ar-SA"/>
              </w:rPr>
            </w:pPr>
          </w:p>
          <w:p w:rsidR="00BF69FB" w:rsidRPr="003941CB" w:rsidRDefault="00BF69FB" w:rsidP="00BF69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i/>
                <w:sz w:val="24"/>
                <w:szCs w:val="24"/>
                <w:lang w:eastAsia="ar-SA"/>
              </w:rPr>
            </w:pPr>
          </w:p>
          <w:p w:rsidR="00BF69FB" w:rsidRPr="003941CB" w:rsidRDefault="00BF69FB" w:rsidP="00BF69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i/>
                <w:sz w:val="24"/>
                <w:szCs w:val="24"/>
                <w:lang w:eastAsia="ar-SA"/>
              </w:rPr>
            </w:pPr>
          </w:p>
          <w:p w:rsidR="00BF69FB" w:rsidRPr="003941CB" w:rsidRDefault="00BF69FB" w:rsidP="00BF69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i/>
                <w:sz w:val="24"/>
                <w:szCs w:val="24"/>
                <w:lang w:eastAsia="ar-SA"/>
              </w:rPr>
            </w:pPr>
          </w:p>
          <w:p w:rsidR="00BF69FB" w:rsidRPr="003941CB" w:rsidRDefault="00BF69FB" w:rsidP="00BF69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i/>
                <w:sz w:val="24"/>
                <w:szCs w:val="24"/>
                <w:lang w:eastAsia="ar-SA"/>
              </w:rPr>
            </w:pPr>
          </w:p>
          <w:p w:rsidR="00BF69FB" w:rsidRPr="003941CB" w:rsidRDefault="00BF69FB" w:rsidP="00BF69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i/>
                <w:sz w:val="24"/>
                <w:szCs w:val="24"/>
                <w:lang w:eastAsia="ar-SA"/>
              </w:rPr>
            </w:pPr>
          </w:p>
          <w:p w:rsidR="00BF69FB" w:rsidRPr="003941CB" w:rsidRDefault="00BF69FB" w:rsidP="00BF69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i/>
                <w:sz w:val="24"/>
                <w:szCs w:val="24"/>
                <w:lang w:eastAsia="ar-SA"/>
              </w:rPr>
            </w:pPr>
          </w:p>
        </w:tc>
        <w:tc>
          <w:tcPr>
            <w:tcW w:w="2095" w:type="dxa"/>
            <w:vMerge/>
            <w:shd w:val="clear" w:color="auto" w:fill="auto"/>
          </w:tcPr>
          <w:p w:rsidR="00BF69FB" w:rsidRPr="003941CB" w:rsidRDefault="00BF69FB" w:rsidP="00BF69FB">
            <w:pPr>
              <w:widowControl w:val="0"/>
              <w:autoSpaceDE w:val="0"/>
              <w:autoSpaceDN w:val="0"/>
              <w:adjustRightInd w:val="0"/>
              <w:spacing w:after="0" w:line="240" w:lineRule="auto"/>
              <w:ind w:right="-28"/>
              <w:jc w:val="center"/>
              <w:rPr>
                <w:rFonts w:ascii="Arial" w:eastAsia="Calibri" w:hAnsi="Arial" w:cs="Arial"/>
                <w:bCs/>
                <w:i/>
                <w:sz w:val="24"/>
                <w:szCs w:val="24"/>
                <w:lang w:eastAsia="ar-SA"/>
              </w:rPr>
            </w:pPr>
          </w:p>
        </w:tc>
      </w:tr>
      <w:tr w:rsidR="00BF69FB" w:rsidRPr="003941CB" w:rsidTr="002A6877">
        <w:trPr>
          <w:trHeight w:val="20"/>
        </w:trPr>
        <w:tc>
          <w:tcPr>
            <w:tcW w:w="2838" w:type="dxa"/>
            <w:vMerge w:val="restart"/>
            <w:shd w:val="clear" w:color="auto" w:fill="auto"/>
          </w:tcPr>
          <w:p w:rsidR="00BF69FB" w:rsidRPr="003941CB" w:rsidRDefault="00BF69FB" w:rsidP="009A30FB">
            <w:pPr>
              <w:suppressAutoHyphens/>
              <w:snapToGrid w:val="0"/>
              <w:spacing w:after="0" w:line="240" w:lineRule="auto"/>
              <w:jc w:val="center"/>
              <w:rPr>
                <w:rFonts w:ascii="Arial" w:eastAsia="Calibri" w:hAnsi="Arial" w:cs="Arial"/>
                <w:b/>
                <w:sz w:val="24"/>
                <w:szCs w:val="24"/>
                <w:lang w:eastAsia="ar-SA"/>
              </w:rPr>
            </w:pPr>
            <w:r>
              <w:rPr>
                <w:rFonts w:ascii="Arial" w:eastAsia="Calibri" w:hAnsi="Arial" w:cs="Arial"/>
                <w:b/>
                <w:sz w:val="24"/>
                <w:szCs w:val="24"/>
                <w:lang w:eastAsia="ar-SA"/>
              </w:rPr>
              <w:lastRenderedPageBreak/>
              <w:t>Тема 3.7</w:t>
            </w:r>
          </w:p>
          <w:p w:rsidR="00BF69FB" w:rsidRPr="00BF69FB" w:rsidRDefault="00BF69FB" w:rsidP="00BF69FB">
            <w:pPr>
              <w:spacing w:after="0" w:line="240" w:lineRule="auto"/>
              <w:jc w:val="center"/>
              <w:rPr>
                <w:rFonts w:ascii="Arial" w:eastAsia="Times New Roman" w:hAnsi="Arial" w:cs="Arial"/>
                <w:b/>
                <w:sz w:val="24"/>
                <w:szCs w:val="24"/>
                <w:lang w:eastAsia="en-US"/>
              </w:rPr>
            </w:pPr>
            <w:r w:rsidRPr="00BF69FB">
              <w:rPr>
                <w:rFonts w:ascii="Arial" w:eastAsia="Times New Roman" w:hAnsi="Arial" w:cs="Arial"/>
                <w:b/>
                <w:sz w:val="24"/>
                <w:szCs w:val="24"/>
                <w:lang w:eastAsia="en-US"/>
              </w:rPr>
              <w:t>Драматизм судьбы поэта</w:t>
            </w:r>
          </w:p>
          <w:p w:rsidR="00BF69FB" w:rsidRPr="003941CB" w:rsidRDefault="00BF69FB" w:rsidP="00BF69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i/>
                <w:sz w:val="24"/>
                <w:szCs w:val="24"/>
                <w:lang w:eastAsia="ar-SA"/>
              </w:rPr>
            </w:pPr>
            <w:r w:rsidRPr="00BF69FB">
              <w:rPr>
                <w:rFonts w:ascii="Arial" w:eastAsia="Times New Roman" w:hAnsi="Arial" w:cs="Arial"/>
                <w:b/>
                <w:sz w:val="24"/>
                <w:szCs w:val="24"/>
                <w:lang w:eastAsia="en-US"/>
              </w:rPr>
              <w:t>С. А. Есенин</w:t>
            </w:r>
          </w:p>
        </w:tc>
        <w:tc>
          <w:tcPr>
            <w:tcW w:w="8894" w:type="dxa"/>
          </w:tcPr>
          <w:p w:rsidR="00BF69FB" w:rsidRPr="00BF69FB" w:rsidRDefault="00BF69FB" w:rsidP="009A30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Arial" w:eastAsia="Calibri" w:hAnsi="Arial" w:cs="Arial"/>
                <w:b/>
                <w:bCs/>
                <w:sz w:val="24"/>
                <w:szCs w:val="24"/>
                <w:lang w:eastAsia="ar-SA"/>
              </w:rPr>
            </w:pPr>
            <w:r w:rsidRPr="00BF69FB">
              <w:rPr>
                <w:rFonts w:ascii="Arial" w:eastAsia="Calibri" w:hAnsi="Arial" w:cs="Arial"/>
                <w:b/>
                <w:bCs/>
                <w:sz w:val="24"/>
                <w:szCs w:val="24"/>
                <w:lang w:eastAsia="ar-SA"/>
              </w:rPr>
              <w:t>Содержание учебного материала</w:t>
            </w:r>
          </w:p>
        </w:tc>
        <w:tc>
          <w:tcPr>
            <w:tcW w:w="1908" w:type="dxa"/>
            <w:shd w:val="clear" w:color="auto" w:fill="auto"/>
          </w:tcPr>
          <w:p w:rsidR="00BF69FB" w:rsidRPr="00BF69FB" w:rsidRDefault="00BF69FB" w:rsidP="009A30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sz w:val="24"/>
                <w:szCs w:val="24"/>
                <w:lang w:eastAsia="ar-SA"/>
              </w:rPr>
            </w:pPr>
            <w:r>
              <w:rPr>
                <w:rFonts w:ascii="Arial" w:eastAsia="Calibri" w:hAnsi="Arial" w:cs="Arial"/>
                <w:b/>
                <w:bCs/>
                <w:sz w:val="24"/>
                <w:szCs w:val="24"/>
                <w:lang w:eastAsia="ar-SA"/>
              </w:rPr>
              <w:t>2</w:t>
            </w:r>
          </w:p>
        </w:tc>
        <w:tc>
          <w:tcPr>
            <w:tcW w:w="2095" w:type="dxa"/>
            <w:shd w:val="clear" w:color="auto" w:fill="auto"/>
          </w:tcPr>
          <w:p w:rsidR="00BF69FB" w:rsidRPr="003941CB" w:rsidRDefault="00BF69FB" w:rsidP="009A30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i/>
                <w:sz w:val="24"/>
                <w:szCs w:val="24"/>
                <w:lang w:eastAsia="ar-SA"/>
              </w:rPr>
            </w:pPr>
          </w:p>
        </w:tc>
      </w:tr>
      <w:tr w:rsidR="005C023E" w:rsidRPr="003941CB" w:rsidTr="002A6877">
        <w:trPr>
          <w:trHeight w:val="20"/>
        </w:trPr>
        <w:tc>
          <w:tcPr>
            <w:tcW w:w="2838" w:type="dxa"/>
            <w:vMerge/>
            <w:shd w:val="clear" w:color="auto" w:fill="auto"/>
          </w:tcPr>
          <w:p w:rsidR="005C023E" w:rsidRPr="003941CB" w:rsidRDefault="005C023E" w:rsidP="005C02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i/>
                <w:sz w:val="24"/>
                <w:szCs w:val="24"/>
                <w:lang w:eastAsia="ar-SA"/>
              </w:rPr>
            </w:pPr>
          </w:p>
        </w:tc>
        <w:tc>
          <w:tcPr>
            <w:tcW w:w="8894" w:type="dxa"/>
          </w:tcPr>
          <w:p w:rsidR="005C023E" w:rsidRPr="00BF69FB" w:rsidRDefault="005C023E" w:rsidP="005C023E">
            <w:pPr>
              <w:spacing w:after="0" w:line="240" w:lineRule="auto"/>
              <w:jc w:val="both"/>
              <w:rPr>
                <w:rFonts w:ascii="Arial" w:eastAsia="Times New Roman" w:hAnsi="Arial" w:cs="Arial"/>
                <w:sz w:val="24"/>
                <w:szCs w:val="24"/>
                <w:lang w:eastAsia="en-US"/>
              </w:rPr>
            </w:pPr>
            <w:r w:rsidRPr="00BF69FB">
              <w:rPr>
                <w:rFonts w:ascii="Arial" w:eastAsia="Times New Roman" w:hAnsi="Arial" w:cs="Arial"/>
                <w:i/>
                <w:iCs/>
                <w:sz w:val="24"/>
                <w:szCs w:val="24"/>
                <w:lang w:eastAsia="en-US"/>
              </w:rPr>
              <w:t>Сергей Александрович Есенин</w:t>
            </w:r>
            <w:r w:rsidRPr="00BF69FB">
              <w:rPr>
                <w:rFonts w:ascii="Arial" w:eastAsia="Times New Roman" w:hAnsi="Arial" w:cs="Arial"/>
                <w:sz w:val="24"/>
                <w:szCs w:val="24"/>
                <w:lang w:eastAsia="en-US"/>
              </w:rPr>
              <w:t xml:space="preserve"> (1895–1925) </w:t>
            </w:r>
          </w:p>
          <w:p w:rsidR="005C023E" w:rsidRPr="00BF69FB" w:rsidRDefault="005C023E" w:rsidP="005C023E">
            <w:pPr>
              <w:spacing w:after="0" w:line="240" w:lineRule="auto"/>
              <w:jc w:val="both"/>
              <w:rPr>
                <w:rFonts w:ascii="Arial" w:eastAsia="Times New Roman" w:hAnsi="Arial" w:cs="Arial"/>
                <w:sz w:val="24"/>
                <w:szCs w:val="24"/>
                <w:lang w:eastAsia="en-US"/>
              </w:rPr>
            </w:pPr>
            <w:proofErr w:type="gramStart"/>
            <w:r w:rsidRPr="00BF69FB">
              <w:rPr>
                <w:rFonts w:ascii="Arial" w:eastAsia="Times New Roman" w:hAnsi="Arial" w:cs="Arial"/>
                <w:i/>
                <w:iCs/>
                <w:sz w:val="24"/>
                <w:szCs w:val="24"/>
                <w:lang w:eastAsia="en-US"/>
              </w:rPr>
              <w:t>(«Гой ты, Русь моя родная!», «Тебе одной плету венок…», «Спит ковыль.</w:t>
            </w:r>
            <w:proofErr w:type="gramEnd"/>
            <w:r w:rsidRPr="00BF69FB">
              <w:rPr>
                <w:rFonts w:ascii="Arial" w:eastAsia="Times New Roman" w:hAnsi="Arial" w:cs="Arial"/>
                <w:i/>
                <w:iCs/>
                <w:sz w:val="24"/>
                <w:szCs w:val="24"/>
                <w:lang w:eastAsia="en-US"/>
              </w:rPr>
              <w:t xml:space="preserve"> Равнина дорогая…», «Неуютная жидкая </w:t>
            </w:r>
            <w:proofErr w:type="spellStart"/>
            <w:r w:rsidRPr="00BF69FB">
              <w:rPr>
                <w:rFonts w:ascii="Arial" w:eastAsia="Times New Roman" w:hAnsi="Arial" w:cs="Arial"/>
                <w:i/>
                <w:iCs/>
                <w:sz w:val="24"/>
                <w:szCs w:val="24"/>
                <w:lang w:eastAsia="en-US"/>
              </w:rPr>
              <w:t>лунность</w:t>
            </w:r>
            <w:proofErr w:type="spellEnd"/>
            <w:r w:rsidRPr="00BF69FB">
              <w:rPr>
                <w:rFonts w:ascii="Arial" w:eastAsia="Times New Roman" w:hAnsi="Arial" w:cs="Arial"/>
                <w:i/>
                <w:iCs/>
                <w:sz w:val="24"/>
                <w:szCs w:val="24"/>
                <w:lang w:eastAsia="en-US"/>
              </w:rPr>
              <w:t>…»; «Сорокоуст», «Я покинул родимый дом…», «Русь советская», «Письмо к матери»; «Отговорила роща золотая…», «Собаке Качалова»; «Не бродить, не мять в кустах багряных…», «Мы теперь уходим понемногу…», «Шаганэ ты моя, Шаганэ…», «Письмо к женщине», «Не жалею, не зову, не плачу…».</w:t>
            </w:r>
          </w:p>
          <w:p w:rsidR="005C023E" w:rsidRPr="00BF69FB" w:rsidRDefault="005C023E" w:rsidP="005C023E">
            <w:pPr>
              <w:suppressAutoHyphens/>
              <w:spacing w:after="0" w:line="240" w:lineRule="auto"/>
              <w:rPr>
                <w:rFonts w:ascii="Arial" w:eastAsia="Calibri" w:hAnsi="Arial" w:cs="Arial"/>
                <w:sz w:val="24"/>
                <w:szCs w:val="24"/>
                <w:lang w:eastAsia="ar-SA"/>
              </w:rPr>
            </w:pPr>
            <w:r w:rsidRPr="00BF69FB">
              <w:rPr>
                <w:rFonts w:ascii="Arial" w:eastAsia="Times New Roman" w:hAnsi="Arial" w:cs="Arial"/>
                <w:sz w:val="24"/>
                <w:szCs w:val="24"/>
                <w:lang w:eastAsia="en-US"/>
              </w:rPr>
              <w:t>Чувство Родины – основное в творчестве Есенина. Образ родной деревни, ее судьба в ранней и поздней лирике поэта. Посвящение матери</w:t>
            </w:r>
            <w:r w:rsidRPr="00BF69FB">
              <w:rPr>
                <w:rFonts w:ascii="Arial" w:eastAsia="Times New Roman" w:hAnsi="Arial" w:cs="Arial"/>
                <w:i/>
                <w:iCs/>
                <w:sz w:val="24"/>
                <w:szCs w:val="24"/>
                <w:lang w:eastAsia="en-US"/>
              </w:rPr>
              <w:t>.</w:t>
            </w:r>
            <w:r w:rsidRPr="00BF69FB">
              <w:rPr>
                <w:rFonts w:ascii="Arial" w:eastAsia="Times New Roman" w:hAnsi="Arial" w:cs="Arial"/>
                <w:sz w:val="24"/>
                <w:szCs w:val="24"/>
                <w:lang w:eastAsia="en-US"/>
              </w:rPr>
              <w:t xml:space="preserve"> Особая связь природы и человека. Любовная тема. </w:t>
            </w:r>
            <w:proofErr w:type="spellStart"/>
            <w:r w:rsidRPr="00BF69FB">
              <w:rPr>
                <w:rFonts w:ascii="Arial" w:eastAsia="Times New Roman" w:hAnsi="Arial" w:cs="Arial"/>
                <w:sz w:val="24"/>
                <w:szCs w:val="24"/>
                <w:lang w:eastAsia="en-US"/>
              </w:rPr>
              <w:t>Исповедальность</w:t>
            </w:r>
            <w:proofErr w:type="spellEnd"/>
            <w:r w:rsidRPr="00BF69FB">
              <w:rPr>
                <w:rFonts w:ascii="Arial" w:eastAsia="Times New Roman" w:hAnsi="Arial" w:cs="Arial"/>
                <w:sz w:val="24"/>
                <w:szCs w:val="24"/>
                <w:lang w:eastAsia="en-US"/>
              </w:rPr>
              <w:t xml:space="preserve"> лирики: отражение потерь и обретений на дороге жизни. Самобытность поэзии Есенина (народно-песенная основа, музыкальность). Есенин на сцене, в кино и музыке</w:t>
            </w:r>
          </w:p>
        </w:tc>
        <w:tc>
          <w:tcPr>
            <w:tcW w:w="1908" w:type="dxa"/>
            <w:shd w:val="clear" w:color="auto" w:fill="auto"/>
          </w:tcPr>
          <w:p w:rsidR="005C023E" w:rsidRPr="003941CB" w:rsidRDefault="005C023E" w:rsidP="005C02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i/>
                <w:sz w:val="24"/>
                <w:szCs w:val="24"/>
                <w:lang w:eastAsia="ar-SA"/>
              </w:rPr>
            </w:pPr>
            <w:r>
              <w:rPr>
                <w:rFonts w:ascii="Arial" w:eastAsia="Calibri" w:hAnsi="Arial" w:cs="Arial"/>
                <w:bCs/>
                <w:i/>
                <w:sz w:val="24"/>
                <w:szCs w:val="24"/>
                <w:lang w:eastAsia="ar-SA"/>
              </w:rPr>
              <w:t>-</w:t>
            </w:r>
          </w:p>
        </w:tc>
        <w:tc>
          <w:tcPr>
            <w:tcW w:w="2095" w:type="dxa"/>
            <w:vMerge w:val="restart"/>
            <w:shd w:val="clear" w:color="auto" w:fill="auto"/>
          </w:tcPr>
          <w:p w:rsidR="005C023E" w:rsidRPr="009A30FB" w:rsidRDefault="005C023E" w:rsidP="005C023E">
            <w:pPr>
              <w:widowControl w:val="0"/>
              <w:autoSpaceDE w:val="0"/>
              <w:autoSpaceDN w:val="0"/>
              <w:adjustRightInd w:val="0"/>
              <w:spacing w:after="0" w:line="240" w:lineRule="auto"/>
              <w:ind w:right="-28"/>
              <w:jc w:val="center"/>
              <w:rPr>
                <w:rFonts w:ascii="Arial" w:eastAsia="Times New Roman" w:hAnsi="Arial" w:cs="Arial"/>
                <w:sz w:val="24"/>
                <w:szCs w:val="24"/>
              </w:rPr>
            </w:pPr>
          </w:p>
          <w:p w:rsidR="005C023E" w:rsidRPr="009A30FB" w:rsidRDefault="005C023E" w:rsidP="005C023E">
            <w:pPr>
              <w:widowControl w:val="0"/>
              <w:autoSpaceDE w:val="0"/>
              <w:autoSpaceDN w:val="0"/>
              <w:adjustRightInd w:val="0"/>
              <w:spacing w:after="0" w:line="240" w:lineRule="auto"/>
              <w:ind w:right="-28"/>
              <w:jc w:val="center"/>
              <w:rPr>
                <w:rFonts w:ascii="Arial" w:eastAsia="Times New Roman" w:hAnsi="Arial" w:cs="Arial"/>
                <w:sz w:val="24"/>
                <w:szCs w:val="24"/>
              </w:rPr>
            </w:pPr>
            <w:proofErr w:type="gramStart"/>
            <w:r w:rsidRPr="009A30FB">
              <w:rPr>
                <w:rFonts w:ascii="Arial" w:eastAsia="Times New Roman" w:hAnsi="Arial" w:cs="Arial"/>
                <w:sz w:val="24"/>
                <w:szCs w:val="24"/>
              </w:rPr>
              <w:t>ОК</w:t>
            </w:r>
            <w:proofErr w:type="gramEnd"/>
            <w:r w:rsidRPr="009A30FB">
              <w:rPr>
                <w:rFonts w:ascii="Arial" w:eastAsia="Times New Roman" w:hAnsi="Arial" w:cs="Arial"/>
                <w:sz w:val="24"/>
                <w:szCs w:val="24"/>
              </w:rPr>
              <w:t xml:space="preserve"> 01, ОК.02, </w:t>
            </w:r>
          </w:p>
          <w:p w:rsidR="005C023E" w:rsidRPr="009A30FB" w:rsidRDefault="005C023E" w:rsidP="005C023E">
            <w:pPr>
              <w:widowControl w:val="0"/>
              <w:autoSpaceDE w:val="0"/>
              <w:autoSpaceDN w:val="0"/>
              <w:adjustRightInd w:val="0"/>
              <w:spacing w:after="0" w:line="240" w:lineRule="auto"/>
              <w:ind w:right="-28"/>
              <w:jc w:val="center"/>
              <w:rPr>
                <w:rFonts w:ascii="Arial" w:eastAsia="Times New Roman" w:hAnsi="Arial" w:cs="Arial"/>
                <w:sz w:val="24"/>
                <w:szCs w:val="24"/>
              </w:rPr>
            </w:pPr>
            <w:proofErr w:type="gramStart"/>
            <w:r w:rsidRPr="009A30FB">
              <w:rPr>
                <w:rFonts w:ascii="Arial" w:eastAsia="Times New Roman" w:hAnsi="Arial" w:cs="Arial"/>
                <w:sz w:val="24"/>
                <w:szCs w:val="24"/>
              </w:rPr>
              <w:t>ОК</w:t>
            </w:r>
            <w:proofErr w:type="gramEnd"/>
            <w:r w:rsidRPr="009A30FB">
              <w:rPr>
                <w:rFonts w:ascii="Arial" w:eastAsia="Times New Roman" w:hAnsi="Arial" w:cs="Arial"/>
                <w:sz w:val="24"/>
                <w:szCs w:val="24"/>
              </w:rPr>
              <w:t xml:space="preserve"> 03, ОК 04, </w:t>
            </w:r>
          </w:p>
          <w:p w:rsidR="005C023E" w:rsidRPr="009A30FB" w:rsidRDefault="005C023E" w:rsidP="005C023E">
            <w:pPr>
              <w:widowControl w:val="0"/>
              <w:autoSpaceDE w:val="0"/>
              <w:autoSpaceDN w:val="0"/>
              <w:adjustRightInd w:val="0"/>
              <w:spacing w:after="0" w:line="240" w:lineRule="auto"/>
              <w:ind w:right="-28"/>
              <w:jc w:val="center"/>
              <w:rPr>
                <w:rFonts w:ascii="Arial" w:eastAsia="Times New Roman" w:hAnsi="Arial" w:cs="Arial"/>
                <w:sz w:val="24"/>
                <w:szCs w:val="24"/>
              </w:rPr>
            </w:pPr>
            <w:proofErr w:type="gramStart"/>
            <w:r w:rsidRPr="009A30FB">
              <w:rPr>
                <w:rFonts w:ascii="Arial" w:eastAsia="Times New Roman" w:hAnsi="Arial" w:cs="Arial"/>
                <w:sz w:val="24"/>
                <w:szCs w:val="24"/>
              </w:rPr>
              <w:t>ОК</w:t>
            </w:r>
            <w:proofErr w:type="gramEnd"/>
            <w:r w:rsidRPr="009A30FB">
              <w:rPr>
                <w:rFonts w:ascii="Arial" w:eastAsia="Times New Roman" w:hAnsi="Arial" w:cs="Arial"/>
                <w:sz w:val="24"/>
                <w:szCs w:val="24"/>
              </w:rPr>
              <w:t xml:space="preserve"> 05, ОК 06, </w:t>
            </w:r>
          </w:p>
          <w:p w:rsidR="005C023E" w:rsidRPr="009A30FB" w:rsidRDefault="005C023E" w:rsidP="005C023E">
            <w:pPr>
              <w:widowControl w:val="0"/>
              <w:autoSpaceDE w:val="0"/>
              <w:autoSpaceDN w:val="0"/>
              <w:adjustRightInd w:val="0"/>
              <w:spacing w:after="0" w:line="240" w:lineRule="auto"/>
              <w:ind w:right="-28"/>
              <w:jc w:val="center"/>
              <w:rPr>
                <w:rFonts w:ascii="Arial" w:eastAsia="Times New Roman" w:hAnsi="Arial" w:cs="Arial"/>
                <w:sz w:val="24"/>
                <w:szCs w:val="24"/>
              </w:rPr>
            </w:pPr>
            <w:proofErr w:type="gramStart"/>
            <w:r w:rsidRPr="009A30FB">
              <w:rPr>
                <w:rFonts w:ascii="Arial" w:eastAsia="Times New Roman" w:hAnsi="Arial" w:cs="Arial"/>
                <w:sz w:val="24"/>
                <w:szCs w:val="24"/>
              </w:rPr>
              <w:t>ОК</w:t>
            </w:r>
            <w:proofErr w:type="gramEnd"/>
            <w:r w:rsidRPr="009A30FB">
              <w:rPr>
                <w:rFonts w:ascii="Arial" w:eastAsia="Times New Roman" w:hAnsi="Arial" w:cs="Arial"/>
                <w:sz w:val="24"/>
                <w:szCs w:val="24"/>
              </w:rPr>
              <w:t xml:space="preserve"> 09</w:t>
            </w:r>
          </w:p>
          <w:p w:rsidR="005C023E" w:rsidRPr="003941CB" w:rsidRDefault="005C023E" w:rsidP="005C023E">
            <w:pPr>
              <w:widowControl w:val="0"/>
              <w:autoSpaceDE w:val="0"/>
              <w:autoSpaceDN w:val="0"/>
              <w:adjustRightInd w:val="0"/>
              <w:spacing w:after="0" w:line="240" w:lineRule="auto"/>
              <w:ind w:right="-28"/>
              <w:jc w:val="center"/>
              <w:rPr>
                <w:rFonts w:ascii="Arial" w:eastAsia="Calibri" w:hAnsi="Arial" w:cs="Arial"/>
                <w:bCs/>
                <w:i/>
                <w:sz w:val="24"/>
                <w:szCs w:val="24"/>
                <w:lang w:eastAsia="ar-SA"/>
              </w:rPr>
            </w:pPr>
            <w:r w:rsidRPr="009A30FB">
              <w:rPr>
                <w:rFonts w:ascii="Arial" w:eastAsia="Times New Roman" w:hAnsi="Arial" w:cs="Arial"/>
                <w:sz w:val="24"/>
                <w:szCs w:val="24"/>
              </w:rPr>
              <w:t>ЛР 1 - ЛР 12</w:t>
            </w:r>
          </w:p>
        </w:tc>
      </w:tr>
      <w:tr w:rsidR="00BF69FB" w:rsidRPr="003941CB" w:rsidTr="002A6877">
        <w:trPr>
          <w:trHeight w:val="20"/>
        </w:trPr>
        <w:tc>
          <w:tcPr>
            <w:tcW w:w="2838" w:type="dxa"/>
            <w:vMerge/>
            <w:shd w:val="clear" w:color="auto" w:fill="auto"/>
          </w:tcPr>
          <w:p w:rsidR="00BF69FB" w:rsidRPr="003941CB" w:rsidRDefault="00BF69FB" w:rsidP="009A30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i/>
                <w:sz w:val="24"/>
                <w:szCs w:val="24"/>
                <w:lang w:eastAsia="ar-SA"/>
              </w:rPr>
            </w:pPr>
          </w:p>
        </w:tc>
        <w:tc>
          <w:tcPr>
            <w:tcW w:w="8894" w:type="dxa"/>
          </w:tcPr>
          <w:p w:rsidR="00BF69FB" w:rsidRPr="00BF69FB" w:rsidRDefault="00BF69FB" w:rsidP="00BF69FB">
            <w:pPr>
              <w:spacing w:after="0" w:line="240" w:lineRule="auto"/>
              <w:jc w:val="both"/>
              <w:rPr>
                <w:rFonts w:ascii="Arial" w:eastAsia="Times New Roman" w:hAnsi="Arial" w:cs="Arial"/>
                <w:b/>
                <w:sz w:val="24"/>
                <w:szCs w:val="24"/>
                <w:lang w:eastAsia="en-US"/>
              </w:rPr>
            </w:pPr>
            <w:r w:rsidRPr="00BF69FB">
              <w:rPr>
                <w:rFonts w:ascii="Arial" w:eastAsia="Times New Roman" w:hAnsi="Arial" w:cs="Arial"/>
                <w:b/>
                <w:sz w:val="24"/>
                <w:szCs w:val="24"/>
                <w:lang w:eastAsia="en-US"/>
              </w:rPr>
              <w:t xml:space="preserve">Практические занятия: </w:t>
            </w:r>
          </w:p>
          <w:p w:rsidR="00BF69FB" w:rsidRPr="00BF69FB" w:rsidRDefault="00BF69FB" w:rsidP="00BF69FB">
            <w:pPr>
              <w:spacing w:after="0" w:line="240" w:lineRule="auto"/>
              <w:jc w:val="both"/>
              <w:rPr>
                <w:rFonts w:ascii="Arial" w:eastAsia="Times New Roman" w:hAnsi="Arial" w:cs="Arial"/>
                <w:i/>
                <w:iCs/>
                <w:sz w:val="24"/>
                <w:szCs w:val="24"/>
                <w:lang w:eastAsia="en-US"/>
              </w:rPr>
            </w:pPr>
            <w:r w:rsidRPr="00BF69FB">
              <w:rPr>
                <w:rFonts w:ascii="Arial" w:eastAsia="Times New Roman" w:hAnsi="Arial" w:cs="Arial"/>
                <w:bCs/>
                <w:sz w:val="24"/>
                <w:szCs w:val="24"/>
                <w:lang w:eastAsia="en-US"/>
              </w:rPr>
              <w:t>Работа с поэтическими произведениями С. Есенина – выразительное чтение, исполнение, составление визуальных и музыкальных композиций</w:t>
            </w:r>
          </w:p>
        </w:tc>
        <w:tc>
          <w:tcPr>
            <w:tcW w:w="1908" w:type="dxa"/>
            <w:shd w:val="clear" w:color="auto" w:fill="auto"/>
          </w:tcPr>
          <w:p w:rsidR="00BF69FB" w:rsidRPr="00BF69FB" w:rsidRDefault="00BF69FB" w:rsidP="009A30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sz w:val="24"/>
                <w:szCs w:val="24"/>
                <w:lang w:eastAsia="ar-SA"/>
              </w:rPr>
            </w:pPr>
            <w:r>
              <w:rPr>
                <w:rFonts w:ascii="Arial" w:eastAsia="Calibri" w:hAnsi="Arial" w:cs="Arial"/>
                <w:bCs/>
                <w:sz w:val="24"/>
                <w:szCs w:val="24"/>
                <w:lang w:eastAsia="ar-SA"/>
              </w:rPr>
              <w:t>2</w:t>
            </w:r>
          </w:p>
        </w:tc>
        <w:tc>
          <w:tcPr>
            <w:tcW w:w="2095" w:type="dxa"/>
            <w:vMerge/>
            <w:shd w:val="clear" w:color="auto" w:fill="auto"/>
          </w:tcPr>
          <w:p w:rsidR="00BF69FB" w:rsidRPr="003941CB" w:rsidRDefault="00BF69FB" w:rsidP="009A30FB">
            <w:pPr>
              <w:widowControl w:val="0"/>
              <w:autoSpaceDE w:val="0"/>
              <w:autoSpaceDN w:val="0"/>
              <w:adjustRightInd w:val="0"/>
              <w:spacing w:after="0" w:line="240" w:lineRule="auto"/>
              <w:ind w:right="-28"/>
              <w:jc w:val="center"/>
              <w:rPr>
                <w:rFonts w:ascii="Arial" w:eastAsia="Times New Roman" w:hAnsi="Arial" w:cs="Arial"/>
                <w:sz w:val="24"/>
                <w:szCs w:val="24"/>
              </w:rPr>
            </w:pPr>
          </w:p>
        </w:tc>
      </w:tr>
      <w:tr w:rsidR="005C023E" w:rsidRPr="003941CB" w:rsidTr="0059180C">
        <w:trPr>
          <w:trHeight w:val="20"/>
        </w:trPr>
        <w:tc>
          <w:tcPr>
            <w:tcW w:w="11732" w:type="dxa"/>
            <w:gridSpan w:val="2"/>
            <w:shd w:val="clear" w:color="auto" w:fill="auto"/>
            <w:vAlign w:val="center"/>
          </w:tcPr>
          <w:p w:rsidR="005C023E" w:rsidRPr="009466AF" w:rsidRDefault="005C023E" w:rsidP="005918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bCs/>
                <w:sz w:val="24"/>
                <w:szCs w:val="24"/>
              </w:rPr>
            </w:pPr>
            <w:r w:rsidRPr="005C023E">
              <w:rPr>
                <w:rFonts w:ascii="Arial" w:hAnsi="Arial" w:cs="Arial"/>
                <w:b/>
                <w:bCs/>
                <w:sz w:val="24"/>
                <w:szCs w:val="24"/>
              </w:rPr>
              <w:t xml:space="preserve">Раздел 4 </w:t>
            </w:r>
            <w:r w:rsidR="009466AF">
              <w:rPr>
                <w:rFonts w:ascii="Arial" w:hAnsi="Arial" w:cs="Arial"/>
                <w:b/>
                <w:bCs/>
                <w:sz w:val="24"/>
                <w:szCs w:val="24"/>
              </w:rPr>
              <w:t xml:space="preserve"> </w:t>
            </w:r>
            <w:r w:rsidRPr="005C023E">
              <w:rPr>
                <w:rFonts w:ascii="Arial" w:hAnsi="Arial" w:cs="Arial"/>
                <w:b/>
                <w:bCs/>
                <w:sz w:val="24"/>
                <w:szCs w:val="24"/>
              </w:rPr>
              <w:t>«Человек перед лицом эпохальных потрясений»: Русская литература 20-40-х годов ХХ века</w:t>
            </w:r>
          </w:p>
        </w:tc>
        <w:tc>
          <w:tcPr>
            <w:tcW w:w="1908" w:type="dxa"/>
            <w:shd w:val="clear" w:color="auto" w:fill="auto"/>
          </w:tcPr>
          <w:p w:rsidR="005C023E" w:rsidRPr="005C023E" w:rsidRDefault="005C023E" w:rsidP="009A30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sz w:val="24"/>
                <w:szCs w:val="24"/>
                <w:lang w:eastAsia="ar-SA"/>
              </w:rPr>
            </w:pPr>
            <w:r>
              <w:rPr>
                <w:rFonts w:ascii="Arial" w:eastAsia="Calibri" w:hAnsi="Arial" w:cs="Arial"/>
                <w:b/>
                <w:bCs/>
                <w:sz w:val="24"/>
                <w:szCs w:val="24"/>
                <w:lang w:eastAsia="ar-SA"/>
              </w:rPr>
              <w:t>12</w:t>
            </w:r>
          </w:p>
        </w:tc>
        <w:tc>
          <w:tcPr>
            <w:tcW w:w="2095" w:type="dxa"/>
            <w:shd w:val="clear" w:color="auto" w:fill="auto"/>
          </w:tcPr>
          <w:p w:rsidR="005C023E" w:rsidRPr="003941CB" w:rsidRDefault="005C023E" w:rsidP="009A30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i/>
                <w:sz w:val="24"/>
                <w:szCs w:val="24"/>
                <w:lang w:eastAsia="ar-SA"/>
              </w:rPr>
            </w:pPr>
          </w:p>
        </w:tc>
      </w:tr>
      <w:tr w:rsidR="005C023E" w:rsidRPr="003941CB" w:rsidTr="002A6877">
        <w:trPr>
          <w:trHeight w:val="20"/>
        </w:trPr>
        <w:tc>
          <w:tcPr>
            <w:tcW w:w="2838" w:type="dxa"/>
            <w:vMerge w:val="restart"/>
            <w:shd w:val="clear" w:color="auto" w:fill="auto"/>
          </w:tcPr>
          <w:p w:rsidR="005C023E" w:rsidRPr="003941CB" w:rsidRDefault="005C023E" w:rsidP="009A30FB">
            <w:pPr>
              <w:suppressAutoHyphens/>
              <w:spacing w:after="0" w:line="240" w:lineRule="auto"/>
              <w:ind w:firstLine="709"/>
              <w:rPr>
                <w:rFonts w:ascii="Arial" w:eastAsia="Calibri" w:hAnsi="Arial" w:cs="Arial"/>
                <w:b/>
                <w:sz w:val="24"/>
                <w:szCs w:val="24"/>
                <w:lang w:eastAsia="ar-SA"/>
              </w:rPr>
            </w:pPr>
            <w:r>
              <w:rPr>
                <w:rFonts w:ascii="Arial" w:eastAsia="Calibri" w:hAnsi="Arial" w:cs="Arial"/>
                <w:b/>
                <w:sz w:val="24"/>
                <w:szCs w:val="24"/>
                <w:lang w:eastAsia="ar-SA"/>
              </w:rPr>
              <w:t>Тема 4.1</w:t>
            </w:r>
          </w:p>
          <w:p w:rsidR="005C023E" w:rsidRPr="005C023E" w:rsidRDefault="005C023E" w:rsidP="009A30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i/>
                <w:sz w:val="24"/>
                <w:szCs w:val="24"/>
                <w:lang w:eastAsia="ar-SA"/>
              </w:rPr>
            </w:pPr>
            <w:proofErr w:type="spellStart"/>
            <w:r w:rsidRPr="005C023E">
              <w:rPr>
                <w:rFonts w:ascii="Arial" w:eastAsia="Times New Roman" w:hAnsi="Arial" w:cs="Arial"/>
                <w:b/>
                <w:sz w:val="24"/>
                <w:szCs w:val="24"/>
                <w:lang w:eastAsia="en-US"/>
              </w:rPr>
              <w:t>Исповедальность</w:t>
            </w:r>
            <w:proofErr w:type="spellEnd"/>
            <w:r w:rsidRPr="005C023E">
              <w:rPr>
                <w:rFonts w:ascii="Arial" w:eastAsia="Times New Roman" w:hAnsi="Arial" w:cs="Arial"/>
                <w:b/>
                <w:sz w:val="24"/>
                <w:szCs w:val="24"/>
                <w:lang w:eastAsia="en-US"/>
              </w:rPr>
              <w:t xml:space="preserve"> лирики М. И. Цветаевой</w:t>
            </w:r>
          </w:p>
        </w:tc>
        <w:tc>
          <w:tcPr>
            <w:tcW w:w="8894" w:type="dxa"/>
          </w:tcPr>
          <w:p w:rsidR="005C023E" w:rsidRPr="005C023E" w:rsidRDefault="005C023E" w:rsidP="009A30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Arial" w:eastAsia="Calibri" w:hAnsi="Arial" w:cs="Arial"/>
                <w:b/>
                <w:bCs/>
                <w:sz w:val="24"/>
                <w:szCs w:val="24"/>
                <w:lang w:eastAsia="ar-SA"/>
              </w:rPr>
            </w:pPr>
            <w:r w:rsidRPr="005C023E">
              <w:rPr>
                <w:rFonts w:ascii="Arial" w:eastAsia="Calibri" w:hAnsi="Arial" w:cs="Arial"/>
                <w:b/>
                <w:bCs/>
                <w:sz w:val="24"/>
                <w:szCs w:val="24"/>
                <w:lang w:eastAsia="ar-SA"/>
              </w:rPr>
              <w:t>Содержание учебного материала</w:t>
            </w:r>
          </w:p>
        </w:tc>
        <w:tc>
          <w:tcPr>
            <w:tcW w:w="1908" w:type="dxa"/>
            <w:shd w:val="clear" w:color="auto" w:fill="auto"/>
          </w:tcPr>
          <w:p w:rsidR="005C023E" w:rsidRPr="005C023E" w:rsidRDefault="005C023E" w:rsidP="009A30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sz w:val="24"/>
                <w:szCs w:val="24"/>
                <w:lang w:eastAsia="ar-SA"/>
              </w:rPr>
            </w:pPr>
            <w:r>
              <w:rPr>
                <w:rFonts w:ascii="Arial" w:eastAsia="Calibri" w:hAnsi="Arial" w:cs="Arial"/>
                <w:b/>
                <w:bCs/>
                <w:sz w:val="24"/>
                <w:szCs w:val="24"/>
                <w:lang w:eastAsia="ar-SA"/>
              </w:rPr>
              <w:t>2</w:t>
            </w:r>
          </w:p>
        </w:tc>
        <w:tc>
          <w:tcPr>
            <w:tcW w:w="2095" w:type="dxa"/>
            <w:vMerge w:val="restart"/>
            <w:shd w:val="clear" w:color="auto" w:fill="auto"/>
          </w:tcPr>
          <w:p w:rsidR="005C023E" w:rsidRPr="009A30FB" w:rsidRDefault="005C023E" w:rsidP="005C023E">
            <w:pPr>
              <w:widowControl w:val="0"/>
              <w:autoSpaceDE w:val="0"/>
              <w:autoSpaceDN w:val="0"/>
              <w:adjustRightInd w:val="0"/>
              <w:spacing w:after="0" w:line="240" w:lineRule="auto"/>
              <w:ind w:right="-28"/>
              <w:jc w:val="center"/>
              <w:rPr>
                <w:rFonts w:ascii="Arial" w:eastAsia="Times New Roman" w:hAnsi="Arial" w:cs="Arial"/>
                <w:sz w:val="24"/>
                <w:szCs w:val="24"/>
              </w:rPr>
            </w:pPr>
          </w:p>
          <w:p w:rsidR="005C023E" w:rsidRPr="009A30FB" w:rsidRDefault="005C023E" w:rsidP="005C023E">
            <w:pPr>
              <w:widowControl w:val="0"/>
              <w:autoSpaceDE w:val="0"/>
              <w:autoSpaceDN w:val="0"/>
              <w:adjustRightInd w:val="0"/>
              <w:spacing w:after="0" w:line="240" w:lineRule="auto"/>
              <w:ind w:right="-28"/>
              <w:jc w:val="center"/>
              <w:rPr>
                <w:rFonts w:ascii="Arial" w:eastAsia="Times New Roman" w:hAnsi="Arial" w:cs="Arial"/>
                <w:sz w:val="24"/>
                <w:szCs w:val="24"/>
              </w:rPr>
            </w:pPr>
            <w:proofErr w:type="gramStart"/>
            <w:r w:rsidRPr="009A30FB">
              <w:rPr>
                <w:rFonts w:ascii="Arial" w:eastAsia="Times New Roman" w:hAnsi="Arial" w:cs="Arial"/>
                <w:sz w:val="24"/>
                <w:szCs w:val="24"/>
              </w:rPr>
              <w:t>ОК</w:t>
            </w:r>
            <w:proofErr w:type="gramEnd"/>
            <w:r w:rsidRPr="009A30FB">
              <w:rPr>
                <w:rFonts w:ascii="Arial" w:eastAsia="Times New Roman" w:hAnsi="Arial" w:cs="Arial"/>
                <w:sz w:val="24"/>
                <w:szCs w:val="24"/>
              </w:rPr>
              <w:t xml:space="preserve"> 01, ОК.02, </w:t>
            </w:r>
          </w:p>
          <w:p w:rsidR="005C023E" w:rsidRPr="009A30FB" w:rsidRDefault="005C023E" w:rsidP="005C023E">
            <w:pPr>
              <w:widowControl w:val="0"/>
              <w:autoSpaceDE w:val="0"/>
              <w:autoSpaceDN w:val="0"/>
              <w:adjustRightInd w:val="0"/>
              <w:spacing w:after="0" w:line="240" w:lineRule="auto"/>
              <w:ind w:right="-28"/>
              <w:jc w:val="center"/>
              <w:rPr>
                <w:rFonts w:ascii="Arial" w:eastAsia="Times New Roman" w:hAnsi="Arial" w:cs="Arial"/>
                <w:sz w:val="24"/>
                <w:szCs w:val="24"/>
              </w:rPr>
            </w:pPr>
            <w:proofErr w:type="gramStart"/>
            <w:r w:rsidRPr="009A30FB">
              <w:rPr>
                <w:rFonts w:ascii="Arial" w:eastAsia="Times New Roman" w:hAnsi="Arial" w:cs="Arial"/>
                <w:sz w:val="24"/>
                <w:szCs w:val="24"/>
              </w:rPr>
              <w:t>ОК</w:t>
            </w:r>
            <w:proofErr w:type="gramEnd"/>
            <w:r w:rsidRPr="009A30FB">
              <w:rPr>
                <w:rFonts w:ascii="Arial" w:eastAsia="Times New Roman" w:hAnsi="Arial" w:cs="Arial"/>
                <w:sz w:val="24"/>
                <w:szCs w:val="24"/>
              </w:rPr>
              <w:t xml:space="preserve"> 03, ОК 04, </w:t>
            </w:r>
          </w:p>
          <w:p w:rsidR="005C023E" w:rsidRPr="009A30FB" w:rsidRDefault="005C023E" w:rsidP="005C023E">
            <w:pPr>
              <w:widowControl w:val="0"/>
              <w:autoSpaceDE w:val="0"/>
              <w:autoSpaceDN w:val="0"/>
              <w:adjustRightInd w:val="0"/>
              <w:spacing w:after="0" w:line="240" w:lineRule="auto"/>
              <w:ind w:right="-28"/>
              <w:jc w:val="center"/>
              <w:rPr>
                <w:rFonts w:ascii="Arial" w:eastAsia="Times New Roman" w:hAnsi="Arial" w:cs="Arial"/>
                <w:sz w:val="24"/>
                <w:szCs w:val="24"/>
              </w:rPr>
            </w:pPr>
            <w:proofErr w:type="gramStart"/>
            <w:r w:rsidRPr="009A30FB">
              <w:rPr>
                <w:rFonts w:ascii="Arial" w:eastAsia="Times New Roman" w:hAnsi="Arial" w:cs="Arial"/>
                <w:sz w:val="24"/>
                <w:szCs w:val="24"/>
              </w:rPr>
              <w:t>ОК</w:t>
            </w:r>
            <w:proofErr w:type="gramEnd"/>
            <w:r w:rsidRPr="009A30FB">
              <w:rPr>
                <w:rFonts w:ascii="Arial" w:eastAsia="Times New Roman" w:hAnsi="Arial" w:cs="Arial"/>
                <w:sz w:val="24"/>
                <w:szCs w:val="24"/>
              </w:rPr>
              <w:t xml:space="preserve"> 05, ОК 06, </w:t>
            </w:r>
          </w:p>
          <w:p w:rsidR="005C023E" w:rsidRPr="009A30FB" w:rsidRDefault="005C023E" w:rsidP="005C023E">
            <w:pPr>
              <w:widowControl w:val="0"/>
              <w:autoSpaceDE w:val="0"/>
              <w:autoSpaceDN w:val="0"/>
              <w:adjustRightInd w:val="0"/>
              <w:spacing w:after="0" w:line="240" w:lineRule="auto"/>
              <w:ind w:right="-28"/>
              <w:jc w:val="center"/>
              <w:rPr>
                <w:rFonts w:ascii="Arial" w:eastAsia="Times New Roman" w:hAnsi="Arial" w:cs="Arial"/>
                <w:sz w:val="24"/>
                <w:szCs w:val="24"/>
              </w:rPr>
            </w:pPr>
            <w:proofErr w:type="gramStart"/>
            <w:r w:rsidRPr="009A30FB">
              <w:rPr>
                <w:rFonts w:ascii="Arial" w:eastAsia="Times New Roman" w:hAnsi="Arial" w:cs="Arial"/>
                <w:sz w:val="24"/>
                <w:szCs w:val="24"/>
              </w:rPr>
              <w:lastRenderedPageBreak/>
              <w:t>ОК</w:t>
            </w:r>
            <w:proofErr w:type="gramEnd"/>
            <w:r w:rsidRPr="009A30FB">
              <w:rPr>
                <w:rFonts w:ascii="Arial" w:eastAsia="Times New Roman" w:hAnsi="Arial" w:cs="Arial"/>
                <w:sz w:val="24"/>
                <w:szCs w:val="24"/>
              </w:rPr>
              <w:t xml:space="preserve"> 09</w:t>
            </w:r>
          </w:p>
          <w:p w:rsidR="005C023E" w:rsidRPr="003941CB" w:rsidRDefault="005C023E" w:rsidP="0059180C">
            <w:pPr>
              <w:widowControl w:val="0"/>
              <w:autoSpaceDE w:val="0"/>
              <w:autoSpaceDN w:val="0"/>
              <w:adjustRightInd w:val="0"/>
              <w:spacing w:after="0" w:line="240" w:lineRule="auto"/>
              <w:ind w:right="-28"/>
              <w:jc w:val="center"/>
              <w:rPr>
                <w:rFonts w:ascii="Arial" w:eastAsia="Calibri" w:hAnsi="Arial" w:cs="Arial"/>
                <w:bCs/>
                <w:i/>
                <w:sz w:val="24"/>
                <w:szCs w:val="24"/>
                <w:lang w:eastAsia="ar-SA"/>
              </w:rPr>
            </w:pPr>
            <w:r w:rsidRPr="009A30FB">
              <w:rPr>
                <w:rFonts w:ascii="Arial" w:eastAsia="Times New Roman" w:hAnsi="Arial" w:cs="Arial"/>
                <w:sz w:val="24"/>
                <w:szCs w:val="24"/>
              </w:rPr>
              <w:t>ЛР 1 - ЛР 12</w:t>
            </w:r>
          </w:p>
        </w:tc>
      </w:tr>
      <w:tr w:rsidR="005C023E" w:rsidRPr="003941CB" w:rsidTr="002A6877">
        <w:trPr>
          <w:trHeight w:val="20"/>
        </w:trPr>
        <w:tc>
          <w:tcPr>
            <w:tcW w:w="2838" w:type="dxa"/>
            <w:vMerge/>
            <w:shd w:val="clear" w:color="auto" w:fill="auto"/>
          </w:tcPr>
          <w:p w:rsidR="005C023E" w:rsidRPr="003941CB" w:rsidRDefault="005C023E" w:rsidP="005C02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i/>
                <w:sz w:val="24"/>
                <w:szCs w:val="24"/>
                <w:lang w:eastAsia="ar-SA"/>
              </w:rPr>
            </w:pPr>
          </w:p>
        </w:tc>
        <w:tc>
          <w:tcPr>
            <w:tcW w:w="8894" w:type="dxa"/>
          </w:tcPr>
          <w:p w:rsidR="005C023E" w:rsidRPr="005C023E" w:rsidRDefault="005C023E" w:rsidP="005C023E">
            <w:pPr>
              <w:spacing w:after="0" w:line="240" w:lineRule="auto"/>
              <w:jc w:val="both"/>
              <w:rPr>
                <w:rFonts w:ascii="Arial" w:eastAsia="Times New Roman" w:hAnsi="Arial" w:cs="Arial"/>
                <w:sz w:val="24"/>
                <w:szCs w:val="24"/>
                <w:lang w:eastAsia="en-US"/>
              </w:rPr>
            </w:pPr>
            <w:r w:rsidRPr="005C023E">
              <w:rPr>
                <w:rFonts w:ascii="Arial" w:eastAsia="Times New Roman" w:hAnsi="Arial" w:cs="Arial"/>
                <w:i/>
                <w:iCs/>
                <w:sz w:val="24"/>
                <w:szCs w:val="24"/>
                <w:lang w:eastAsia="en-US"/>
              </w:rPr>
              <w:t>Марина Ивановна Цветаева</w:t>
            </w:r>
            <w:r w:rsidRPr="005C023E">
              <w:rPr>
                <w:rFonts w:ascii="Arial" w:eastAsia="Times New Roman" w:hAnsi="Arial" w:cs="Arial"/>
                <w:sz w:val="24"/>
                <w:szCs w:val="24"/>
                <w:lang w:eastAsia="en-US"/>
              </w:rPr>
              <w:t xml:space="preserve"> (1892–1941) Сведения из биографии. </w:t>
            </w:r>
          </w:p>
          <w:p w:rsidR="005C023E" w:rsidRPr="005C023E" w:rsidRDefault="005C023E" w:rsidP="005C023E">
            <w:pPr>
              <w:spacing w:after="0" w:line="240" w:lineRule="auto"/>
              <w:jc w:val="both"/>
              <w:rPr>
                <w:rFonts w:ascii="Arial" w:eastAsia="Times New Roman" w:hAnsi="Arial" w:cs="Arial"/>
                <w:sz w:val="24"/>
                <w:szCs w:val="24"/>
                <w:lang w:eastAsia="en-US"/>
              </w:rPr>
            </w:pPr>
            <w:r w:rsidRPr="005C023E">
              <w:rPr>
                <w:rFonts w:ascii="Arial" w:eastAsia="Times New Roman" w:hAnsi="Arial" w:cs="Arial"/>
                <w:i/>
                <w:iCs/>
                <w:sz w:val="24"/>
                <w:szCs w:val="24"/>
                <w:lang w:eastAsia="en-US"/>
              </w:rPr>
              <w:t xml:space="preserve">«Роландов Рог», «Моим стихам, написанным так рано…», «Кто создан из камня, кто создан из глины…», «Куст», «Тоска по родине! Давно…», </w:t>
            </w:r>
            <w:r w:rsidRPr="005C023E">
              <w:rPr>
                <w:rFonts w:ascii="Arial" w:eastAsia="Times New Roman" w:hAnsi="Arial" w:cs="Arial"/>
                <w:i/>
                <w:iCs/>
                <w:sz w:val="24"/>
                <w:szCs w:val="24"/>
                <w:lang w:eastAsia="en-US"/>
              </w:rPr>
              <w:lastRenderedPageBreak/>
              <w:t xml:space="preserve">«Вчера еще в глаза глядел…», «Идешь на меня </w:t>
            </w:r>
            <w:proofErr w:type="gramStart"/>
            <w:r w:rsidRPr="005C023E">
              <w:rPr>
                <w:rFonts w:ascii="Arial" w:eastAsia="Times New Roman" w:hAnsi="Arial" w:cs="Arial"/>
                <w:i/>
                <w:iCs/>
                <w:sz w:val="24"/>
                <w:szCs w:val="24"/>
                <w:lang w:eastAsia="en-US"/>
              </w:rPr>
              <w:t>похожий</w:t>
            </w:r>
            <w:proofErr w:type="gramEnd"/>
            <w:r w:rsidRPr="005C023E">
              <w:rPr>
                <w:rFonts w:ascii="Arial" w:eastAsia="Times New Roman" w:hAnsi="Arial" w:cs="Arial"/>
                <w:i/>
                <w:iCs/>
                <w:sz w:val="24"/>
                <w:szCs w:val="24"/>
                <w:lang w:eastAsia="en-US"/>
              </w:rPr>
              <w:t>…», «Все рядком лежат…», «Стихи к Блоку» («Имя твое – птица в руке…»)</w:t>
            </w:r>
            <w:r w:rsidRPr="005C023E">
              <w:rPr>
                <w:rFonts w:ascii="Arial" w:eastAsia="Times New Roman" w:hAnsi="Arial" w:cs="Arial"/>
                <w:sz w:val="24"/>
                <w:szCs w:val="24"/>
                <w:lang w:eastAsia="en-US"/>
              </w:rPr>
              <w:t xml:space="preserve">, </w:t>
            </w:r>
            <w:r w:rsidRPr="005C023E">
              <w:rPr>
                <w:rFonts w:ascii="Arial" w:eastAsia="Times New Roman" w:hAnsi="Arial" w:cs="Arial"/>
                <w:i/>
                <w:iCs/>
                <w:sz w:val="24"/>
                <w:szCs w:val="24"/>
                <w:lang w:eastAsia="en-US"/>
              </w:rPr>
              <w:t>«У тонкой проволоки над волной овсов…» (</w:t>
            </w:r>
            <w:r w:rsidRPr="005C023E">
              <w:rPr>
                <w:rFonts w:ascii="Arial" w:eastAsia="Times New Roman" w:hAnsi="Arial" w:cs="Arial"/>
                <w:sz w:val="24"/>
                <w:szCs w:val="24"/>
                <w:lang w:eastAsia="en-US"/>
              </w:rPr>
              <w:t>из цикла «Ахматовой»)</w:t>
            </w:r>
            <w:r w:rsidRPr="005C023E">
              <w:rPr>
                <w:rFonts w:ascii="Arial" w:eastAsia="Times New Roman" w:hAnsi="Arial" w:cs="Arial"/>
                <w:i/>
                <w:iCs/>
                <w:sz w:val="24"/>
                <w:szCs w:val="24"/>
                <w:lang w:eastAsia="en-US"/>
              </w:rPr>
              <w:t xml:space="preserve"> </w:t>
            </w:r>
          </w:p>
          <w:p w:rsidR="005C023E" w:rsidRPr="005C023E" w:rsidRDefault="005C023E" w:rsidP="005C023E">
            <w:pPr>
              <w:suppressAutoHyphens/>
              <w:spacing w:after="0" w:line="240" w:lineRule="auto"/>
              <w:rPr>
                <w:rFonts w:ascii="Arial" w:eastAsia="Calibri" w:hAnsi="Arial" w:cs="Arial"/>
                <w:sz w:val="24"/>
                <w:szCs w:val="24"/>
                <w:lang w:eastAsia="ar-SA"/>
              </w:rPr>
            </w:pPr>
            <w:proofErr w:type="spellStart"/>
            <w:r w:rsidRPr="005C023E">
              <w:rPr>
                <w:rFonts w:ascii="Arial" w:eastAsia="Times New Roman" w:hAnsi="Arial" w:cs="Arial"/>
                <w:sz w:val="24"/>
                <w:szCs w:val="24"/>
                <w:lang w:eastAsia="en-US"/>
              </w:rPr>
              <w:t>Исповедальность</w:t>
            </w:r>
            <w:proofErr w:type="spellEnd"/>
            <w:r w:rsidRPr="005C023E">
              <w:rPr>
                <w:rFonts w:ascii="Arial" w:eastAsia="Times New Roman" w:hAnsi="Arial" w:cs="Arial"/>
                <w:sz w:val="24"/>
                <w:szCs w:val="24"/>
                <w:lang w:eastAsia="en-US"/>
              </w:rPr>
              <w:t xml:space="preserve"> поэзии Цветаевой. Необычность образа лирического героя. Основные темы творчества: тема поэта; тема тоски по родине, бесприютности; тема жизни и смерти;</w:t>
            </w:r>
            <w:r w:rsidRPr="005C023E">
              <w:rPr>
                <w:rFonts w:ascii="Arial" w:eastAsia="Times New Roman" w:hAnsi="Arial" w:cs="Arial"/>
                <w:i/>
                <w:iCs/>
                <w:sz w:val="24"/>
                <w:szCs w:val="24"/>
                <w:lang w:eastAsia="en-US"/>
              </w:rPr>
              <w:t xml:space="preserve"> </w:t>
            </w:r>
            <w:r w:rsidRPr="005C023E">
              <w:rPr>
                <w:rFonts w:ascii="Arial" w:eastAsia="Times New Roman" w:hAnsi="Arial" w:cs="Arial"/>
                <w:sz w:val="24"/>
                <w:szCs w:val="24"/>
                <w:lang w:eastAsia="en-US"/>
              </w:rPr>
              <w:t>тема «влюбленности» в творчество поэтов-современников Живописность и музыкальность образов. Особенности поэтического синтаксиса. Жизнь и творчество М. Цветаевой в кино и музыке</w:t>
            </w:r>
          </w:p>
        </w:tc>
        <w:tc>
          <w:tcPr>
            <w:tcW w:w="1908" w:type="dxa"/>
            <w:shd w:val="clear" w:color="auto" w:fill="auto"/>
          </w:tcPr>
          <w:p w:rsidR="005C023E" w:rsidRPr="005C023E" w:rsidRDefault="005C023E" w:rsidP="005C02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sz w:val="24"/>
                <w:szCs w:val="24"/>
                <w:lang w:eastAsia="ar-SA"/>
              </w:rPr>
            </w:pPr>
            <w:r w:rsidRPr="005C023E">
              <w:rPr>
                <w:rFonts w:ascii="Arial" w:eastAsia="Calibri" w:hAnsi="Arial" w:cs="Arial"/>
                <w:bCs/>
                <w:sz w:val="24"/>
                <w:szCs w:val="24"/>
                <w:lang w:eastAsia="ar-SA"/>
              </w:rPr>
              <w:lastRenderedPageBreak/>
              <w:t>2</w:t>
            </w:r>
          </w:p>
        </w:tc>
        <w:tc>
          <w:tcPr>
            <w:tcW w:w="2095" w:type="dxa"/>
            <w:vMerge/>
            <w:shd w:val="clear" w:color="auto" w:fill="auto"/>
          </w:tcPr>
          <w:p w:rsidR="005C023E" w:rsidRPr="003941CB" w:rsidRDefault="005C023E" w:rsidP="005C023E">
            <w:pPr>
              <w:widowControl w:val="0"/>
              <w:autoSpaceDE w:val="0"/>
              <w:autoSpaceDN w:val="0"/>
              <w:adjustRightInd w:val="0"/>
              <w:spacing w:after="0" w:line="240" w:lineRule="auto"/>
              <w:ind w:right="-28"/>
              <w:jc w:val="center"/>
              <w:rPr>
                <w:rFonts w:ascii="Arial" w:eastAsia="Calibri" w:hAnsi="Arial" w:cs="Arial"/>
                <w:bCs/>
                <w:i/>
                <w:sz w:val="24"/>
                <w:szCs w:val="24"/>
                <w:lang w:eastAsia="ar-SA"/>
              </w:rPr>
            </w:pPr>
          </w:p>
        </w:tc>
      </w:tr>
      <w:tr w:rsidR="005C023E" w:rsidRPr="003941CB" w:rsidTr="002A6877">
        <w:trPr>
          <w:trHeight w:val="20"/>
        </w:trPr>
        <w:tc>
          <w:tcPr>
            <w:tcW w:w="2838" w:type="dxa"/>
            <w:vMerge w:val="restart"/>
            <w:shd w:val="clear" w:color="auto" w:fill="auto"/>
          </w:tcPr>
          <w:p w:rsidR="005C023E" w:rsidRPr="003941CB" w:rsidRDefault="005C023E" w:rsidP="009A30FB">
            <w:pPr>
              <w:suppressAutoHyphens/>
              <w:snapToGrid w:val="0"/>
              <w:spacing w:after="0" w:line="240" w:lineRule="auto"/>
              <w:jc w:val="center"/>
              <w:rPr>
                <w:rFonts w:ascii="Arial" w:eastAsia="Calibri" w:hAnsi="Arial" w:cs="Arial"/>
                <w:b/>
                <w:sz w:val="24"/>
                <w:szCs w:val="24"/>
                <w:lang w:eastAsia="ar-SA"/>
              </w:rPr>
            </w:pPr>
            <w:r>
              <w:rPr>
                <w:rFonts w:ascii="Arial" w:eastAsia="Calibri" w:hAnsi="Arial" w:cs="Arial"/>
                <w:b/>
                <w:sz w:val="24"/>
                <w:szCs w:val="24"/>
                <w:lang w:eastAsia="ar-SA"/>
              </w:rPr>
              <w:lastRenderedPageBreak/>
              <w:t>Тема 4.2</w:t>
            </w:r>
          </w:p>
          <w:p w:rsidR="005C023E" w:rsidRPr="005C023E" w:rsidRDefault="005C023E" w:rsidP="009A30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i/>
                <w:sz w:val="24"/>
                <w:szCs w:val="24"/>
                <w:lang w:eastAsia="ar-SA"/>
              </w:rPr>
            </w:pPr>
            <w:r w:rsidRPr="005C023E">
              <w:rPr>
                <w:rFonts w:ascii="Arial" w:eastAsia="Times New Roman" w:hAnsi="Arial" w:cs="Arial"/>
                <w:b/>
                <w:sz w:val="24"/>
                <w:szCs w:val="24"/>
                <w:lang w:eastAsia="en-US"/>
              </w:rPr>
              <w:t>Андрей Платонов. «Усомнившийся Макар»</w:t>
            </w:r>
          </w:p>
        </w:tc>
        <w:tc>
          <w:tcPr>
            <w:tcW w:w="8894" w:type="dxa"/>
          </w:tcPr>
          <w:p w:rsidR="005C023E" w:rsidRPr="005C023E" w:rsidRDefault="005C023E" w:rsidP="009A30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Arial" w:eastAsia="Calibri" w:hAnsi="Arial" w:cs="Arial"/>
                <w:b/>
                <w:bCs/>
                <w:sz w:val="24"/>
                <w:szCs w:val="24"/>
                <w:lang w:eastAsia="ar-SA"/>
              </w:rPr>
            </w:pPr>
            <w:r w:rsidRPr="005C023E">
              <w:rPr>
                <w:rFonts w:ascii="Arial" w:eastAsia="Calibri" w:hAnsi="Arial" w:cs="Arial"/>
                <w:b/>
                <w:bCs/>
                <w:sz w:val="24"/>
                <w:szCs w:val="24"/>
                <w:lang w:eastAsia="ar-SA"/>
              </w:rPr>
              <w:t>Содержание учебного материала</w:t>
            </w:r>
          </w:p>
        </w:tc>
        <w:tc>
          <w:tcPr>
            <w:tcW w:w="1908" w:type="dxa"/>
            <w:shd w:val="clear" w:color="auto" w:fill="auto"/>
          </w:tcPr>
          <w:p w:rsidR="005C023E" w:rsidRPr="005C023E" w:rsidRDefault="005C023E" w:rsidP="009A30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sz w:val="24"/>
                <w:szCs w:val="24"/>
                <w:lang w:eastAsia="ar-SA"/>
              </w:rPr>
            </w:pPr>
            <w:r>
              <w:rPr>
                <w:rFonts w:ascii="Arial" w:eastAsia="Calibri" w:hAnsi="Arial" w:cs="Arial"/>
                <w:b/>
                <w:bCs/>
                <w:sz w:val="24"/>
                <w:szCs w:val="24"/>
                <w:lang w:eastAsia="ar-SA"/>
              </w:rPr>
              <w:t>2</w:t>
            </w:r>
          </w:p>
        </w:tc>
        <w:tc>
          <w:tcPr>
            <w:tcW w:w="2095" w:type="dxa"/>
            <w:vMerge w:val="restart"/>
            <w:shd w:val="clear" w:color="auto" w:fill="auto"/>
          </w:tcPr>
          <w:p w:rsidR="005C023E" w:rsidRPr="009A30FB" w:rsidRDefault="005C023E" w:rsidP="005C023E">
            <w:pPr>
              <w:widowControl w:val="0"/>
              <w:autoSpaceDE w:val="0"/>
              <w:autoSpaceDN w:val="0"/>
              <w:adjustRightInd w:val="0"/>
              <w:spacing w:after="0" w:line="240" w:lineRule="auto"/>
              <w:ind w:right="-28"/>
              <w:jc w:val="center"/>
              <w:rPr>
                <w:rFonts w:ascii="Arial" w:eastAsia="Times New Roman" w:hAnsi="Arial" w:cs="Arial"/>
                <w:sz w:val="24"/>
                <w:szCs w:val="24"/>
              </w:rPr>
            </w:pPr>
          </w:p>
          <w:p w:rsidR="005C023E" w:rsidRPr="009A30FB" w:rsidRDefault="005C023E" w:rsidP="005C023E">
            <w:pPr>
              <w:widowControl w:val="0"/>
              <w:autoSpaceDE w:val="0"/>
              <w:autoSpaceDN w:val="0"/>
              <w:adjustRightInd w:val="0"/>
              <w:spacing w:after="0" w:line="240" w:lineRule="auto"/>
              <w:ind w:right="-28"/>
              <w:jc w:val="center"/>
              <w:rPr>
                <w:rFonts w:ascii="Arial" w:eastAsia="Times New Roman" w:hAnsi="Arial" w:cs="Arial"/>
                <w:sz w:val="24"/>
                <w:szCs w:val="24"/>
              </w:rPr>
            </w:pPr>
            <w:proofErr w:type="gramStart"/>
            <w:r w:rsidRPr="009A30FB">
              <w:rPr>
                <w:rFonts w:ascii="Arial" w:eastAsia="Times New Roman" w:hAnsi="Arial" w:cs="Arial"/>
                <w:sz w:val="24"/>
                <w:szCs w:val="24"/>
              </w:rPr>
              <w:t>ОК</w:t>
            </w:r>
            <w:proofErr w:type="gramEnd"/>
            <w:r w:rsidRPr="009A30FB">
              <w:rPr>
                <w:rFonts w:ascii="Arial" w:eastAsia="Times New Roman" w:hAnsi="Arial" w:cs="Arial"/>
                <w:sz w:val="24"/>
                <w:szCs w:val="24"/>
              </w:rPr>
              <w:t xml:space="preserve"> 01, ОК.02, </w:t>
            </w:r>
          </w:p>
          <w:p w:rsidR="005C023E" w:rsidRPr="009A30FB" w:rsidRDefault="005C023E" w:rsidP="005C023E">
            <w:pPr>
              <w:widowControl w:val="0"/>
              <w:autoSpaceDE w:val="0"/>
              <w:autoSpaceDN w:val="0"/>
              <w:adjustRightInd w:val="0"/>
              <w:spacing w:after="0" w:line="240" w:lineRule="auto"/>
              <w:ind w:right="-28"/>
              <w:jc w:val="center"/>
              <w:rPr>
                <w:rFonts w:ascii="Arial" w:eastAsia="Times New Roman" w:hAnsi="Arial" w:cs="Arial"/>
                <w:sz w:val="24"/>
                <w:szCs w:val="24"/>
              </w:rPr>
            </w:pPr>
            <w:proofErr w:type="gramStart"/>
            <w:r w:rsidRPr="009A30FB">
              <w:rPr>
                <w:rFonts w:ascii="Arial" w:eastAsia="Times New Roman" w:hAnsi="Arial" w:cs="Arial"/>
                <w:sz w:val="24"/>
                <w:szCs w:val="24"/>
              </w:rPr>
              <w:t>ОК</w:t>
            </w:r>
            <w:proofErr w:type="gramEnd"/>
            <w:r w:rsidRPr="009A30FB">
              <w:rPr>
                <w:rFonts w:ascii="Arial" w:eastAsia="Times New Roman" w:hAnsi="Arial" w:cs="Arial"/>
                <w:sz w:val="24"/>
                <w:szCs w:val="24"/>
              </w:rPr>
              <w:t xml:space="preserve"> 03, ОК 04, </w:t>
            </w:r>
          </w:p>
          <w:p w:rsidR="005C023E" w:rsidRPr="009A30FB" w:rsidRDefault="005C023E" w:rsidP="005C023E">
            <w:pPr>
              <w:widowControl w:val="0"/>
              <w:autoSpaceDE w:val="0"/>
              <w:autoSpaceDN w:val="0"/>
              <w:adjustRightInd w:val="0"/>
              <w:spacing w:after="0" w:line="240" w:lineRule="auto"/>
              <w:ind w:right="-28"/>
              <w:jc w:val="center"/>
              <w:rPr>
                <w:rFonts w:ascii="Arial" w:eastAsia="Times New Roman" w:hAnsi="Arial" w:cs="Arial"/>
                <w:sz w:val="24"/>
                <w:szCs w:val="24"/>
              </w:rPr>
            </w:pPr>
            <w:proofErr w:type="gramStart"/>
            <w:r w:rsidRPr="009A30FB">
              <w:rPr>
                <w:rFonts w:ascii="Arial" w:eastAsia="Times New Roman" w:hAnsi="Arial" w:cs="Arial"/>
                <w:sz w:val="24"/>
                <w:szCs w:val="24"/>
              </w:rPr>
              <w:t>ОК</w:t>
            </w:r>
            <w:proofErr w:type="gramEnd"/>
            <w:r w:rsidRPr="009A30FB">
              <w:rPr>
                <w:rFonts w:ascii="Arial" w:eastAsia="Times New Roman" w:hAnsi="Arial" w:cs="Arial"/>
                <w:sz w:val="24"/>
                <w:szCs w:val="24"/>
              </w:rPr>
              <w:t xml:space="preserve"> 05, ОК 06, </w:t>
            </w:r>
          </w:p>
          <w:p w:rsidR="005C023E" w:rsidRPr="009A30FB" w:rsidRDefault="005C023E" w:rsidP="005C023E">
            <w:pPr>
              <w:widowControl w:val="0"/>
              <w:autoSpaceDE w:val="0"/>
              <w:autoSpaceDN w:val="0"/>
              <w:adjustRightInd w:val="0"/>
              <w:spacing w:after="0" w:line="240" w:lineRule="auto"/>
              <w:ind w:right="-28"/>
              <w:jc w:val="center"/>
              <w:rPr>
                <w:rFonts w:ascii="Arial" w:eastAsia="Times New Roman" w:hAnsi="Arial" w:cs="Arial"/>
                <w:sz w:val="24"/>
                <w:szCs w:val="24"/>
              </w:rPr>
            </w:pPr>
            <w:proofErr w:type="gramStart"/>
            <w:r w:rsidRPr="009A30FB">
              <w:rPr>
                <w:rFonts w:ascii="Arial" w:eastAsia="Times New Roman" w:hAnsi="Arial" w:cs="Arial"/>
                <w:sz w:val="24"/>
                <w:szCs w:val="24"/>
              </w:rPr>
              <w:t>ОК</w:t>
            </w:r>
            <w:proofErr w:type="gramEnd"/>
            <w:r w:rsidRPr="009A30FB">
              <w:rPr>
                <w:rFonts w:ascii="Arial" w:eastAsia="Times New Roman" w:hAnsi="Arial" w:cs="Arial"/>
                <w:sz w:val="24"/>
                <w:szCs w:val="24"/>
              </w:rPr>
              <w:t xml:space="preserve"> 09</w:t>
            </w:r>
          </w:p>
          <w:p w:rsidR="005C023E" w:rsidRPr="003941CB" w:rsidRDefault="005C023E" w:rsidP="0059180C">
            <w:pPr>
              <w:widowControl w:val="0"/>
              <w:autoSpaceDE w:val="0"/>
              <w:autoSpaceDN w:val="0"/>
              <w:adjustRightInd w:val="0"/>
              <w:spacing w:after="0" w:line="240" w:lineRule="auto"/>
              <w:ind w:right="-28"/>
              <w:jc w:val="center"/>
              <w:rPr>
                <w:rFonts w:ascii="Arial" w:eastAsia="Calibri" w:hAnsi="Arial" w:cs="Arial"/>
                <w:bCs/>
                <w:i/>
                <w:sz w:val="24"/>
                <w:szCs w:val="24"/>
                <w:lang w:eastAsia="ar-SA"/>
              </w:rPr>
            </w:pPr>
            <w:r w:rsidRPr="009A30FB">
              <w:rPr>
                <w:rFonts w:ascii="Arial" w:eastAsia="Times New Roman" w:hAnsi="Arial" w:cs="Arial"/>
                <w:sz w:val="24"/>
                <w:szCs w:val="24"/>
              </w:rPr>
              <w:t>ЛР 1 - ЛР 12</w:t>
            </w:r>
          </w:p>
        </w:tc>
      </w:tr>
      <w:tr w:rsidR="005C023E" w:rsidRPr="003941CB" w:rsidTr="002A6877">
        <w:trPr>
          <w:trHeight w:val="20"/>
        </w:trPr>
        <w:tc>
          <w:tcPr>
            <w:tcW w:w="2838" w:type="dxa"/>
            <w:vMerge/>
            <w:shd w:val="clear" w:color="auto" w:fill="auto"/>
          </w:tcPr>
          <w:p w:rsidR="005C023E" w:rsidRPr="003941CB" w:rsidRDefault="005C023E" w:rsidP="005C02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i/>
                <w:sz w:val="24"/>
                <w:szCs w:val="24"/>
                <w:lang w:eastAsia="ar-SA"/>
              </w:rPr>
            </w:pPr>
          </w:p>
        </w:tc>
        <w:tc>
          <w:tcPr>
            <w:tcW w:w="8894" w:type="dxa"/>
          </w:tcPr>
          <w:p w:rsidR="005C023E" w:rsidRPr="005C023E" w:rsidRDefault="005C023E" w:rsidP="005C023E">
            <w:pPr>
              <w:spacing w:after="0" w:line="240" w:lineRule="auto"/>
              <w:jc w:val="both"/>
              <w:rPr>
                <w:rFonts w:ascii="Arial" w:eastAsia="Times New Roman" w:hAnsi="Arial" w:cs="Arial"/>
                <w:sz w:val="24"/>
                <w:szCs w:val="24"/>
                <w:lang w:eastAsia="en-US"/>
              </w:rPr>
            </w:pPr>
            <w:r w:rsidRPr="005C023E">
              <w:rPr>
                <w:rFonts w:ascii="Arial" w:eastAsia="Times New Roman" w:hAnsi="Arial" w:cs="Arial"/>
                <w:i/>
                <w:iCs/>
                <w:sz w:val="24"/>
                <w:szCs w:val="24"/>
                <w:lang w:eastAsia="en-US"/>
              </w:rPr>
              <w:t xml:space="preserve">Андрей Платонов </w:t>
            </w:r>
            <w:r w:rsidRPr="005C023E">
              <w:rPr>
                <w:rFonts w:ascii="Arial" w:eastAsia="Times New Roman" w:hAnsi="Arial" w:cs="Arial"/>
                <w:sz w:val="24"/>
                <w:szCs w:val="24"/>
                <w:lang w:eastAsia="en-US"/>
              </w:rPr>
              <w:t xml:space="preserve">(Андрей Платонович Климентов) (1899–1951) Сведения из биографии. </w:t>
            </w:r>
          </w:p>
          <w:p w:rsidR="005C023E" w:rsidRPr="005C023E" w:rsidRDefault="005C023E" w:rsidP="005C023E">
            <w:pPr>
              <w:suppressAutoHyphens/>
              <w:spacing w:after="0" w:line="240" w:lineRule="auto"/>
              <w:rPr>
                <w:rFonts w:ascii="Arial" w:eastAsia="Calibri" w:hAnsi="Arial" w:cs="Arial"/>
                <w:sz w:val="24"/>
                <w:szCs w:val="24"/>
                <w:lang w:eastAsia="ar-SA"/>
              </w:rPr>
            </w:pPr>
            <w:r w:rsidRPr="005C023E">
              <w:rPr>
                <w:rFonts w:ascii="Arial" w:eastAsia="Times New Roman" w:hAnsi="Arial" w:cs="Arial"/>
                <w:sz w:val="24"/>
                <w:szCs w:val="24"/>
                <w:lang w:eastAsia="en-US"/>
              </w:rPr>
              <w:t xml:space="preserve">Повесть </w:t>
            </w:r>
            <w:r w:rsidRPr="005C023E">
              <w:rPr>
                <w:rFonts w:ascii="Arial" w:eastAsia="Times New Roman" w:hAnsi="Arial" w:cs="Arial"/>
                <w:i/>
                <w:iCs/>
                <w:sz w:val="24"/>
                <w:szCs w:val="24"/>
                <w:lang w:eastAsia="en-US"/>
              </w:rPr>
              <w:t>«Усомнившийся Макар»</w:t>
            </w:r>
            <w:r w:rsidRPr="005C023E">
              <w:rPr>
                <w:rFonts w:ascii="Arial" w:eastAsia="Times New Roman" w:hAnsi="Arial" w:cs="Arial"/>
                <w:sz w:val="24"/>
                <w:szCs w:val="24"/>
                <w:lang w:eastAsia="en-US"/>
              </w:rPr>
              <w:t>. И. Сталин о произведении А. Платонова. Повесть как акт гражданского мужества писателя. Смысл названия произведения. Мотив странствия как способ раскрытия идеи повести. Образ главного героя. Сомнения и причины его сомнений.  Макар – «природный», «сокровенный» человек. Жанровое своеобразие повести. Необычность языка и стиля писателя (произвол в сочетании слов, «неправильности», избыточность языка, речь героев в соответствии со стандартами эпохи и др.)</w:t>
            </w:r>
          </w:p>
        </w:tc>
        <w:tc>
          <w:tcPr>
            <w:tcW w:w="1908" w:type="dxa"/>
            <w:shd w:val="clear" w:color="auto" w:fill="auto"/>
          </w:tcPr>
          <w:p w:rsidR="005C023E" w:rsidRPr="003941CB" w:rsidRDefault="005C023E" w:rsidP="005C02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i/>
                <w:sz w:val="24"/>
                <w:szCs w:val="24"/>
                <w:lang w:eastAsia="ar-SA"/>
              </w:rPr>
            </w:pPr>
            <w:r>
              <w:rPr>
                <w:rFonts w:ascii="Arial" w:eastAsia="Calibri" w:hAnsi="Arial" w:cs="Arial"/>
                <w:bCs/>
                <w:i/>
                <w:sz w:val="24"/>
                <w:szCs w:val="24"/>
                <w:lang w:eastAsia="ar-SA"/>
              </w:rPr>
              <w:t>-</w:t>
            </w:r>
          </w:p>
          <w:p w:rsidR="005C023E" w:rsidRPr="003941CB" w:rsidRDefault="005C023E" w:rsidP="005C02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i/>
                <w:sz w:val="24"/>
                <w:szCs w:val="24"/>
                <w:lang w:eastAsia="ar-SA"/>
              </w:rPr>
            </w:pPr>
          </w:p>
          <w:p w:rsidR="005C023E" w:rsidRPr="003941CB" w:rsidRDefault="005C023E" w:rsidP="005C02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i/>
                <w:sz w:val="24"/>
                <w:szCs w:val="24"/>
                <w:lang w:eastAsia="ar-SA"/>
              </w:rPr>
            </w:pPr>
          </w:p>
          <w:p w:rsidR="005C023E" w:rsidRPr="003941CB" w:rsidRDefault="005C023E" w:rsidP="005C02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i/>
                <w:sz w:val="24"/>
                <w:szCs w:val="24"/>
                <w:lang w:eastAsia="ar-SA"/>
              </w:rPr>
            </w:pPr>
          </w:p>
          <w:p w:rsidR="005C023E" w:rsidRPr="003941CB" w:rsidRDefault="005C023E" w:rsidP="005C02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i/>
                <w:sz w:val="24"/>
                <w:szCs w:val="24"/>
                <w:lang w:eastAsia="ar-SA"/>
              </w:rPr>
            </w:pPr>
          </w:p>
          <w:p w:rsidR="005C023E" w:rsidRPr="003941CB" w:rsidRDefault="005C023E" w:rsidP="005C02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i/>
                <w:sz w:val="24"/>
                <w:szCs w:val="24"/>
                <w:lang w:eastAsia="ar-SA"/>
              </w:rPr>
            </w:pPr>
          </w:p>
          <w:p w:rsidR="005C023E" w:rsidRPr="003941CB" w:rsidRDefault="005C023E" w:rsidP="005C02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i/>
                <w:sz w:val="24"/>
                <w:szCs w:val="24"/>
                <w:lang w:eastAsia="ar-SA"/>
              </w:rPr>
            </w:pPr>
          </w:p>
          <w:p w:rsidR="005C023E" w:rsidRPr="003941CB" w:rsidRDefault="005C023E" w:rsidP="005C02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i/>
                <w:sz w:val="24"/>
                <w:szCs w:val="24"/>
                <w:lang w:eastAsia="ar-SA"/>
              </w:rPr>
            </w:pPr>
          </w:p>
        </w:tc>
        <w:tc>
          <w:tcPr>
            <w:tcW w:w="2095" w:type="dxa"/>
            <w:vMerge/>
            <w:shd w:val="clear" w:color="auto" w:fill="auto"/>
          </w:tcPr>
          <w:p w:rsidR="005C023E" w:rsidRPr="003941CB" w:rsidRDefault="005C023E" w:rsidP="005C023E">
            <w:pPr>
              <w:widowControl w:val="0"/>
              <w:autoSpaceDE w:val="0"/>
              <w:autoSpaceDN w:val="0"/>
              <w:adjustRightInd w:val="0"/>
              <w:spacing w:after="0" w:line="240" w:lineRule="auto"/>
              <w:ind w:right="-28"/>
              <w:jc w:val="center"/>
              <w:rPr>
                <w:rFonts w:ascii="Arial" w:eastAsia="Calibri" w:hAnsi="Arial" w:cs="Arial"/>
                <w:bCs/>
                <w:i/>
                <w:sz w:val="24"/>
                <w:szCs w:val="24"/>
                <w:lang w:eastAsia="ar-SA"/>
              </w:rPr>
            </w:pPr>
          </w:p>
        </w:tc>
      </w:tr>
      <w:tr w:rsidR="005C023E" w:rsidRPr="003941CB" w:rsidTr="002A6877">
        <w:trPr>
          <w:trHeight w:val="20"/>
        </w:trPr>
        <w:tc>
          <w:tcPr>
            <w:tcW w:w="2838" w:type="dxa"/>
            <w:vMerge/>
            <w:shd w:val="clear" w:color="auto" w:fill="auto"/>
          </w:tcPr>
          <w:p w:rsidR="005C023E" w:rsidRPr="003941CB" w:rsidRDefault="005C023E" w:rsidP="005C02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i/>
                <w:sz w:val="24"/>
                <w:szCs w:val="24"/>
                <w:lang w:eastAsia="ar-SA"/>
              </w:rPr>
            </w:pPr>
          </w:p>
        </w:tc>
        <w:tc>
          <w:tcPr>
            <w:tcW w:w="8894" w:type="dxa"/>
          </w:tcPr>
          <w:p w:rsidR="005C023E" w:rsidRPr="005C023E" w:rsidRDefault="005C023E" w:rsidP="005C023E">
            <w:pPr>
              <w:spacing w:after="0" w:line="240" w:lineRule="auto"/>
              <w:jc w:val="both"/>
              <w:rPr>
                <w:rFonts w:ascii="Arial" w:eastAsia="Times New Roman" w:hAnsi="Arial" w:cs="Arial"/>
                <w:b/>
                <w:sz w:val="24"/>
                <w:szCs w:val="24"/>
                <w:lang w:eastAsia="en-US"/>
              </w:rPr>
            </w:pPr>
            <w:r w:rsidRPr="005C023E">
              <w:rPr>
                <w:rFonts w:ascii="Arial" w:eastAsia="Times New Roman" w:hAnsi="Arial" w:cs="Arial"/>
                <w:b/>
                <w:sz w:val="24"/>
                <w:szCs w:val="24"/>
                <w:lang w:eastAsia="en-US"/>
              </w:rPr>
              <w:t xml:space="preserve">Практические занятия: </w:t>
            </w:r>
          </w:p>
          <w:p w:rsidR="005C023E" w:rsidRPr="005C023E" w:rsidRDefault="005C023E" w:rsidP="005C023E">
            <w:pPr>
              <w:spacing w:after="0" w:line="240" w:lineRule="auto"/>
              <w:jc w:val="both"/>
              <w:rPr>
                <w:rFonts w:ascii="Arial" w:eastAsia="Times New Roman" w:hAnsi="Arial" w:cs="Arial"/>
                <w:i/>
                <w:iCs/>
                <w:sz w:val="24"/>
                <w:szCs w:val="24"/>
                <w:lang w:eastAsia="en-US"/>
              </w:rPr>
            </w:pPr>
            <w:r w:rsidRPr="005C023E">
              <w:rPr>
                <w:rFonts w:ascii="Arial" w:eastAsia="Times New Roman" w:hAnsi="Arial" w:cs="Arial"/>
                <w:bCs/>
                <w:sz w:val="24"/>
                <w:szCs w:val="24"/>
                <w:lang w:eastAsia="en-US"/>
              </w:rPr>
              <w:t>Анализ ключевых эпизодов повести. Работа над характеристикой героя как «сокровенного человека» (развитие понятия). Лингвистический анализ фрагментов повести с целью наблюдения над стилем и языком А. Платонова</w:t>
            </w:r>
          </w:p>
        </w:tc>
        <w:tc>
          <w:tcPr>
            <w:tcW w:w="1908" w:type="dxa"/>
            <w:shd w:val="clear" w:color="auto" w:fill="auto"/>
          </w:tcPr>
          <w:p w:rsidR="005C023E" w:rsidRPr="005C023E" w:rsidRDefault="005C023E" w:rsidP="005C02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sz w:val="24"/>
                <w:szCs w:val="24"/>
                <w:lang w:eastAsia="ar-SA"/>
              </w:rPr>
            </w:pPr>
            <w:r>
              <w:rPr>
                <w:rFonts w:ascii="Arial" w:eastAsia="Calibri" w:hAnsi="Arial" w:cs="Arial"/>
                <w:bCs/>
                <w:sz w:val="24"/>
                <w:szCs w:val="24"/>
                <w:lang w:eastAsia="ar-SA"/>
              </w:rPr>
              <w:t>2</w:t>
            </w:r>
          </w:p>
        </w:tc>
        <w:tc>
          <w:tcPr>
            <w:tcW w:w="2095" w:type="dxa"/>
            <w:vMerge/>
            <w:shd w:val="clear" w:color="auto" w:fill="auto"/>
          </w:tcPr>
          <w:p w:rsidR="005C023E" w:rsidRPr="003941CB" w:rsidRDefault="005C023E" w:rsidP="005C023E">
            <w:pPr>
              <w:widowControl w:val="0"/>
              <w:autoSpaceDE w:val="0"/>
              <w:autoSpaceDN w:val="0"/>
              <w:adjustRightInd w:val="0"/>
              <w:spacing w:after="0" w:line="240" w:lineRule="auto"/>
              <w:ind w:right="-28"/>
              <w:jc w:val="center"/>
              <w:rPr>
                <w:rFonts w:ascii="Arial" w:eastAsia="Calibri" w:hAnsi="Arial" w:cs="Arial"/>
                <w:bCs/>
                <w:i/>
                <w:sz w:val="24"/>
                <w:szCs w:val="24"/>
                <w:lang w:eastAsia="ar-SA"/>
              </w:rPr>
            </w:pPr>
          </w:p>
        </w:tc>
      </w:tr>
      <w:tr w:rsidR="005C023E" w:rsidRPr="003941CB" w:rsidTr="002A6877">
        <w:trPr>
          <w:trHeight w:val="20"/>
        </w:trPr>
        <w:tc>
          <w:tcPr>
            <w:tcW w:w="2838" w:type="dxa"/>
            <w:vMerge w:val="restart"/>
            <w:shd w:val="clear" w:color="auto" w:fill="auto"/>
          </w:tcPr>
          <w:p w:rsidR="005C023E" w:rsidRPr="003941CB" w:rsidRDefault="00C44420" w:rsidP="009A30FB">
            <w:pPr>
              <w:suppressAutoHyphens/>
              <w:snapToGrid w:val="0"/>
              <w:spacing w:after="0" w:line="240" w:lineRule="auto"/>
              <w:jc w:val="center"/>
              <w:rPr>
                <w:rFonts w:ascii="Arial" w:eastAsia="Calibri" w:hAnsi="Arial" w:cs="Arial"/>
                <w:b/>
                <w:sz w:val="24"/>
                <w:szCs w:val="24"/>
                <w:lang w:eastAsia="ar-SA"/>
              </w:rPr>
            </w:pPr>
            <w:r>
              <w:rPr>
                <w:rFonts w:ascii="Arial" w:eastAsia="Calibri" w:hAnsi="Arial" w:cs="Arial"/>
                <w:b/>
                <w:sz w:val="24"/>
                <w:szCs w:val="24"/>
                <w:lang w:eastAsia="ar-SA"/>
              </w:rPr>
              <w:t>Тема 4.3</w:t>
            </w:r>
          </w:p>
          <w:p w:rsidR="005C023E" w:rsidRPr="00C44420" w:rsidRDefault="00C44420" w:rsidP="009A30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i/>
                <w:sz w:val="24"/>
                <w:szCs w:val="24"/>
                <w:lang w:eastAsia="ar-SA"/>
              </w:rPr>
            </w:pPr>
            <w:r w:rsidRPr="00C44420">
              <w:rPr>
                <w:rFonts w:ascii="Arial" w:eastAsia="Times New Roman" w:hAnsi="Arial" w:cs="Arial"/>
                <w:b/>
                <w:bCs/>
                <w:color w:val="000000"/>
                <w:sz w:val="24"/>
                <w:szCs w:val="24"/>
                <w:lang w:eastAsia="en-US"/>
              </w:rPr>
              <w:t>Вечные темы в поэзии А. А. Ахматовой</w:t>
            </w:r>
          </w:p>
        </w:tc>
        <w:tc>
          <w:tcPr>
            <w:tcW w:w="8894" w:type="dxa"/>
          </w:tcPr>
          <w:p w:rsidR="005C023E" w:rsidRPr="008455C2" w:rsidRDefault="005C023E" w:rsidP="009A30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Arial" w:eastAsia="Calibri" w:hAnsi="Arial" w:cs="Arial"/>
                <w:b/>
                <w:bCs/>
                <w:sz w:val="24"/>
                <w:szCs w:val="24"/>
                <w:lang w:eastAsia="ar-SA"/>
              </w:rPr>
            </w:pPr>
            <w:r w:rsidRPr="008455C2">
              <w:rPr>
                <w:rFonts w:ascii="Arial" w:eastAsia="Calibri" w:hAnsi="Arial" w:cs="Arial"/>
                <w:b/>
                <w:bCs/>
                <w:sz w:val="24"/>
                <w:szCs w:val="24"/>
                <w:lang w:eastAsia="ar-SA"/>
              </w:rPr>
              <w:t>Содержание учебного материала</w:t>
            </w:r>
          </w:p>
        </w:tc>
        <w:tc>
          <w:tcPr>
            <w:tcW w:w="1908" w:type="dxa"/>
            <w:shd w:val="clear" w:color="auto" w:fill="auto"/>
          </w:tcPr>
          <w:p w:rsidR="005C023E" w:rsidRPr="008455C2" w:rsidRDefault="008455C2" w:rsidP="009A30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sz w:val="24"/>
                <w:szCs w:val="24"/>
                <w:lang w:eastAsia="ar-SA"/>
              </w:rPr>
            </w:pPr>
            <w:r>
              <w:rPr>
                <w:rFonts w:ascii="Arial" w:eastAsia="Calibri" w:hAnsi="Arial" w:cs="Arial"/>
                <w:b/>
                <w:bCs/>
                <w:sz w:val="24"/>
                <w:szCs w:val="24"/>
                <w:lang w:eastAsia="ar-SA"/>
              </w:rPr>
              <w:t>2</w:t>
            </w:r>
          </w:p>
        </w:tc>
        <w:tc>
          <w:tcPr>
            <w:tcW w:w="2095" w:type="dxa"/>
            <w:shd w:val="clear" w:color="auto" w:fill="auto"/>
          </w:tcPr>
          <w:p w:rsidR="005C023E" w:rsidRPr="003941CB" w:rsidRDefault="005C023E" w:rsidP="009A30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i/>
                <w:sz w:val="24"/>
                <w:szCs w:val="24"/>
                <w:lang w:eastAsia="ar-SA"/>
              </w:rPr>
            </w:pPr>
          </w:p>
        </w:tc>
      </w:tr>
      <w:tr w:rsidR="008455C2" w:rsidRPr="003941CB" w:rsidTr="002A6877">
        <w:trPr>
          <w:trHeight w:val="20"/>
        </w:trPr>
        <w:tc>
          <w:tcPr>
            <w:tcW w:w="2838" w:type="dxa"/>
            <w:vMerge/>
            <w:shd w:val="clear" w:color="auto" w:fill="auto"/>
          </w:tcPr>
          <w:p w:rsidR="008455C2" w:rsidRPr="003941CB" w:rsidRDefault="008455C2" w:rsidP="008455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i/>
                <w:sz w:val="24"/>
                <w:szCs w:val="24"/>
                <w:lang w:eastAsia="ar-SA"/>
              </w:rPr>
            </w:pPr>
          </w:p>
        </w:tc>
        <w:tc>
          <w:tcPr>
            <w:tcW w:w="8894" w:type="dxa"/>
          </w:tcPr>
          <w:p w:rsidR="008455C2" w:rsidRPr="008455C2" w:rsidRDefault="008455C2" w:rsidP="008455C2">
            <w:pPr>
              <w:spacing w:after="0" w:line="240" w:lineRule="auto"/>
              <w:jc w:val="both"/>
              <w:rPr>
                <w:rFonts w:ascii="Arial" w:eastAsia="Times New Roman" w:hAnsi="Arial" w:cs="Arial"/>
                <w:sz w:val="24"/>
                <w:szCs w:val="24"/>
                <w:lang w:eastAsia="en-US"/>
              </w:rPr>
            </w:pPr>
            <w:r w:rsidRPr="008455C2">
              <w:rPr>
                <w:rFonts w:ascii="Arial" w:eastAsia="Times New Roman" w:hAnsi="Arial" w:cs="Arial"/>
                <w:i/>
                <w:iCs/>
                <w:sz w:val="24"/>
                <w:szCs w:val="24"/>
                <w:lang w:eastAsia="en-US"/>
              </w:rPr>
              <w:t>Анна Андреевна Ахматова</w:t>
            </w:r>
            <w:r w:rsidRPr="008455C2">
              <w:rPr>
                <w:rFonts w:ascii="Arial" w:eastAsia="Times New Roman" w:hAnsi="Arial" w:cs="Arial"/>
                <w:sz w:val="24"/>
                <w:szCs w:val="24"/>
                <w:lang w:eastAsia="en-US"/>
              </w:rPr>
              <w:t xml:space="preserve"> (1889–1966) Сведения из биографии. </w:t>
            </w:r>
          </w:p>
          <w:p w:rsidR="008455C2" w:rsidRPr="008455C2" w:rsidRDefault="008455C2" w:rsidP="008455C2">
            <w:pPr>
              <w:spacing w:after="0" w:line="240" w:lineRule="auto"/>
              <w:jc w:val="both"/>
              <w:rPr>
                <w:rFonts w:ascii="Arial" w:eastAsia="Times New Roman" w:hAnsi="Arial" w:cs="Arial"/>
                <w:i/>
                <w:iCs/>
                <w:sz w:val="24"/>
                <w:szCs w:val="24"/>
                <w:lang w:eastAsia="en-US"/>
              </w:rPr>
            </w:pPr>
            <w:r w:rsidRPr="008455C2">
              <w:rPr>
                <w:rFonts w:ascii="Arial" w:eastAsia="Times New Roman" w:hAnsi="Arial" w:cs="Arial"/>
                <w:i/>
                <w:iCs/>
                <w:sz w:val="24"/>
                <w:szCs w:val="24"/>
                <w:lang w:eastAsia="en-US"/>
              </w:rPr>
              <w:t xml:space="preserve">«Песня последней встречи», «Сжала руки под темной вуалью…», «Смятение», «Под крышей промерзшей пустого жилья…», «Муза», «Муза ушла по дороге…», «Мне ни к чему одические рати…», «Не с теми я, кто бросил землю…», «Мне голос был. Он звал </w:t>
            </w:r>
            <w:proofErr w:type="spellStart"/>
            <w:r w:rsidRPr="008455C2">
              <w:rPr>
                <w:rFonts w:ascii="Arial" w:eastAsia="Times New Roman" w:hAnsi="Arial" w:cs="Arial"/>
                <w:i/>
                <w:iCs/>
                <w:sz w:val="24"/>
                <w:szCs w:val="24"/>
                <w:lang w:eastAsia="en-US"/>
              </w:rPr>
              <w:t>утешно</w:t>
            </w:r>
            <w:proofErr w:type="spellEnd"/>
            <w:r w:rsidRPr="008455C2">
              <w:rPr>
                <w:rFonts w:ascii="Arial" w:eastAsia="Times New Roman" w:hAnsi="Arial" w:cs="Arial"/>
                <w:i/>
                <w:iCs/>
                <w:sz w:val="24"/>
                <w:szCs w:val="24"/>
                <w:lang w:eastAsia="en-US"/>
              </w:rPr>
              <w:t>…», «Родная земля», «Смуглый отрок бродил по аллеям…»</w:t>
            </w:r>
          </w:p>
          <w:p w:rsidR="008455C2" w:rsidRPr="008455C2" w:rsidRDefault="008455C2" w:rsidP="008455C2">
            <w:pPr>
              <w:spacing w:after="0" w:line="240" w:lineRule="auto"/>
              <w:jc w:val="both"/>
              <w:rPr>
                <w:rFonts w:ascii="Arial" w:eastAsia="Times New Roman" w:hAnsi="Arial" w:cs="Arial"/>
                <w:sz w:val="24"/>
                <w:szCs w:val="24"/>
                <w:lang w:eastAsia="en-US"/>
              </w:rPr>
            </w:pPr>
            <w:r w:rsidRPr="008455C2">
              <w:rPr>
                <w:rFonts w:ascii="Arial" w:eastAsia="Times New Roman" w:hAnsi="Arial" w:cs="Arial"/>
                <w:i/>
                <w:iCs/>
                <w:sz w:val="24"/>
                <w:szCs w:val="24"/>
                <w:lang w:eastAsia="en-US"/>
              </w:rPr>
              <w:t>Лирика</w:t>
            </w:r>
            <w:r w:rsidRPr="008455C2">
              <w:rPr>
                <w:rFonts w:ascii="Arial" w:eastAsia="Times New Roman" w:hAnsi="Arial" w:cs="Arial"/>
                <w:sz w:val="24"/>
                <w:szCs w:val="24"/>
                <w:lang w:eastAsia="en-US"/>
              </w:rPr>
              <w:t xml:space="preserve">. Основные темы лирики Ахматовой: любовь как всепоглощающее </w:t>
            </w:r>
            <w:r w:rsidRPr="008455C2">
              <w:rPr>
                <w:rFonts w:ascii="Arial" w:eastAsia="Times New Roman" w:hAnsi="Arial" w:cs="Arial"/>
                <w:sz w:val="24"/>
                <w:szCs w:val="24"/>
                <w:lang w:eastAsia="en-US"/>
              </w:rPr>
              <w:lastRenderedPageBreak/>
              <w:t>чувство, как мука; тема творчества; гражданская тема; пушкинская тема.</w:t>
            </w:r>
          </w:p>
          <w:p w:rsidR="008455C2" w:rsidRPr="008455C2" w:rsidRDefault="008455C2" w:rsidP="008455C2">
            <w:pPr>
              <w:suppressAutoHyphens/>
              <w:spacing w:after="0" w:line="240" w:lineRule="auto"/>
              <w:rPr>
                <w:rFonts w:ascii="Arial" w:eastAsia="Calibri" w:hAnsi="Arial" w:cs="Arial"/>
                <w:sz w:val="24"/>
                <w:szCs w:val="24"/>
                <w:lang w:eastAsia="ar-SA"/>
              </w:rPr>
            </w:pPr>
            <w:r w:rsidRPr="008455C2">
              <w:rPr>
                <w:rFonts w:ascii="Arial" w:eastAsia="Times New Roman" w:hAnsi="Arial" w:cs="Arial"/>
                <w:sz w:val="24"/>
                <w:szCs w:val="24"/>
                <w:lang w:eastAsia="en-US"/>
              </w:rPr>
              <w:t>Поэма</w:t>
            </w:r>
            <w:r w:rsidRPr="008455C2">
              <w:rPr>
                <w:rFonts w:ascii="Arial" w:eastAsia="Times New Roman" w:hAnsi="Arial" w:cs="Arial"/>
                <w:i/>
                <w:iCs/>
                <w:sz w:val="24"/>
                <w:szCs w:val="24"/>
                <w:lang w:eastAsia="en-US"/>
              </w:rPr>
              <w:t xml:space="preserve"> «Реквием». </w:t>
            </w:r>
            <w:r w:rsidRPr="008455C2">
              <w:rPr>
                <w:rFonts w:ascii="Arial" w:eastAsia="Times New Roman" w:hAnsi="Arial" w:cs="Arial"/>
                <w:sz w:val="24"/>
                <w:szCs w:val="24"/>
                <w:lang w:eastAsia="en-US"/>
              </w:rPr>
              <w:t>Памятник страданиям и мужеству.  Трагический пафос произведения. Жанр и композиция поэмы. Смысл названия. Образ лирической героини. Эпилог поэмы: личная трагедия героини и общенародное горе. Библейские мотивы и образы в поэме. Тема исторической памяти. Аллюзии и реминисценции в произведении. Жизнь и творчество А. Ахматова в кино и музыке</w:t>
            </w:r>
          </w:p>
        </w:tc>
        <w:tc>
          <w:tcPr>
            <w:tcW w:w="1908" w:type="dxa"/>
            <w:shd w:val="clear" w:color="auto" w:fill="auto"/>
          </w:tcPr>
          <w:p w:rsidR="008455C2" w:rsidRPr="008455C2" w:rsidRDefault="008455C2" w:rsidP="008455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sz w:val="24"/>
                <w:szCs w:val="24"/>
                <w:lang w:eastAsia="ar-SA"/>
              </w:rPr>
            </w:pPr>
            <w:r w:rsidRPr="008455C2">
              <w:rPr>
                <w:rFonts w:ascii="Arial" w:eastAsia="Calibri" w:hAnsi="Arial" w:cs="Arial"/>
                <w:bCs/>
                <w:sz w:val="24"/>
                <w:szCs w:val="24"/>
                <w:lang w:eastAsia="ar-SA"/>
              </w:rPr>
              <w:lastRenderedPageBreak/>
              <w:t>2</w:t>
            </w:r>
          </w:p>
          <w:p w:rsidR="008455C2" w:rsidRPr="003941CB" w:rsidRDefault="008455C2" w:rsidP="008455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i/>
                <w:sz w:val="24"/>
                <w:szCs w:val="24"/>
                <w:lang w:eastAsia="ar-SA"/>
              </w:rPr>
            </w:pPr>
          </w:p>
          <w:p w:rsidR="008455C2" w:rsidRPr="003941CB" w:rsidRDefault="008455C2" w:rsidP="008455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i/>
                <w:sz w:val="24"/>
                <w:szCs w:val="24"/>
                <w:lang w:eastAsia="ar-SA"/>
              </w:rPr>
            </w:pPr>
          </w:p>
          <w:p w:rsidR="008455C2" w:rsidRPr="003941CB" w:rsidRDefault="008455C2" w:rsidP="008455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i/>
                <w:sz w:val="24"/>
                <w:szCs w:val="24"/>
                <w:lang w:eastAsia="ar-SA"/>
              </w:rPr>
            </w:pPr>
          </w:p>
          <w:p w:rsidR="008455C2" w:rsidRPr="003941CB" w:rsidRDefault="008455C2" w:rsidP="008455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i/>
                <w:sz w:val="24"/>
                <w:szCs w:val="24"/>
                <w:lang w:eastAsia="ar-SA"/>
              </w:rPr>
            </w:pPr>
          </w:p>
          <w:p w:rsidR="008455C2" w:rsidRPr="003941CB" w:rsidRDefault="008455C2" w:rsidP="008455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i/>
                <w:sz w:val="24"/>
                <w:szCs w:val="24"/>
                <w:lang w:eastAsia="ar-SA"/>
              </w:rPr>
            </w:pPr>
          </w:p>
          <w:p w:rsidR="008455C2" w:rsidRPr="003941CB" w:rsidRDefault="008455C2" w:rsidP="008455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i/>
                <w:sz w:val="24"/>
                <w:szCs w:val="24"/>
                <w:lang w:eastAsia="ar-SA"/>
              </w:rPr>
            </w:pPr>
          </w:p>
          <w:p w:rsidR="008455C2" w:rsidRPr="003941CB" w:rsidRDefault="008455C2" w:rsidP="008455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i/>
                <w:sz w:val="24"/>
                <w:szCs w:val="24"/>
                <w:lang w:eastAsia="ar-SA"/>
              </w:rPr>
            </w:pPr>
          </w:p>
          <w:p w:rsidR="008455C2" w:rsidRPr="003941CB" w:rsidRDefault="008455C2" w:rsidP="008455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i/>
                <w:sz w:val="24"/>
                <w:szCs w:val="24"/>
                <w:lang w:eastAsia="ar-SA"/>
              </w:rPr>
            </w:pPr>
          </w:p>
          <w:p w:rsidR="008455C2" w:rsidRPr="003941CB" w:rsidRDefault="008455C2" w:rsidP="008455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i/>
                <w:sz w:val="24"/>
                <w:szCs w:val="24"/>
                <w:lang w:eastAsia="ar-SA"/>
              </w:rPr>
            </w:pPr>
          </w:p>
        </w:tc>
        <w:tc>
          <w:tcPr>
            <w:tcW w:w="2095" w:type="dxa"/>
            <w:shd w:val="clear" w:color="auto" w:fill="auto"/>
          </w:tcPr>
          <w:p w:rsidR="008455C2" w:rsidRPr="009A30FB" w:rsidRDefault="008455C2" w:rsidP="008455C2">
            <w:pPr>
              <w:widowControl w:val="0"/>
              <w:autoSpaceDE w:val="0"/>
              <w:autoSpaceDN w:val="0"/>
              <w:adjustRightInd w:val="0"/>
              <w:spacing w:after="0" w:line="240" w:lineRule="auto"/>
              <w:ind w:right="-28"/>
              <w:jc w:val="center"/>
              <w:rPr>
                <w:rFonts w:ascii="Arial" w:eastAsia="Times New Roman" w:hAnsi="Arial" w:cs="Arial"/>
                <w:sz w:val="24"/>
                <w:szCs w:val="24"/>
              </w:rPr>
            </w:pPr>
          </w:p>
          <w:p w:rsidR="008455C2" w:rsidRPr="009A30FB" w:rsidRDefault="008455C2" w:rsidP="008455C2">
            <w:pPr>
              <w:widowControl w:val="0"/>
              <w:autoSpaceDE w:val="0"/>
              <w:autoSpaceDN w:val="0"/>
              <w:adjustRightInd w:val="0"/>
              <w:spacing w:after="0" w:line="240" w:lineRule="auto"/>
              <w:ind w:right="-28"/>
              <w:jc w:val="center"/>
              <w:rPr>
                <w:rFonts w:ascii="Arial" w:eastAsia="Times New Roman" w:hAnsi="Arial" w:cs="Arial"/>
                <w:sz w:val="24"/>
                <w:szCs w:val="24"/>
              </w:rPr>
            </w:pPr>
            <w:proofErr w:type="gramStart"/>
            <w:r w:rsidRPr="009A30FB">
              <w:rPr>
                <w:rFonts w:ascii="Arial" w:eastAsia="Times New Roman" w:hAnsi="Arial" w:cs="Arial"/>
                <w:sz w:val="24"/>
                <w:szCs w:val="24"/>
              </w:rPr>
              <w:t>ОК</w:t>
            </w:r>
            <w:proofErr w:type="gramEnd"/>
            <w:r w:rsidRPr="009A30FB">
              <w:rPr>
                <w:rFonts w:ascii="Arial" w:eastAsia="Times New Roman" w:hAnsi="Arial" w:cs="Arial"/>
                <w:sz w:val="24"/>
                <w:szCs w:val="24"/>
              </w:rPr>
              <w:t xml:space="preserve"> 01, ОК.02, </w:t>
            </w:r>
          </w:p>
          <w:p w:rsidR="008455C2" w:rsidRPr="009A30FB" w:rsidRDefault="008455C2" w:rsidP="008455C2">
            <w:pPr>
              <w:widowControl w:val="0"/>
              <w:autoSpaceDE w:val="0"/>
              <w:autoSpaceDN w:val="0"/>
              <w:adjustRightInd w:val="0"/>
              <w:spacing w:after="0" w:line="240" w:lineRule="auto"/>
              <w:ind w:right="-28"/>
              <w:jc w:val="center"/>
              <w:rPr>
                <w:rFonts w:ascii="Arial" w:eastAsia="Times New Roman" w:hAnsi="Arial" w:cs="Arial"/>
                <w:sz w:val="24"/>
                <w:szCs w:val="24"/>
              </w:rPr>
            </w:pPr>
            <w:proofErr w:type="gramStart"/>
            <w:r w:rsidRPr="009A30FB">
              <w:rPr>
                <w:rFonts w:ascii="Arial" w:eastAsia="Times New Roman" w:hAnsi="Arial" w:cs="Arial"/>
                <w:sz w:val="24"/>
                <w:szCs w:val="24"/>
              </w:rPr>
              <w:t>ОК</w:t>
            </w:r>
            <w:proofErr w:type="gramEnd"/>
            <w:r w:rsidRPr="009A30FB">
              <w:rPr>
                <w:rFonts w:ascii="Arial" w:eastAsia="Times New Roman" w:hAnsi="Arial" w:cs="Arial"/>
                <w:sz w:val="24"/>
                <w:szCs w:val="24"/>
              </w:rPr>
              <w:t xml:space="preserve"> 03, ОК 04, </w:t>
            </w:r>
          </w:p>
          <w:p w:rsidR="008455C2" w:rsidRPr="009A30FB" w:rsidRDefault="008455C2" w:rsidP="008455C2">
            <w:pPr>
              <w:widowControl w:val="0"/>
              <w:autoSpaceDE w:val="0"/>
              <w:autoSpaceDN w:val="0"/>
              <w:adjustRightInd w:val="0"/>
              <w:spacing w:after="0" w:line="240" w:lineRule="auto"/>
              <w:ind w:right="-28"/>
              <w:jc w:val="center"/>
              <w:rPr>
                <w:rFonts w:ascii="Arial" w:eastAsia="Times New Roman" w:hAnsi="Arial" w:cs="Arial"/>
                <w:sz w:val="24"/>
                <w:szCs w:val="24"/>
              </w:rPr>
            </w:pPr>
            <w:proofErr w:type="gramStart"/>
            <w:r w:rsidRPr="009A30FB">
              <w:rPr>
                <w:rFonts w:ascii="Arial" w:eastAsia="Times New Roman" w:hAnsi="Arial" w:cs="Arial"/>
                <w:sz w:val="24"/>
                <w:szCs w:val="24"/>
              </w:rPr>
              <w:t>ОК</w:t>
            </w:r>
            <w:proofErr w:type="gramEnd"/>
            <w:r w:rsidRPr="009A30FB">
              <w:rPr>
                <w:rFonts w:ascii="Arial" w:eastAsia="Times New Roman" w:hAnsi="Arial" w:cs="Arial"/>
                <w:sz w:val="24"/>
                <w:szCs w:val="24"/>
              </w:rPr>
              <w:t xml:space="preserve"> 05, ОК 06, </w:t>
            </w:r>
          </w:p>
          <w:p w:rsidR="008455C2" w:rsidRPr="009A30FB" w:rsidRDefault="008455C2" w:rsidP="008455C2">
            <w:pPr>
              <w:widowControl w:val="0"/>
              <w:autoSpaceDE w:val="0"/>
              <w:autoSpaceDN w:val="0"/>
              <w:adjustRightInd w:val="0"/>
              <w:spacing w:after="0" w:line="240" w:lineRule="auto"/>
              <w:ind w:right="-28"/>
              <w:jc w:val="center"/>
              <w:rPr>
                <w:rFonts w:ascii="Arial" w:eastAsia="Times New Roman" w:hAnsi="Arial" w:cs="Arial"/>
                <w:sz w:val="24"/>
                <w:szCs w:val="24"/>
              </w:rPr>
            </w:pPr>
            <w:proofErr w:type="gramStart"/>
            <w:r w:rsidRPr="009A30FB">
              <w:rPr>
                <w:rFonts w:ascii="Arial" w:eastAsia="Times New Roman" w:hAnsi="Arial" w:cs="Arial"/>
                <w:sz w:val="24"/>
                <w:szCs w:val="24"/>
              </w:rPr>
              <w:t>ОК</w:t>
            </w:r>
            <w:proofErr w:type="gramEnd"/>
            <w:r w:rsidRPr="009A30FB">
              <w:rPr>
                <w:rFonts w:ascii="Arial" w:eastAsia="Times New Roman" w:hAnsi="Arial" w:cs="Arial"/>
                <w:sz w:val="24"/>
                <w:szCs w:val="24"/>
              </w:rPr>
              <w:t xml:space="preserve"> 09</w:t>
            </w:r>
          </w:p>
          <w:p w:rsidR="008455C2" w:rsidRPr="003941CB" w:rsidRDefault="008455C2" w:rsidP="008455C2">
            <w:pPr>
              <w:widowControl w:val="0"/>
              <w:autoSpaceDE w:val="0"/>
              <w:autoSpaceDN w:val="0"/>
              <w:adjustRightInd w:val="0"/>
              <w:spacing w:after="0" w:line="240" w:lineRule="auto"/>
              <w:ind w:right="-28"/>
              <w:jc w:val="center"/>
              <w:rPr>
                <w:rFonts w:ascii="Arial" w:eastAsia="Calibri" w:hAnsi="Arial" w:cs="Arial"/>
                <w:bCs/>
                <w:i/>
                <w:sz w:val="24"/>
                <w:szCs w:val="24"/>
                <w:lang w:eastAsia="ar-SA"/>
              </w:rPr>
            </w:pPr>
            <w:r w:rsidRPr="009A30FB">
              <w:rPr>
                <w:rFonts w:ascii="Arial" w:eastAsia="Times New Roman" w:hAnsi="Arial" w:cs="Arial"/>
                <w:sz w:val="24"/>
                <w:szCs w:val="24"/>
              </w:rPr>
              <w:t>ЛР 1 - ЛР 12</w:t>
            </w:r>
          </w:p>
        </w:tc>
      </w:tr>
      <w:tr w:rsidR="008455C2" w:rsidRPr="003941CB" w:rsidTr="0059180C">
        <w:trPr>
          <w:trHeight w:val="20"/>
        </w:trPr>
        <w:tc>
          <w:tcPr>
            <w:tcW w:w="15735" w:type="dxa"/>
            <w:gridSpan w:val="4"/>
            <w:shd w:val="clear" w:color="auto" w:fill="auto"/>
          </w:tcPr>
          <w:p w:rsidR="008455C2" w:rsidRPr="00C30FF2" w:rsidRDefault="008455C2" w:rsidP="008455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i/>
                <w:iCs/>
                <w:sz w:val="24"/>
                <w:szCs w:val="24"/>
              </w:rPr>
            </w:pPr>
            <w:r w:rsidRPr="00C30FF2">
              <w:rPr>
                <w:rFonts w:ascii="Arial" w:hAnsi="Arial" w:cs="Arial"/>
                <w:b/>
                <w:i/>
                <w:sz w:val="24"/>
                <w:szCs w:val="24"/>
              </w:rPr>
              <w:lastRenderedPageBreak/>
              <w:t>Профессионально-ориентированное содержание (содержание прикладного модуля)</w:t>
            </w:r>
            <w:r>
              <w:rPr>
                <w:rFonts w:ascii="Arial" w:hAnsi="Arial" w:cs="Arial"/>
                <w:b/>
                <w:i/>
                <w:sz w:val="24"/>
                <w:szCs w:val="24"/>
              </w:rPr>
              <w:t xml:space="preserve">                                 </w:t>
            </w:r>
            <w:r>
              <w:rPr>
                <w:rFonts w:ascii="Arial" w:hAnsi="Arial" w:cs="Arial"/>
                <w:b/>
                <w:sz w:val="24"/>
                <w:szCs w:val="24"/>
              </w:rPr>
              <w:t>2</w:t>
            </w:r>
            <w:r>
              <w:rPr>
                <w:rFonts w:ascii="Arial" w:hAnsi="Arial" w:cs="Arial"/>
                <w:b/>
                <w:i/>
                <w:sz w:val="24"/>
                <w:szCs w:val="24"/>
              </w:rPr>
              <w:t xml:space="preserve">                     </w:t>
            </w:r>
          </w:p>
        </w:tc>
      </w:tr>
      <w:tr w:rsidR="008455C2" w:rsidRPr="003941CB" w:rsidTr="002A6877">
        <w:trPr>
          <w:trHeight w:val="20"/>
        </w:trPr>
        <w:tc>
          <w:tcPr>
            <w:tcW w:w="2838" w:type="dxa"/>
            <w:vMerge w:val="restart"/>
            <w:shd w:val="clear" w:color="auto" w:fill="auto"/>
          </w:tcPr>
          <w:p w:rsidR="008455C2" w:rsidRPr="008455C2" w:rsidRDefault="008455C2" w:rsidP="008455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i/>
                <w:sz w:val="24"/>
                <w:szCs w:val="24"/>
                <w:lang w:eastAsia="ar-SA"/>
              </w:rPr>
            </w:pPr>
            <w:r w:rsidRPr="008455C2">
              <w:rPr>
                <w:rFonts w:ascii="Arial" w:eastAsia="Times New Roman" w:hAnsi="Arial" w:cs="Arial"/>
                <w:b/>
                <w:bCs/>
                <w:sz w:val="24"/>
                <w:szCs w:val="24"/>
                <w:lang w:eastAsia="en-US"/>
              </w:rPr>
              <w:t>«Вроде просто найти и расставить слова»: стихи для людей моей профессии/ специальности</w:t>
            </w:r>
          </w:p>
        </w:tc>
        <w:tc>
          <w:tcPr>
            <w:tcW w:w="8894" w:type="dxa"/>
          </w:tcPr>
          <w:p w:rsidR="008455C2" w:rsidRPr="008455C2" w:rsidRDefault="008455C2" w:rsidP="008455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Arial" w:eastAsia="Calibri" w:hAnsi="Arial" w:cs="Arial"/>
                <w:b/>
                <w:bCs/>
                <w:sz w:val="24"/>
                <w:szCs w:val="24"/>
                <w:lang w:eastAsia="ar-SA"/>
              </w:rPr>
            </w:pPr>
            <w:r w:rsidRPr="008455C2">
              <w:rPr>
                <w:rFonts w:ascii="Arial" w:eastAsia="Calibri" w:hAnsi="Arial" w:cs="Arial"/>
                <w:b/>
                <w:bCs/>
                <w:sz w:val="24"/>
                <w:szCs w:val="24"/>
                <w:lang w:eastAsia="ar-SA"/>
              </w:rPr>
              <w:t>Содержание учебного материала</w:t>
            </w:r>
          </w:p>
        </w:tc>
        <w:tc>
          <w:tcPr>
            <w:tcW w:w="1908" w:type="dxa"/>
            <w:shd w:val="clear" w:color="auto" w:fill="auto"/>
          </w:tcPr>
          <w:p w:rsidR="008455C2" w:rsidRPr="008455C2" w:rsidRDefault="008455C2" w:rsidP="008455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sz w:val="24"/>
                <w:szCs w:val="24"/>
                <w:lang w:eastAsia="ar-SA"/>
              </w:rPr>
            </w:pPr>
            <w:r>
              <w:rPr>
                <w:rFonts w:ascii="Arial" w:eastAsia="Calibri" w:hAnsi="Arial" w:cs="Arial"/>
                <w:bCs/>
                <w:sz w:val="24"/>
                <w:szCs w:val="24"/>
                <w:lang w:eastAsia="ar-SA"/>
              </w:rPr>
              <w:t>-</w:t>
            </w:r>
          </w:p>
        </w:tc>
        <w:tc>
          <w:tcPr>
            <w:tcW w:w="2095" w:type="dxa"/>
            <w:vMerge w:val="restart"/>
            <w:shd w:val="clear" w:color="auto" w:fill="auto"/>
          </w:tcPr>
          <w:p w:rsidR="008455C2" w:rsidRPr="006C660A" w:rsidRDefault="008455C2" w:rsidP="008455C2">
            <w:pPr>
              <w:widowControl w:val="0"/>
              <w:autoSpaceDE w:val="0"/>
              <w:autoSpaceDN w:val="0"/>
              <w:adjustRightInd w:val="0"/>
              <w:spacing w:after="0" w:line="240" w:lineRule="auto"/>
              <w:ind w:left="-97" w:right="-28"/>
              <w:jc w:val="center"/>
              <w:rPr>
                <w:rFonts w:ascii="Arial" w:eastAsia="Times New Roman" w:hAnsi="Arial" w:cs="Arial"/>
                <w:sz w:val="24"/>
                <w:szCs w:val="24"/>
              </w:rPr>
            </w:pPr>
          </w:p>
          <w:p w:rsidR="008455C2" w:rsidRDefault="008455C2" w:rsidP="008455C2">
            <w:pPr>
              <w:widowControl w:val="0"/>
              <w:autoSpaceDE w:val="0"/>
              <w:autoSpaceDN w:val="0"/>
              <w:adjustRightInd w:val="0"/>
              <w:spacing w:after="0" w:line="240" w:lineRule="auto"/>
              <w:ind w:left="-97" w:right="-28"/>
              <w:jc w:val="center"/>
              <w:rPr>
                <w:rFonts w:ascii="Arial" w:eastAsia="Times New Roman" w:hAnsi="Arial" w:cs="Arial"/>
                <w:sz w:val="24"/>
                <w:szCs w:val="24"/>
              </w:rPr>
            </w:pPr>
            <w:proofErr w:type="gramStart"/>
            <w:r w:rsidRPr="006C660A">
              <w:rPr>
                <w:rFonts w:ascii="Arial" w:eastAsia="Times New Roman" w:hAnsi="Arial" w:cs="Arial"/>
                <w:sz w:val="24"/>
                <w:szCs w:val="24"/>
              </w:rPr>
              <w:t>ОК</w:t>
            </w:r>
            <w:proofErr w:type="gramEnd"/>
            <w:r w:rsidRPr="006C660A">
              <w:rPr>
                <w:rFonts w:ascii="Arial" w:eastAsia="Times New Roman" w:hAnsi="Arial" w:cs="Arial"/>
                <w:sz w:val="24"/>
                <w:szCs w:val="24"/>
              </w:rPr>
              <w:t xml:space="preserve"> 01, ОК.02, </w:t>
            </w:r>
          </w:p>
          <w:p w:rsidR="008455C2" w:rsidRDefault="008455C2" w:rsidP="008455C2">
            <w:pPr>
              <w:widowControl w:val="0"/>
              <w:autoSpaceDE w:val="0"/>
              <w:autoSpaceDN w:val="0"/>
              <w:adjustRightInd w:val="0"/>
              <w:spacing w:after="0" w:line="240" w:lineRule="auto"/>
              <w:ind w:left="-97" w:right="-28"/>
              <w:jc w:val="center"/>
              <w:rPr>
                <w:rFonts w:ascii="Arial" w:eastAsia="Times New Roman" w:hAnsi="Arial" w:cs="Arial"/>
                <w:sz w:val="24"/>
                <w:szCs w:val="24"/>
              </w:rPr>
            </w:pPr>
            <w:proofErr w:type="gramStart"/>
            <w:r w:rsidRPr="006C660A">
              <w:rPr>
                <w:rFonts w:ascii="Arial" w:eastAsia="Times New Roman" w:hAnsi="Arial" w:cs="Arial"/>
                <w:sz w:val="24"/>
                <w:szCs w:val="24"/>
              </w:rPr>
              <w:t>ОК</w:t>
            </w:r>
            <w:proofErr w:type="gramEnd"/>
            <w:r w:rsidRPr="006C660A">
              <w:rPr>
                <w:rFonts w:ascii="Arial" w:eastAsia="Times New Roman" w:hAnsi="Arial" w:cs="Arial"/>
                <w:sz w:val="24"/>
                <w:szCs w:val="24"/>
              </w:rPr>
              <w:t xml:space="preserve"> 03, ОК 04, </w:t>
            </w:r>
          </w:p>
          <w:p w:rsidR="008455C2" w:rsidRDefault="008455C2" w:rsidP="008455C2">
            <w:pPr>
              <w:widowControl w:val="0"/>
              <w:autoSpaceDE w:val="0"/>
              <w:autoSpaceDN w:val="0"/>
              <w:adjustRightInd w:val="0"/>
              <w:spacing w:after="0" w:line="240" w:lineRule="auto"/>
              <w:ind w:left="-97" w:right="-28"/>
              <w:jc w:val="center"/>
              <w:rPr>
                <w:rFonts w:ascii="Arial" w:eastAsia="Times New Roman" w:hAnsi="Arial" w:cs="Arial"/>
                <w:sz w:val="24"/>
                <w:szCs w:val="24"/>
              </w:rPr>
            </w:pPr>
            <w:proofErr w:type="gramStart"/>
            <w:r w:rsidRPr="006C660A">
              <w:rPr>
                <w:rFonts w:ascii="Arial" w:eastAsia="Times New Roman" w:hAnsi="Arial" w:cs="Arial"/>
                <w:sz w:val="24"/>
                <w:szCs w:val="24"/>
              </w:rPr>
              <w:t>ОК</w:t>
            </w:r>
            <w:proofErr w:type="gramEnd"/>
            <w:r w:rsidRPr="006C660A">
              <w:rPr>
                <w:rFonts w:ascii="Arial" w:eastAsia="Times New Roman" w:hAnsi="Arial" w:cs="Arial"/>
                <w:sz w:val="24"/>
                <w:szCs w:val="24"/>
              </w:rPr>
              <w:t xml:space="preserve"> 05, ОК 06, </w:t>
            </w:r>
          </w:p>
          <w:p w:rsidR="008455C2" w:rsidRPr="006C660A" w:rsidRDefault="008455C2" w:rsidP="008455C2">
            <w:pPr>
              <w:widowControl w:val="0"/>
              <w:autoSpaceDE w:val="0"/>
              <w:autoSpaceDN w:val="0"/>
              <w:adjustRightInd w:val="0"/>
              <w:spacing w:after="0" w:line="240" w:lineRule="auto"/>
              <w:ind w:left="-97" w:right="-28"/>
              <w:jc w:val="center"/>
              <w:rPr>
                <w:rFonts w:ascii="Arial" w:eastAsia="Times New Roman" w:hAnsi="Arial" w:cs="Arial"/>
                <w:sz w:val="24"/>
                <w:szCs w:val="24"/>
              </w:rPr>
            </w:pPr>
            <w:proofErr w:type="gramStart"/>
            <w:r w:rsidRPr="006C660A">
              <w:rPr>
                <w:rFonts w:ascii="Arial" w:eastAsia="Times New Roman" w:hAnsi="Arial" w:cs="Arial"/>
                <w:sz w:val="24"/>
                <w:szCs w:val="24"/>
              </w:rPr>
              <w:t>ОК</w:t>
            </w:r>
            <w:proofErr w:type="gramEnd"/>
            <w:r w:rsidRPr="006C660A">
              <w:rPr>
                <w:rFonts w:ascii="Arial" w:eastAsia="Times New Roman" w:hAnsi="Arial" w:cs="Arial"/>
                <w:sz w:val="24"/>
                <w:szCs w:val="24"/>
              </w:rPr>
              <w:t xml:space="preserve"> 09</w:t>
            </w:r>
          </w:p>
          <w:p w:rsidR="008455C2" w:rsidRDefault="008455C2" w:rsidP="008455C2">
            <w:pPr>
              <w:widowControl w:val="0"/>
              <w:autoSpaceDE w:val="0"/>
              <w:autoSpaceDN w:val="0"/>
              <w:adjustRightInd w:val="0"/>
              <w:spacing w:after="0" w:line="240" w:lineRule="auto"/>
              <w:ind w:left="-97" w:right="-28"/>
              <w:jc w:val="center"/>
              <w:rPr>
                <w:rFonts w:ascii="Arial" w:eastAsia="Times New Roman" w:hAnsi="Arial" w:cs="Arial"/>
                <w:sz w:val="24"/>
                <w:szCs w:val="24"/>
              </w:rPr>
            </w:pPr>
            <w:r w:rsidRPr="006C660A">
              <w:rPr>
                <w:rFonts w:ascii="Arial" w:eastAsia="Times New Roman" w:hAnsi="Arial" w:cs="Arial"/>
                <w:sz w:val="24"/>
                <w:szCs w:val="24"/>
              </w:rPr>
              <w:t>ЛР 1 - ЛР 12</w:t>
            </w:r>
          </w:p>
          <w:p w:rsidR="008455C2" w:rsidRPr="003941CB" w:rsidRDefault="00DC2763" w:rsidP="008455C2">
            <w:pPr>
              <w:widowControl w:val="0"/>
              <w:autoSpaceDE w:val="0"/>
              <w:autoSpaceDN w:val="0"/>
              <w:adjustRightInd w:val="0"/>
              <w:spacing w:after="0" w:line="240" w:lineRule="auto"/>
              <w:ind w:left="-97" w:right="-28"/>
              <w:jc w:val="center"/>
              <w:rPr>
                <w:rFonts w:ascii="Arial" w:eastAsia="Calibri" w:hAnsi="Arial" w:cs="Arial"/>
                <w:bCs/>
                <w:i/>
                <w:sz w:val="24"/>
                <w:szCs w:val="24"/>
                <w:lang w:eastAsia="ar-SA"/>
              </w:rPr>
            </w:pPr>
            <w:r w:rsidRPr="0079227B">
              <w:rPr>
                <w:rFonts w:ascii="Arial" w:eastAsia="Calibri" w:hAnsi="Arial" w:cs="Arial"/>
                <w:sz w:val="24"/>
                <w:szCs w:val="24"/>
                <w:lang w:eastAsia="ar-SA"/>
              </w:rPr>
              <w:t>ПК.1.1, ПК.1.2., ПК.1.3, ПК.2.1,ПК.2.2, ПК.3.1, ПК.3.2</w:t>
            </w:r>
          </w:p>
        </w:tc>
      </w:tr>
      <w:tr w:rsidR="008455C2" w:rsidRPr="003941CB" w:rsidTr="002A6877">
        <w:trPr>
          <w:trHeight w:val="20"/>
        </w:trPr>
        <w:tc>
          <w:tcPr>
            <w:tcW w:w="2838" w:type="dxa"/>
            <w:vMerge/>
            <w:shd w:val="clear" w:color="auto" w:fill="auto"/>
          </w:tcPr>
          <w:p w:rsidR="008455C2" w:rsidRPr="003941CB" w:rsidRDefault="008455C2" w:rsidP="008455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i/>
                <w:sz w:val="24"/>
                <w:szCs w:val="24"/>
                <w:lang w:eastAsia="ar-SA"/>
              </w:rPr>
            </w:pPr>
          </w:p>
        </w:tc>
        <w:tc>
          <w:tcPr>
            <w:tcW w:w="8894" w:type="dxa"/>
          </w:tcPr>
          <w:p w:rsidR="008455C2" w:rsidRPr="008455C2" w:rsidRDefault="008455C2" w:rsidP="008455C2">
            <w:pPr>
              <w:spacing w:after="0" w:line="240" w:lineRule="auto"/>
              <w:jc w:val="both"/>
              <w:rPr>
                <w:rFonts w:ascii="Arial" w:eastAsia="Times New Roman" w:hAnsi="Arial" w:cs="Arial"/>
                <w:i/>
                <w:iCs/>
                <w:sz w:val="24"/>
                <w:szCs w:val="24"/>
                <w:lang w:eastAsia="en-US"/>
              </w:rPr>
            </w:pPr>
            <w:r w:rsidRPr="008455C2">
              <w:rPr>
                <w:rFonts w:ascii="Arial" w:eastAsia="Times New Roman" w:hAnsi="Arial" w:cs="Arial"/>
                <w:bCs/>
                <w:sz w:val="24"/>
                <w:szCs w:val="24"/>
                <w:lang w:eastAsia="en-US"/>
              </w:rPr>
              <w:t>Роль поэзии в жизни человека любой профессии. Общение с поэзией как способ эстетического обогащения своей духовной сферы, постижения общечеловеческих ценностей, развитие способности к творческой деятельности. Путь к пониманию поэзии – это чтение, обсуждение, интерпретация (вербальная/невербальная) стихов разных поэтов в поисках «своего»</w:t>
            </w:r>
          </w:p>
        </w:tc>
        <w:tc>
          <w:tcPr>
            <w:tcW w:w="1908" w:type="dxa"/>
            <w:shd w:val="clear" w:color="auto" w:fill="auto"/>
          </w:tcPr>
          <w:p w:rsidR="008455C2" w:rsidRPr="008455C2" w:rsidRDefault="008455C2" w:rsidP="008455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sz w:val="24"/>
                <w:szCs w:val="24"/>
                <w:lang w:eastAsia="ar-SA"/>
              </w:rPr>
            </w:pPr>
          </w:p>
        </w:tc>
        <w:tc>
          <w:tcPr>
            <w:tcW w:w="2095" w:type="dxa"/>
            <w:vMerge/>
            <w:shd w:val="clear" w:color="auto" w:fill="auto"/>
          </w:tcPr>
          <w:p w:rsidR="008455C2" w:rsidRPr="009A30FB" w:rsidRDefault="008455C2" w:rsidP="008455C2">
            <w:pPr>
              <w:widowControl w:val="0"/>
              <w:autoSpaceDE w:val="0"/>
              <w:autoSpaceDN w:val="0"/>
              <w:adjustRightInd w:val="0"/>
              <w:spacing w:after="0" w:line="240" w:lineRule="auto"/>
              <w:ind w:right="-28"/>
              <w:jc w:val="center"/>
              <w:rPr>
                <w:rFonts w:ascii="Arial" w:eastAsia="Times New Roman" w:hAnsi="Arial" w:cs="Arial"/>
                <w:sz w:val="24"/>
                <w:szCs w:val="24"/>
              </w:rPr>
            </w:pPr>
          </w:p>
        </w:tc>
      </w:tr>
      <w:tr w:rsidR="008455C2" w:rsidRPr="003941CB" w:rsidTr="002A6877">
        <w:trPr>
          <w:trHeight w:val="20"/>
        </w:trPr>
        <w:tc>
          <w:tcPr>
            <w:tcW w:w="2838" w:type="dxa"/>
            <w:vMerge/>
            <w:shd w:val="clear" w:color="auto" w:fill="auto"/>
          </w:tcPr>
          <w:p w:rsidR="008455C2" w:rsidRPr="003941CB" w:rsidRDefault="008455C2" w:rsidP="008455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i/>
                <w:sz w:val="24"/>
                <w:szCs w:val="24"/>
                <w:lang w:eastAsia="ar-SA"/>
              </w:rPr>
            </w:pPr>
          </w:p>
        </w:tc>
        <w:tc>
          <w:tcPr>
            <w:tcW w:w="8894" w:type="dxa"/>
          </w:tcPr>
          <w:p w:rsidR="008455C2" w:rsidRPr="008455C2" w:rsidRDefault="008455C2" w:rsidP="008455C2">
            <w:pPr>
              <w:spacing w:after="0" w:line="240" w:lineRule="auto"/>
              <w:jc w:val="both"/>
              <w:rPr>
                <w:rFonts w:ascii="Arial" w:eastAsia="Times New Roman" w:hAnsi="Arial" w:cs="Arial"/>
                <w:bCs/>
                <w:sz w:val="24"/>
                <w:szCs w:val="24"/>
                <w:lang w:eastAsia="en-US"/>
              </w:rPr>
            </w:pPr>
            <w:r w:rsidRPr="008455C2">
              <w:rPr>
                <w:rFonts w:ascii="Arial" w:eastAsia="Times New Roman" w:hAnsi="Arial" w:cs="Arial"/>
                <w:b/>
                <w:bCs/>
                <w:sz w:val="24"/>
                <w:szCs w:val="24"/>
                <w:lang w:eastAsia="en-US"/>
              </w:rPr>
              <w:t>Практические занятия:</w:t>
            </w:r>
            <w:r w:rsidRPr="008455C2">
              <w:rPr>
                <w:rFonts w:ascii="Arial" w:eastAsia="Times New Roman" w:hAnsi="Arial" w:cs="Arial"/>
                <w:bCs/>
                <w:sz w:val="24"/>
                <w:szCs w:val="24"/>
                <w:lang w:eastAsia="en-US"/>
              </w:rPr>
              <w:t xml:space="preserve"> </w:t>
            </w:r>
          </w:p>
          <w:p w:rsidR="008455C2" w:rsidRPr="008455C2" w:rsidRDefault="008455C2" w:rsidP="008455C2">
            <w:pPr>
              <w:spacing w:after="0" w:line="240" w:lineRule="auto"/>
              <w:jc w:val="both"/>
              <w:rPr>
                <w:rFonts w:ascii="Arial" w:eastAsia="Times New Roman" w:hAnsi="Arial" w:cs="Arial"/>
                <w:bCs/>
                <w:sz w:val="24"/>
                <w:szCs w:val="24"/>
                <w:lang w:eastAsia="en-US"/>
              </w:rPr>
            </w:pPr>
            <w:r w:rsidRPr="008455C2">
              <w:rPr>
                <w:rFonts w:ascii="Arial" w:eastAsia="Times New Roman" w:hAnsi="Arial" w:cs="Arial"/>
                <w:bCs/>
                <w:sz w:val="24"/>
                <w:szCs w:val="24"/>
                <w:lang w:eastAsia="en-US"/>
              </w:rPr>
              <w:t>участие в</w:t>
            </w:r>
            <w:r w:rsidRPr="008455C2">
              <w:rPr>
                <w:rFonts w:ascii="Arial" w:eastAsia="Times New Roman" w:hAnsi="Arial" w:cs="Arial"/>
                <w:b/>
                <w:bCs/>
                <w:sz w:val="24"/>
                <w:szCs w:val="24"/>
                <w:lang w:eastAsia="en-US"/>
              </w:rPr>
              <w:t xml:space="preserve"> </w:t>
            </w:r>
            <w:r w:rsidRPr="008455C2">
              <w:rPr>
                <w:rFonts w:ascii="Arial" w:eastAsia="Times New Roman" w:hAnsi="Arial" w:cs="Arial"/>
                <w:sz w:val="24"/>
                <w:szCs w:val="24"/>
                <w:lang w:eastAsia="en-US"/>
              </w:rPr>
              <w:t>деловой игре «В издательстве», в процессе которой составляется мини-сборник стихов поэтов серебряного века для определенной аудитории – своих сверстников, людей «своей» профессии. Написание аннотации к сборнику</w:t>
            </w:r>
          </w:p>
        </w:tc>
        <w:tc>
          <w:tcPr>
            <w:tcW w:w="1908" w:type="dxa"/>
            <w:shd w:val="clear" w:color="auto" w:fill="auto"/>
          </w:tcPr>
          <w:p w:rsidR="008455C2" w:rsidRPr="008455C2" w:rsidRDefault="008455C2" w:rsidP="008455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sz w:val="24"/>
                <w:szCs w:val="24"/>
                <w:lang w:eastAsia="ar-SA"/>
              </w:rPr>
            </w:pPr>
            <w:r>
              <w:rPr>
                <w:rFonts w:ascii="Arial" w:eastAsia="Calibri" w:hAnsi="Arial" w:cs="Arial"/>
                <w:bCs/>
                <w:sz w:val="24"/>
                <w:szCs w:val="24"/>
                <w:lang w:eastAsia="ar-SA"/>
              </w:rPr>
              <w:t>2</w:t>
            </w:r>
          </w:p>
        </w:tc>
        <w:tc>
          <w:tcPr>
            <w:tcW w:w="2095" w:type="dxa"/>
            <w:vMerge/>
            <w:shd w:val="clear" w:color="auto" w:fill="auto"/>
          </w:tcPr>
          <w:p w:rsidR="008455C2" w:rsidRPr="009A30FB" w:rsidRDefault="008455C2" w:rsidP="008455C2">
            <w:pPr>
              <w:widowControl w:val="0"/>
              <w:autoSpaceDE w:val="0"/>
              <w:autoSpaceDN w:val="0"/>
              <w:adjustRightInd w:val="0"/>
              <w:spacing w:after="0" w:line="240" w:lineRule="auto"/>
              <w:ind w:right="-28"/>
              <w:jc w:val="center"/>
              <w:rPr>
                <w:rFonts w:ascii="Arial" w:eastAsia="Times New Roman" w:hAnsi="Arial" w:cs="Arial"/>
                <w:sz w:val="24"/>
                <w:szCs w:val="24"/>
              </w:rPr>
            </w:pPr>
          </w:p>
        </w:tc>
      </w:tr>
      <w:tr w:rsidR="008455C2" w:rsidRPr="003941CB" w:rsidTr="0059180C">
        <w:trPr>
          <w:trHeight w:val="20"/>
        </w:trPr>
        <w:tc>
          <w:tcPr>
            <w:tcW w:w="15735" w:type="dxa"/>
            <w:gridSpan w:val="4"/>
            <w:shd w:val="clear" w:color="auto" w:fill="auto"/>
          </w:tcPr>
          <w:p w:rsidR="008455C2" w:rsidRPr="00C30FF2" w:rsidRDefault="008455C2" w:rsidP="008455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i/>
                <w:iCs/>
                <w:sz w:val="24"/>
                <w:szCs w:val="24"/>
              </w:rPr>
            </w:pPr>
            <w:r w:rsidRPr="00C30FF2">
              <w:rPr>
                <w:rFonts w:ascii="Arial" w:hAnsi="Arial" w:cs="Arial"/>
                <w:b/>
                <w:i/>
                <w:iCs/>
                <w:sz w:val="24"/>
                <w:szCs w:val="24"/>
              </w:rPr>
              <w:t>Основное содержание</w:t>
            </w:r>
          </w:p>
        </w:tc>
      </w:tr>
      <w:tr w:rsidR="008455C2" w:rsidRPr="003941CB" w:rsidTr="002A6877">
        <w:trPr>
          <w:trHeight w:val="20"/>
        </w:trPr>
        <w:tc>
          <w:tcPr>
            <w:tcW w:w="2838" w:type="dxa"/>
            <w:vMerge w:val="restart"/>
            <w:shd w:val="clear" w:color="auto" w:fill="auto"/>
          </w:tcPr>
          <w:p w:rsidR="008455C2" w:rsidRPr="003941CB" w:rsidRDefault="008455C2" w:rsidP="008455C2">
            <w:pPr>
              <w:suppressAutoHyphens/>
              <w:snapToGrid w:val="0"/>
              <w:spacing w:after="0" w:line="240" w:lineRule="auto"/>
              <w:jc w:val="center"/>
              <w:rPr>
                <w:rFonts w:ascii="Arial" w:eastAsia="Calibri" w:hAnsi="Arial" w:cs="Arial"/>
                <w:b/>
                <w:sz w:val="24"/>
                <w:szCs w:val="24"/>
                <w:lang w:eastAsia="ar-SA"/>
              </w:rPr>
            </w:pPr>
            <w:r>
              <w:rPr>
                <w:rFonts w:ascii="Arial" w:eastAsia="Calibri" w:hAnsi="Arial" w:cs="Arial"/>
                <w:b/>
                <w:sz w:val="24"/>
                <w:szCs w:val="24"/>
                <w:lang w:eastAsia="ar-SA"/>
              </w:rPr>
              <w:t>Тема 4.4</w:t>
            </w:r>
          </w:p>
          <w:p w:rsidR="008455C2" w:rsidRPr="008455C2" w:rsidRDefault="008455C2" w:rsidP="008455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sz w:val="24"/>
                <w:szCs w:val="24"/>
                <w:lang w:eastAsia="ar-SA"/>
              </w:rPr>
            </w:pPr>
            <w:r w:rsidRPr="008455C2">
              <w:rPr>
                <w:rFonts w:ascii="Arial" w:eastAsia="Times New Roman" w:hAnsi="Arial" w:cs="Arial"/>
                <w:b/>
                <w:bCs/>
                <w:iCs/>
                <w:color w:val="000000"/>
                <w:sz w:val="24"/>
                <w:szCs w:val="24"/>
                <w:lang w:eastAsia="en-US"/>
              </w:rPr>
              <w:t>«Изгнанник, избранник»: М. А. Булгаков</w:t>
            </w:r>
          </w:p>
        </w:tc>
        <w:tc>
          <w:tcPr>
            <w:tcW w:w="8894" w:type="dxa"/>
          </w:tcPr>
          <w:p w:rsidR="008455C2" w:rsidRPr="008455C2" w:rsidRDefault="008455C2" w:rsidP="008455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Arial" w:eastAsia="Calibri" w:hAnsi="Arial" w:cs="Arial"/>
                <w:b/>
                <w:bCs/>
                <w:sz w:val="24"/>
                <w:szCs w:val="24"/>
                <w:lang w:eastAsia="ar-SA"/>
              </w:rPr>
            </w:pPr>
            <w:r w:rsidRPr="008455C2">
              <w:rPr>
                <w:rFonts w:ascii="Arial" w:eastAsia="Calibri" w:hAnsi="Arial" w:cs="Arial"/>
                <w:b/>
                <w:bCs/>
                <w:sz w:val="24"/>
                <w:szCs w:val="24"/>
                <w:lang w:eastAsia="ar-SA"/>
              </w:rPr>
              <w:t>Содержание учебного материала</w:t>
            </w:r>
          </w:p>
        </w:tc>
        <w:tc>
          <w:tcPr>
            <w:tcW w:w="1908" w:type="dxa"/>
            <w:shd w:val="clear" w:color="auto" w:fill="auto"/>
          </w:tcPr>
          <w:p w:rsidR="008455C2" w:rsidRPr="008455C2" w:rsidRDefault="008455C2" w:rsidP="008455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sz w:val="24"/>
                <w:szCs w:val="24"/>
                <w:lang w:eastAsia="ar-SA"/>
              </w:rPr>
            </w:pPr>
            <w:r>
              <w:rPr>
                <w:rFonts w:ascii="Arial" w:eastAsia="Calibri" w:hAnsi="Arial" w:cs="Arial"/>
                <w:b/>
                <w:bCs/>
                <w:sz w:val="24"/>
                <w:szCs w:val="24"/>
                <w:lang w:eastAsia="ar-SA"/>
              </w:rPr>
              <w:t>2</w:t>
            </w:r>
          </w:p>
        </w:tc>
        <w:tc>
          <w:tcPr>
            <w:tcW w:w="2095" w:type="dxa"/>
            <w:shd w:val="clear" w:color="auto" w:fill="auto"/>
          </w:tcPr>
          <w:p w:rsidR="008455C2" w:rsidRPr="003941CB" w:rsidRDefault="008455C2" w:rsidP="008455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i/>
                <w:sz w:val="24"/>
                <w:szCs w:val="24"/>
                <w:lang w:eastAsia="ar-SA"/>
              </w:rPr>
            </w:pPr>
          </w:p>
        </w:tc>
      </w:tr>
      <w:tr w:rsidR="008455C2" w:rsidRPr="003941CB" w:rsidTr="002A6877">
        <w:trPr>
          <w:trHeight w:val="20"/>
        </w:trPr>
        <w:tc>
          <w:tcPr>
            <w:tcW w:w="2838" w:type="dxa"/>
            <w:vMerge/>
            <w:shd w:val="clear" w:color="auto" w:fill="auto"/>
          </w:tcPr>
          <w:p w:rsidR="008455C2" w:rsidRPr="003941CB" w:rsidRDefault="008455C2" w:rsidP="008455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i/>
                <w:sz w:val="24"/>
                <w:szCs w:val="24"/>
                <w:lang w:eastAsia="ar-SA"/>
              </w:rPr>
            </w:pPr>
          </w:p>
        </w:tc>
        <w:tc>
          <w:tcPr>
            <w:tcW w:w="8894" w:type="dxa"/>
          </w:tcPr>
          <w:p w:rsidR="008455C2" w:rsidRPr="008455C2" w:rsidRDefault="008455C2" w:rsidP="008455C2">
            <w:pPr>
              <w:spacing w:after="0" w:line="240" w:lineRule="auto"/>
              <w:jc w:val="both"/>
              <w:rPr>
                <w:rFonts w:ascii="Arial" w:eastAsia="Times New Roman" w:hAnsi="Arial" w:cs="Arial"/>
                <w:sz w:val="24"/>
                <w:szCs w:val="24"/>
                <w:lang w:eastAsia="en-US"/>
              </w:rPr>
            </w:pPr>
            <w:r w:rsidRPr="008455C2">
              <w:rPr>
                <w:rFonts w:ascii="Arial" w:eastAsia="Times New Roman" w:hAnsi="Arial" w:cs="Arial"/>
                <w:i/>
                <w:iCs/>
                <w:sz w:val="24"/>
                <w:szCs w:val="24"/>
                <w:lang w:eastAsia="en-US"/>
              </w:rPr>
              <w:t>Михаил Афанасьевич Булгаков</w:t>
            </w:r>
            <w:r w:rsidRPr="008455C2">
              <w:rPr>
                <w:rFonts w:ascii="Arial" w:eastAsia="Times New Roman" w:hAnsi="Arial" w:cs="Arial"/>
                <w:sz w:val="24"/>
                <w:szCs w:val="24"/>
                <w:lang w:eastAsia="en-US"/>
              </w:rPr>
              <w:t xml:space="preserve"> (1891–1940) «Изгнанник, избранник»: сведения из биографии (с обобщением ранее изученного) </w:t>
            </w:r>
          </w:p>
          <w:p w:rsidR="008455C2" w:rsidRPr="008455C2" w:rsidRDefault="008455C2" w:rsidP="008455C2">
            <w:pPr>
              <w:spacing w:after="0" w:line="240" w:lineRule="auto"/>
              <w:jc w:val="both"/>
              <w:rPr>
                <w:rFonts w:ascii="Arial" w:eastAsia="Times New Roman" w:hAnsi="Arial" w:cs="Arial"/>
                <w:sz w:val="24"/>
                <w:szCs w:val="24"/>
                <w:lang w:eastAsia="en-US"/>
              </w:rPr>
            </w:pPr>
            <w:r w:rsidRPr="008455C2">
              <w:rPr>
                <w:rFonts w:ascii="Arial" w:eastAsia="Times New Roman" w:hAnsi="Arial" w:cs="Arial"/>
                <w:sz w:val="24"/>
                <w:szCs w:val="24"/>
                <w:lang w:eastAsia="en-US"/>
              </w:rPr>
              <w:t xml:space="preserve">Роман </w:t>
            </w:r>
            <w:r w:rsidRPr="008455C2">
              <w:rPr>
                <w:rFonts w:ascii="Arial" w:eastAsia="Times New Roman" w:hAnsi="Arial" w:cs="Arial"/>
                <w:i/>
                <w:iCs/>
                <w:sz w:val="24"/>
                <w:szCs w:val="24"/>
                <w:lang w:eastAsia="en-US"/>
              </w:rPr>
              <w:t>«Мастер и Маргарита».</w:t>
            </w:r>
            <w:r w:rsidRPr="008455C2">
              <w:rPr>
                <w:rFonts w:ascii="Arial" w:eastAsia="Times New Roman" w:hAnsi="Arial" w:cs="Arial"/>
                <w:sz w:val="24"/>
                <w:szCs w:val="24"/>
                <w:lang w:eastAsia="en-US"/>
              </w:rPr>
              <w:t xml:space="preserve"> История создания и издания романа. Жанр и композиция: прием «роман в романе». Библейский и бытовой уровни повествования. Реальность и фантастика (литературная среда Москвы; </w:t>
            </w:r>
            <w:proofErr w:type="spellStart"/>
            <w:r w:rsidRPr="008455C2">
              <w:rPr>
                <w:rFonts w:ascii="Arial" w:eastAsia="Times New Roman" w:hAnsi="Arial" w:cs="Arial"/>
                <w:sz w:val="24"/>
                <w:szCs w:val="24"/>
                <w:lang w:eastAsia="en-US"/>
              </w:rPr>
              <w:t>Воланд</w:t>
            </w:r>
            <w:proofErr w:type="spellEnd"/>
            <w:r w:rsidRPr="008455C2">
              <w:rPr>
                <w:rFonts w:ascii="Arial" w:eastAsia="Times New Roman" w:hAnsi="Arial" w:cs="Arial"/>
                <w:sz w:val="24"/>
                <w:szCs w:val="24"/>
                <w:lang w:eastAsia="en-US"/>
              </w:rPr>
              <w:t xml:space="preserve"> и его свита). Сатира. Основные проблемы романа: проблема предательства, проблема творчества и судьбы художника, проблема нравственного выбора. Тема идеальной любви (история Маргариты). Финал романа. Экранизации романа.      </w:t>
            </w:r>
          </w:p>
          <w:p w:rsidR="008455C2" w:rsidRPr="008455C2" w:rsidRDefault="008455C2" w:rsidP="008455C2">
            <w:pPr>
              <w:spacing w:after="0" w:line="240" w:lineRule="auto"/>
              <w:jc w:val="both"/>
              <w:rPr>
                <w:rFonts w:ascii="Arial" w:eastAsia="Times New Roman" w:hAnsi="Arial" w:cs="Arial"/>
                <w:i/>
                <w:iCs/>
                <w:sz w:val="24"/>
                <w:szCs w:val="24"/>
                <w:lang w:eastAsia="en-US"/>
              </w:rPr>
            </w:pPr>
            <w:r w:rsidRPr="008455C2">
              <w:rPr>
                <w:rFonts w:ascii="Arial" w:eastAsia="Times New Roman" w:hAnsi="Arial" w:cs="Arial"/>
                <w:i/>
                <w:iCs/>
                <w:sz w:val="24"/>
                <w:szCs w:val="24"/>
                <w:lang w:eastAsia="en-US"/>
              </w:rPr>
              <w:t xml:space="preserve">или </w:t>
            </w:r>
          </w:p>
          <w:p w:rsidR="008455C2" w:rsidRPr="008455C2" w:rsidRDefault="008455C2" w:rsidP="008455C2">
            <w:pPr>
              <w:suppressAutoHyphens/>
              <w:spacing w:after="0" w:line="240" w:lineRule="auto"/>
              <w:rPr>
                <w:rFonts w:ascii="Arial" w:eastAsia="Calibri" w:hAnsi="Arial" w:cs="Arial"/>
                <w:sz w:val="24"/>
                <w:szCs w:val="24"/>
                <w:lang w:eastAsia="ar-SA"/>
              </w:rPr>
            </w:pPr>
            <w:r w:rsidRPr="008455C2">
              <w:rPr>
                <w:rFonts w:ascii="Arial" w:eastAsia="Times New Roman" w:hAnsi="Arial" w:cs="Arial"/>
                <w:sz w:val="24"/>
                <w:szCs w:val="24"/>
                <w:lang w:eastAsia="en-US"/>
              </w:rPr>
              <w:t xml:space="preserve">роман </w:t>
            </w:r>
            <w:r w:rsidRPr="008455C2">
              <w:rPr>
                <w:rFonts w:ascii="Arial" w:eastAsia="Times New Roman" w:hAnsi="Arial" w:cs="Arial"/>
                <w:i/>
                <w:iCs/>
                <w:sz w:val="24"/>
                <w:szCs w:val="24"/>
                <w:lang w:eastAsia="en-US"/>
              </w:rPr>
              <w:t>«Белая гвардия».</w:t>
            </w:r>
            <w:r w:rsidRPr="008455C2">
              <w:rPr>
                <w:rFonts w:ascii="Arial" w:eastAsia="Times New Roman" w:hAnsi="Arial" w:cs="Arial"/>
                <w:sz w:val="24"/>
                <w:szCs w:val="24"/>
                <w:lang w:eastAsia="en-US"/>
              </w:rPr>
              <w:t xml:space="preserve"> История создания произведения. Смысл названия. </w:t>
            </w:r>
            <w:r w:rsidRPr="008455C2">
              <w:rPr>
                <w:rFonts w:ascii="Arial" w:eastAsia="Times New Roman" w:hAnsi="Arial" w:cs="Arial"/>
                <w:sz w:val="24"/>
                <w:szCs w:val="24"/>
                <w:lang w:eastAsia="en-US"/>
              </w:rPr>
              <w:lastRenderedPageBreak/>
              <w:t>Эпиграфы. Жанр и композиция. Система образов. Образ Дома и Города в вихре Гражданской войны. Нравственный выбор героев в эпоху распри и раздора. Честь как главное качество человека. Смысл финала. Литературные ассоциации в романе. Сценическая и киноистория романа</w:t>
            </w:r>
          </w:p>
        </w:tc>
        <w:tc>
          <w:tcPr>
            <w:tcW w:w="1908" w:type="dxa"/>
            <w:shd w:val="clear" w:color="auto" w:fill="auto"/>
          </w:tcPr>
          <w:p w:rsidR="008455C2" w:rsidRPr="003941CB" w:rsidRDefault="008455C2" w:rsidP="008455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i/>
                <w:sz w:val="24"/>
                <w:szCs w:val="24"/>
                <w:lang w:eastAsia="ar-SA"/>
              </w:rPr>
            </w:pPr>
            <w:r>
              <w:rPr>
                <w:rFonts w:ascii="Arial" w:eastAsia="Calibri" w:hAnsi="Arial" w:cs="Arial"/>
                <w:bCs/>
                <w:i/>
                <w:sz w:val="24"/>
                <w:szCs w:val="24"/>
                <w:lang w:eastAsia="ar-SA"/>
              </w:rPr>
              <w:lastRenderedPageBreak/>
              <w:t>-</w:t>
            </w:r>
          </w:p>
          <w:p w:rsidR="008455C2" w:rsidRPr="003941CB" w:rsidRDefault="008455C2" w:rsidP="008455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i/>
                <w:sz w:val="24"/>
                <w:szCs w:val="24"/>
                <w:lang w:eastAsia="ar-SA"/>
              </w:rPr>
            </w:pPr>
          </w:p>
        </w:tc>
        <w:tc>
          <w:tcPr>
            <w:tcW w:w="2095" w:type="dxa"/>
            <w:vMerge w:val="restart"/>
            <w:shd w:val="clear" w:color="auto" w:fill="auto"/>
          </w:tcPr>
          <w:p w:rsidR="008455C2" w:rsidRPr="009A30FB" w:rsidRDefault="008455C2" w:rsidP="008455C2">
            <w:pPr>
              <w:widowControl w:val="0"/>
              <w:autoSpaceDE w:val="0"/>
              <w:autoSpaceDN w:val="0"/>
              <w:adjustRightInd w:val="0"/>
              <w:spacing w:after="0" w:line="240" w:lineRule="auto"/>
              <w:ind w:right="-28"/>
              <w:jc w:val="center"/>
              <w:rPr>
                <w:rFonts w:ascii="Arial" w:eastAsia="Times New Roman" w:hAnsi="Arial" w:cs="Arial"/>
                <w:sz w:val="24"/>
                <w:szCs w:val="24"/>
              </w:rPr>
            </w:pPr>
          </w:p>
          <w:p w:rsidR="008455C2" w:rsidRPr="009A30FB" w:rsidRDefault="008455C2" w:rsidP="008455C2">
            <w:pPr>
              <w:widowControl w:val="0"/>
              <w:autoSpaceDE w:val="0"/>
              <w:autoSpaceDN w:val="0"/>
              <w:adjustRightInd w:val="0"/>
              <w:spacing w:after="0" w:line="240" w:lineRule="auto"/>
              <w:ind w:right="-28"/>
              <w:jc w:val="center"/>
              <w:rPr>
                <w:rFonts w:ascii="Arial" w:eastAsia="Times New Roman" w:hAnsi="Arial" w:cs="Arial"/>
                <w:sz w:val="24"/>
                <w:szCs w:val="24"/>
              </w:rPr>
            </w:pPr>
            <w:proofErr w:type="gramStart"/>
            <w:r w:rsidRPr="009A30FB">
              <w:rPr>
                <w:rFonts w:ascii="Arial" w:eastAsia="Times New Roman" w:hAnsi="Arial" w:cs="Arial"/>
                <w:sz w:val="24"/>
                <w:szCs w:val="24"/>
              </w:rPr>
              <w:t>ОК</w:t>
            </w:r>
            <w:proofErr w:type="gramEnd"/>
            <w:r w:rsidRPr="009A30FB">
              <w:rPr>
                <w:rFonts w:ascii="Arial" w:eastAsia="Times New Roman" w:hAnsi="Arial" w:cs="Arial"/>
                <w:sz w:val="24"/>
                <w:szCs w:val="24"/>
              </w:rPr>
              <w:t xml:space="preserve"> 01, ОК.02, </w:t>
            </w:r>
          </w:p>
          <w:p w:rsidR="008455C2" w:rsidRPr="009A30FB" w:rsidRDefault="008455C2" w:rsidP="008455C2">
            <w:pPr>
              <w:widowControl w:val="0"/>
              <w:autoSpaceDE w:val="0"/>
              <w:autoSpaceDN w:val="0"/>
              <w:adjustRightInd w:val="0"/>
              <w:spacing w:after="0" w:line="240" w:lineRule="auto"/>
              <w:ind w:right="-28"/>
              <w:jc w:val="center"/>
              <w:rPr>
                <w:rFonts w:ascii="Arial" w:eastAsia="Times New Roman" w:hAnsi="Arial" w:cs="Arial"/>
                <w:sz w:val="24"/>
                <w:szCs w:val="24"/>
              </w:rPr>
            </w:pPr>
            <w:proofErr w:type="gramStart"/>
            <w:r w:rsidRPr="009A30FB">
              <w:rPr>
                <w:rFonts w:ascii="Arial" w:eastAsia="Times New Roman" w:hAnsi="Arial" w:cs="Arial"/>
                <w:sz w:val="24"/>
                <w:szCs w:val="24"/>
              </w:rPr>
              <w:t>ОК</w:t>
            </w:r>
            <w:proofErr w:type="gramEnd"/>
            <w:r w:rsidRPr="009A30FB">
              <w:rPr>
                <w:rFonts w:ascii="Arial" w:eastAsia="Times New Roman" w:hAnsi="Arial" w:cs="Arial"/>
                <w:sz w:val="24"/>
                <w:szCs w:val="24"/>
              </w:rPr>
              <w:t xml:space="preserve"> 03, ОК 04, </w:t>
            </w:r>
          </w:p>
          <w:p w:rsidR="008455C2" w:rsidRPr="009A30FB" w:rsidRDefault="008455C2" w:rsidP="008455C2">
            <w:pPr>
              <w:widowControl w:val="0"/>
              <w:autoSpaceDE w:val="0"/>
              <w:autoSpaceDN w:val="0"/>
              <w:adjustRightInd w:val="0"/>
              <w:spacing w:after="0" w:line="240" w:lineRule="auto"/>
              <w:ind w:right="-28"/>
              <w:jc w:val="center"/>
              <w:rPr>
                <w:rFonts w:ascii="Arial" w:eastAsia="Times New Roman" w:hAnsi="Arial" w:cs="Arial"/>
                <w:sz w:val="24"/>
                <w:szCs w:val="24"/>
              </w:rPr>
            </w:pPr>
            <w:proofErr w:type="gramStart"/>
            <w:r w:rsidRPr="009A30FB">
              <w:rPr>
                <w:rFonts w:ascii="Arial" w:eastAsia="Times New Roman" w:hAnsi="Arial" w:cs="Arial"/>
                <w:sz w:val="24"/>
                <w:szCs w:val="24"/>
              </w:rPr>
              <w:t>ОК</w:t>
            </w:r>
            <w:proofErr w:type="gramEnd"/>
            <w:r w:rsidRPr="009A30FB">
              <w:rPr>
                <w:rFonts w:ascii="Arial" w:eastAsia="Times New Roman" w:hAnsi="Arial" w:cs="Arial"/>
                <w:sz w:val="24"/>
                <w:szCs w:val="24"/>
              </w:rPr>
              <w:t xml:space="preserve"> 05, ОК 06, </w:t>
            </w:r>
          </w:p>
          <w:p w:rsidR="008455C2" w:rsidRPr="009A30FB" w:rsidRDefault="008455C2" w:rsidP="008455C2">
            <w:pPr>
              <w:widowControl w:val="0"/>
              <w:autoSpaceDE w:val="0"/>
              <w:autoSpaceDN w:val="0"/>
              <w:adjustRightInd w:val="0"/>
              <w:spacing w:after="0" w:line="240" w:lineRule="auto"/>
              <w:ind w:right="-28"/>
              <w:jc w:val="center"/>
              <w:rPr>
                <w:rFonts w:ascii="Arial" w:eastAsia="Times New Roman" w:hAnsi="Arial" w:cs="Arial"/>
                <w:sz w:val="24"/>
                <w:szCs w:val="24"/>
              </w:rPr>
            </w:pPr>
            <w:proofErr w:type="gramStart"/>
            <w:r w:rsidRPr="009A30FB">
              <w:rPr>
                <w:rFonts w:ascii="Arial" w:eastAsia="Times New Roman" w:hAnsi="Arial" w:cs="Arial"/>
                <w:sz w:val="24"/>
                <w:szCs w:val="24"/>
              </w:rPr>
              <w:t>ОК</w:t>
            </w:r>
            <w:proofErr w:type="gramEnd"/>
            <w:r w:rsidRPr="009A30FB">
              <w:rPr>
                <w:rFonts w:ascii="Arial" w:eastAsia="Times New Roman" w:hAnsi="Arial" w:cs="Arial"/>
                <w:sz w:val="24"/>
                <w:szCs w:val="24"/>
              </w:rPr>
              <w:t xml:space="preserve"> 09</w:t>
            </w:r>
          </w:p>
          <w:p w:rsidR="008455C2" w:rsidRPr="003941CB" w:rsidRDefault="008455C2" w:rsidP="008455C2">
            <w:pPr>
              <w:widowControl w:val="0"/>
              <w:autoSpaceDE w:val="0"/>
              <w:autoSpaceDN w:val="0"/>
              <w:adjustRightInd w:val="0"/>
              <w:spacing w:after="0" w:line="240" w:lineRule="auto"/>
              <w:ind w:right="-28"/>
              <w:jc w:val="center"/>
              <w:rPr>
                <w:rFonts w:ascii="Arial" w:eastAsia="Calibri" w:hAnsi="Arial" w:cs="Arial"/>
                <w:bCs/>
                <w:i/>
                <w:sz w:val="24"/>
                <w:szCs w:val="24"/>
                <w:lang w:eastAsia="ar-SA"/>
              </w:rPr>
            </w:pPr>
            <w:r w:rsidRPr="009A30FB">
              <w:rPr>
                <w:rFonts w:ascii="Arial" w:eastAsia="Times New Roman" w:hAnsi="Arial" w:cs="Arial"/>
                <w:sz w:val="24"/>
                <w:szCs w:val="24"/>
              </w:rPr>
              <w:t>ЛР 1 - ЛР 12</w:t>
            </w:r>
          </w:p>
        </w:tc>
      </w:tr>
      <w:tr w:rsidR="008455C2" w:rsidRPr="003941CB" w:rsidTr="002A6877">
        <w:trPr>
          <w:trHeight w:val="20"/>
        </w:trPr>
        <w:tc>
          <w:tcPr>
            <w:tcW w:w="2838" w:type="dxa"/>
            <w:vMerge/>
            <w:shd w:val="clear" w:color="auto" w:fill="auto"/>
          </w:tcPr>
          <w:p w:rsidR="008455C2" w:rsidRPr="003941CB" w:rsidRDefault="008455C2" w:rsidP="008455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i/>
                <w:sz w:val="24"/>
                <w:szCs w:val="24"/>
                <w:lang w:eastAsia="ar-SA"/>
              </w:rPr>
            </w:pPr>
          </w:p>
        </w:tc>
        <w:tc>
          <w:tcPr>
            <w:tcW w:w="8894" w:type="dxa"/>
          </w:tcPr>
          <w:p w:rsidR="008455C2" w:rsidRPr="008455C2" w:rsidRDefault="008455C2" w:rsidP="008455C2">
            <w:pPr>
              <w:spacing w:after="0" w:line="240" w:lineRule="auto"/>
              <w:jc w:val="both"/>
              <w:rPr>
                <w:rFonts w:ascii="Arial" w:eastAsia="Times New Roman" w:hAnsi="Arial" w:cs="Arial"/>
                <w:b/>
                <w:bCs/>
                <w:sz w:val="24"/>
                <w:szCs w:val="24"/>
                <w:lang w:eastAsia="en-US"/>
              </w:rPr>
            </w:pPr>
            <w:r w:rsidRPr="008455C2">
              <w:rPr>
                <w:rFonts w:ascii="Arial" w:eastAsia="Times New Roman" w:hAnsi="Arial" w:cs="Arial"/>
                <w:b/>
                <w:bCs/>
                <w:sz w:val="24"/>
                <w:szCs w:val="24"/>
                <w:lang w:eastAsia="en-US"/>
              </w:rPr>
              <w:t>Практические занятия:</w:t>
            </w:r>
          </w:p>
          <w:p w:rsidR="008455C2" w:rsidRPr="008455C2" w:rsidRDefault="008455C2" w:rsidP="008455C2">
            <w:pPr>
              <w:spacing w:after="0" w:line="240" w:lineRule="auto"/>
              <w:jc w:val="both"/>
              <w:rPr>
                <w:rFonts w:ascii="Arial" w:eastAsia="Times New Roman" w:hAnsi="Arial" w:cs="Arial"/>
                <w:i/>
                <w:iCs/>
                <w:sz w:val="24"/>
                <w:szCs w:val="24"/>
                <w:lang w:eastAsia="en-US"/>
              </w:rPr>
            </w:pPr>
            <w:r w:rsidRPr="008455C2">
              <w:rPr>
                <w:rFonts w:ascii="Arial" w:eastAsia="Times New Roman" w:hAnsi="Arial" w:cs="Arial"/>
                <w:bCs/>
                <w:sz w:val="24"/>
                <w:szCs w:val="24"/>
                <w:lang w:eastAsia="en-US"/>
              </w:rPr>
              <w:t>Жанр и композиция романа «Мастер и Маргарита». Уровни повествования. Реальность и фантастика. Сатира в романе. Финал романа</w:t>
            </w:r>
          </w:p>
        </w:tc>
        <w:tc>
          <w:tcPr>
            <w:tcW w:w="1908" w:type="dxa"/>
            <w:shd w:val="clear" w:color="auto" w:fill="auto"/>
          </w:tcPr>
          <w:p w:rsidR="008455C2" w:rsidRPr="008455C2" w:rsidRDefault="008455C2" w:rsidP="008455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sz w:val="24"/>
                <w:szCs w:val="24"/>
                <w:lang w:eastAsia="ar-SA"/>
              </w:rPr>
            </w:pPr>
            <w:r>
              <w:rPr>
                <w:rFonts w:ascii="Arial" w:eastAsia="Calibri" w:hAnsi="Arial" w:cs="Arial"/>
                <w:bCs/>
                <w:sz w:val="24"/>
                <w:szCs w:val="24"/>
                <w:lang w:eastAsia="ar-SA"/>
              </w:rPr>
              <w:t>2</w:t>
            </w:r>
          </w:p>
        </w:tc>
        <w:tc>
          <w:tcPr>
            <w:tcW w:w="2095" w:type="dxa"/>
            <w:vMerge/>
            <w:shd w:val="clear" w:color="auto" w:fill="auto"/>
          </w:tcPr>
          <w:p w:rsidR="008455C2" w:rsidRPr="009A30FB" w:rsidRDefault="008455C2" w:rsidP="008455C2">
            <w:pPr>
              <w:widowControl w:val="0"/>
              <w:autoSpaceDE w:val="0"/>
              <w:autoSpaceDN w:val="0"/>
              <w:adjustRightInd w:val="0"/>
              <w:spacing w:after="0" w:line="240" w:lineRule="auto"/>
              <w:ind w:right="-28"/>
              <w:jc w:val="center"/>
              <w:rPr>
                <w:rFonts w:ascii="Arial" w:eastAsia="Times New Roman" w:hAnsi="Arial" w:cs="Arial"/>
                <w:sz w:val="24"/>
                <w:szCs w:val="24"/>
              </w:rPr>
            </w:pPr>
          </w:p>
        </w:tc>
      </w:tr>
      <w:tr w:rsidR="001B1256" w:rsidRPr="003941CB" w:rsidTr="002A6877">
        <w:trPr>
          <w:trHeight w:val="20"/>
        </w:trPr>
        <w:tc>
          <w:tcPr>
            <w:tcW w:w="2838" w:type="dxa"/>
            <w:vMerge w:val="restart"/>
            <w:shd w:val="clear" w:color="auto" w:fill="auto"/>
          </w:tcPr>
          <w:p w:rsidR="001B1256" w:rsidRPr="003941CB" w:rsidRDefault="001B1256" w:rsidP="008455C2">
            <w:pPr>
              <w:suppressAutoHyphens/>
              <w:snapToGrid w:val="0"/>
              <w:spacing w:after="0" w:line="240" w:lineRule="auto"/>
              <w:jc w:val="center"/>
              <w:rPr>
                <w:rFonts w:ascii="Arial" w:eastAsia="Calibri" w:hAnsi="Arial" w:cs="Arial"/>
                <w:b/>
                <w:sz w:val="24"/>
                <w:szCs w:val="24"/>
                <w:lang w:eastAsia="ar-SA"/>
              </w:rPr>
            </w:pPr>
            <w:r>
              <w:rPr>
                <w:rFonts w:ascii="Arial" w:eastAsia="Calibri" w:hAnsi="Arial" w:cs="Arial"/>
                <w:b/>
                <w:sz w:val="24"/>
                <w:szCs w:val="24"/>
                <w:lang w:eastAsia="ar-SA"/>
              </w:rPr>
              <w:t>Тема 4.5</w:t>
            </w:r>
          </w:p>
          <w:p w:rsidR="001B1256" w:rsidRPr="008455C2" w:rsidRDefault="001B1256" w:rsidP="008455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i/>
                <w:sz w:val="24"/>
                <w:szCs w:val="24"/>
                <w:lang w:eastAsia="ar-SA"/>
              </w:rPr>
            </w:pPr>
            <w:r w:rsidRPr="008455C2">
              <w:rPr>
                <w:rFonts w:ascii="Arial" w:eastAsia="Times New Roman" w:hAnsi="Arial" w:cs="Arial"/>
                <w:b/>
                <w:color w:val="000000"/>
                <w:sz w:val="24"/>
                <w:szCs w:val="24"/>
                <w:lang w:eastAsia="en-US"/>
              </w:rPr>
              <w:t>М. А. Шолохов. Роман-эпопея «Тихий Дон»</w:t>
            </w:r>
          </w:p>
        </w:tc>
        <w:tc>
          <w:tcPr>
            <w:tcW w:w="8894" w:type="dxa"/>
          </w:tcPr>
          <w:p w:rsidR="001B1256" w:rsidRPr="008455C2" w:rsidRDefault="001B1256" w:rsidP="008455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Arial" w:eastAsia="Calibri" w:hAnsi="Arial" w:cs="Arial"/>
                <w:b/>
                <w:bCs/>
                <w:sz w:val="24"/>
                <w:szCs w:val="24"/>
                <w:lang w:eastAsia="ar-SA"/>
              </w:rPr>
            </w:pPr>
            <w:r w:rsidRPr="008455C2">
              <w:rPr>
                <w:rFonts w:ascii="Arial" w:eastAsia="Calibri" w:hAnsi="Arial" w:cs="Arial"/>
                <w:b/>
                <w:bCs/>
                <w:sz w:val="24"/>
                <w:szCs w:val="24"/>
                <w:lang w:eastAsia="ar-SA"/>
              </w:rPr>
              <w:t>Содержание учебного материала</w:t>
            </w:r>
          </w:p>
        </w:tc>
        <w:tc>
          <w:tcPr>
            <w:tcW w:w="1908" w:type="dxa"/>
            <w:shd w:val="clear" w:color="auto" w:fill="auto"/>
          </w:tcPr>
          <w:p w:rsidR="001B1256" w:rsidRPr="008455C2" w:rsidRDefault="001B1256" w:rsidP="008455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sz w:val="24"/>
                <w:szCs w:val="24"/>
                <w:lang w:eastAsia="ar-SA"/>
              </w:rPr>
            </w:pPr>
            <w:r>
              <w:rPr>
                <w:rFonts w:ascii="Arial" w:eastAsia="Calibri" w:hAnsi="Arial" w:cs="Arial"/>
                <w:b/>
                <w:bCs/>
                <w:sz w:val="24"/>
                <w:szCs w:val="24"/>
                <w:lang w:eastAsia="ar-SA"/>
              </w:rPr>
              <w:t>2</w:t>
            </w:r>
          </w:p>
        </w:tc>
        <w:tc>
          <w:tcPr>
            <w:tcW w:w="2095" w:type="dxa"/>
            <w:shd w:val="clear" w:color="auto" w:fill="auto"/>
          </w:tcPr>
          <w:p w:rsidR="001B1256" w:rsidRPr="003941CB" w:rsidRDefault="001B1256" w:rsidP="008455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i/>
                <w:sz w:val="24"/>
                <w:szCs w:val="24"/>
                <w:lang w:eastAsia="ar-SA"/>
              </w:rPr>
            </w:pPr>
          </w:p>
        </w:tc>
      </w:tr>
      <w:tr w:rsidR="001B1256" w:rsidRPr="003941CB" w:rsidTr="001B1256">
        <w:trPr>
          <w:trHeight w:val="2589"/>
        </w:trPr>
        <w:tc>
          <w:tcPr>
            <w:tcW w:w="2838" w:type="dxa"/>
            <w:vMerge/>
            <w:shd w:val="clear" w:color="auto" w:fill="auto"/>
          </w:tcPr>
          <w:p w:rsidR="001B1256" w:rsidRPr="003941CB" w:rsidRDefault="001B1256" w:rsidP="001B12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i/>
                <w:sz w:val="24"/>
                <w:szCs w:val="24"/>
                <w:lang w:eastAsia="ar-SA"/>
              </w:rPr>
            </w:pPr>
          </w:p>
        </w:tc>
        <w:tc>
          <w:tcPr>
            <w:tcW w:w="8894" w:type="dxa"/>
          </w:tcPr>
          <w:p w:rsidR="001B1256" w:rsidRPr="001B1256" w:rsidRDefault="001B1256" w:rsidP="001B1256">
            <w:pPr>
              <w:spacing w:after="0" w:line="240" w:lineRule="auto"/>
              <w:jc w:val="both"/>
              <w:rPr>
                <w:rFonts w:ascii="Arial" w:eastAsia="Times New Roman" w:hAnsi="Arial" w:cs="Arial"/>
                <w:sz w:val="24"/>
                <w:szCs w:val="24"/>
                <w:lang w:eastAsia="en-US"/>
              </w:rPr>
            </w:pPr>
            <w:r w:rsidRPr="001B1256">
              <w:rPr>
                <w:rFonts w:ascii="Arial" w:eastAsia="Times New Roman" w:hAnsi="Arial" w:cs="Arial"/>
                <w:i/>
                <w:iCs/>
                <w:sz w:val="24"/>
                <w:szCs w:val="24"/>
                <w:lang w:eastAsia="en-US"/>
              </w:rPr>
              <w:t>Михаил Александрович Шолохов</w:t>
            </w:r>
            <w:r w:rsidRPr="001B1256">
              <w:rPr>
                <w:rFonts w:ascii="Arial" w:eastAsia="Times New Roman" w:hAnsi="Arial" w:cs="Arial"/>
                <w:sz w:val="24"/>
                <w:szCs w:val="24"/>
                <w:lang w:eastAsia="en-US"/>
              </w:rPr>
              <w:t xml:space="preserve"> (1905–1984) Сведения из биографии (с обобщением ранее изученного). Лауреат Нобелевской премии по литературе </w:t>
            </w:r>
          </w:p>
          <w:p w:rsidR="001B1256" w:rsidRPr="001B1256" w:rsidRDefault="001B1256" w:rsidP="001B1256">
            <w:pPr>
              <w:suppressAutoHyphens/>
              <w:spacing w:after="0" w:line="240" w:lineRule="auto"/>
              <w:jc w:val="both"/>
              <w:rPr>
                <w:rFonts w:ascii="Arial" w:eastAsia="Calibri" w:hAnsi="Arial" w:cs="Arial"/>
                <w:b/>
                <w:color w:val="000000"/>
                <w:sz w:val="24"/>
                <w:szCs w:val="24"/>
                <w:lang w:eastAsia="ar-SA"/>
              </w:rPr>
            </w:pPr>
            <w:r w:rsidRPr="001B1256">
              <w:rPr>
                <w:rFonts w:ascii="Arial" w:eastAsia="Times New Roman" w:hAnsi="Arial" w:cs="Arial"/>
                <w:sz w:val="24"/>
                <w:szCs w:val="24"/>
                <w:lang w:eastAsia="en-US"/>
              </w:rPr>
              <w:t xml:space="preserve">Роман-эпопея </w:t>
            </w:r>
            <w:r w:rsidRPr="001B1256">
              <w:rPr>
                <w:rFonts w:ascii="Arial" w:eastAsia="Times New Roman" w:hAnsi="Arial" w:cs="Arial"/>
                <w:i/>
                <w:iCs/>
                <w:sz w:val="24"/>
                <w:szCs w:val="24"/>
                <w:lang w:eastAsia="en-US"/>
              </w:rPr>
              <w:t xml:space="preserve">«Тихий Дон» </w:t>
            </w:r>
            <w:r w:rsidRPr="001B1256">
              <w:rPr>
                <w:rFonts w:ascii="Arial" w:eastAsia="Times New Roman" w:hAnsi="Arial" w:cs="Arial"/>
                <w:sz w:val="24"/>
                <w:szCs w:val="24"/>
                <w:lang w:eastAsia="en-US"/>
              </w:rPr>
              <w:t>(избранные главы). История создания. Смысл названия. Жанр произведения.  Герои романа-эпопеи о всенародной трагедии. Семья Мелеховых. Образ Григория Мелехова. Любовь в его жизни. Герой в поисках своего пути среди «хода истории». Финал романа-эпопеи. Проблема гуманизма в произведении. Полемика вокруг авторства. Киноистория романа</w:t>
            </w:r>
          </w:p>
        </w:tc>
        <w:tc>
          <w:tcPr>
            <w:tcW w:w="1908" w:type="dxa"/>
            <w:shd w:val="clear" w:color="auto" w:fill="auto"/>
          </w:tcPr>
          <w:p w:rsidR="001B1256" w:rsidRPr="001B1256" w:rsidRDefault="001B1256" w:rsidP="001B12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sz w:val="24"/>
                <w:szCs w:val="24"/>
                <w:lang w:eastAsia="ar-SA"/>
              </w:rPr>
            </w:pPr>
            <w:r>
              <w:rPr>
                <w:rFonts w:ascii="Arial" w:eastAsia="Calibri" w:hAnsi="Arial" w:cs="Arial"/>
                <w:bCs/>
                <w:sz w:val="24"/>
                <w:szCs w:val="24"/>
                <w:lang w:eastAsia="ar-SA"/>
              </w:rPr>
              <w:t>-</w:t>
            </w:r>
          </w:p>
          <w:p w:rsidR="001B1256" w:rsidRPr="003941CB" w:rsidRDefault="001B1256" w:rsidP="001B12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i/>
                <w:sz w:val="24"/>
                <w:szCs w:val="24"/>
                <w:lang w:eastAsia="ar-SA"/>
              </w:rPr>
            </w:pPr>
          </w:p>
          <w:p w:rsidR="001B1256" w:rsidRPr="003941CB" w:rsidRDefault="001B1256" w:rsidP="001B12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i/>
                <w:sz w:val="24"/>
                <w:szCs w:val="24"/>
                <w:lang w:eastAsia="ar-SA"/>
              </w:rPr>
            </w:pPr>
          </w:p>
          <w:p w:rsidR="001B1256" w:rsidRPr="003941CB" w:rsidRDefault="001B1256" w:rsidP="001B12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i/>
                <w:sz w:val="24"/>
                <w:szCs w:val="24"/>
                <w:lang w:eastAsia="ar-SA"/>
              </w:rPr>
            </w:pPr>
          </w:p>
          <w:p w:rsidR="001B1256" w:rsidRPr="003941CB" w:rsidRDefault="001B1256" w:rsidP="001B12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i/>
                <w:sz w:val="24"/>
                <w:szCs w:val="24"/>
                <w:lang w:eastAsia="ar-SA"/>
              </w:rPr>
            </w:pPr>
          </w:p>
          <w:p w:rsidR="001B1256" w:rsidRPr="003941CB" w:rsidRDefault="001B1256" w:rsidP="001B12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i/>
                <w:sz w:val="24"/>
                <w:szCs w:val="24"/>
                <w:lang w:eastAsia="ar-SA"/>
              </w:rPr>
            </w:pPr>
          </w:p>
          <w:p w:rsidR="001B1256" w:rsidRPr="003941CB" w:rsidRDefault="001B1256" w:rsidP="001B12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i/>
                <w:sz w:val="24"/>
                <w:szCs w:val="24"/>
                <w:lang w:eastAsia="ar-SA"/>
              </w:rPr>
            </w:pPr>
          </w:p>
          <w:p w:rsidR="001B1256" w:rsidRPr="003941CB" w:rsidRDefault="001B1256" w:rsidP="001B12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i/>
                <w:sz w:val="24"/>
                <w:szCs w:val="24"/>
                <w:lang w:eastAsia="ar-SA"/>
              </w:rPr>
            </w:pPr>
          </w:p>
          <w:p w:rsidR="001B1256" w:rsidRPr="003941CB" w:rsidRDefault="001B1256" w:rsidP="001B12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Arial" w:eastAsia="Calibri" w:hAnsi="Arial" w:cs="Arial"/>
                <w:bCs/>
                <w:i/>
                <w:sz w:val="24"/>
                <w:szCs w:val="24"/>
                <w:lang w:eastAsia="ar-SA"/>
              </w:rPr>
            </w:pPr>
          </w:p>
        </w:tc>
        <w:tc>
          <w:tcPr>
            <w:tcW w:w="2095" w:type="dxa"/>
            <w:vMerge w:val="restart"/>
            <w:shd w:val="clear" w:color="auto" w:fill="auto"/>
          </w:tcPr>
          <w:p w:rsidR="001B1256" w:rsidRPr="009A30FB" w:rsidRDefault="001B1256" w:rsidP="001B1256">
            <w:pPr>
              <w:widowControl w:val="0"/>
              <w:autoSpaceDE w:val="0"/>
              <w:autoSpaceDN w:val="0"/>
              <w:adjustRightInd w:val="0"/>
              <w:spacing w:after="0" w:line="240" w:lineRule="auto"/>
              <w:ind w:right="-28"/>
              <w:jc w:val="center"/>
              <w:rPr>
                <w:rFonts w:ascii="Arial" w:eastAsia="Times New Roman" w:hAnsi="Arial" w:cs="Arial"/>
                <w:sz w:val="24"/>
                <w:szCs w:val="24"/>
              </w:rPr>
            </w:pPr>
          </w:p>
          <w:p w:rsidR="001B1256" w:rsidRPr="009A30FB" w:rsidRDefault="001B1256" w:rsidP="001B1256">
            <w:pPr>
              <w:widowControl w:val="0"/>
              <w:autoSpaceDE w:val="0"/>
              <w:autoSpaceDN w:val="0"/>
              <w:adjustRightInd w:val="0"/>
              <w:spacing w:after="0" w:line="240" w:lineRule="auto"/>
              <w:ind w:right="-28"/>
              <w:jc w:val="center"/>
              <w:rPr>
                <w:rFonts w:ascii="Arial" w:eastAsia="Times New Roman" w:hAnsi="Arial" w:cs="Arial"/>
                <w:sz w:val="24"/>
                <w:szCs w:val="24"/>
              </w:rPr>
            </w:pPr>
            <w:proofErr w:type="gramStart"/>
            <w:r w:rsidRPr="009A30FB">
              <w:rPr>
                <w:rFonts w:ascii="Arial" w:eastAsia="Times New Roman" w:hAnsi="Arial" w:cs="Arial"/>
                <w:sz w:val="24"/>
                <w:szCs w:val="24"/>
              </w:rPr>
              <w:t>ОК</w:t>
            </w:r>
            <w:proofErr w:type="gramEnd"/>
            <w:r w:rsidRPr="009A30FB">
              <w:rPr>
                <w:rFonts w:ascii="Arial" w:eastAsia="Times New Roman" w:hAnsi="Arial" w:cs="Arial"/>
                <w:sz w:val="24"/>
                <w:szCs w:val="24"/>
              </w:rPr>
              <w:t xml:space="preserve"> 01, ОК.02, </w:t>
            </w:r>
          </w:p>
          <w:p w:rsidR="001B1256" w:rsidRPr="009A30FB" w:rsidRDefault="001B1256" w:rsidP="001B1256">
            <w:pPr>
              <w:widowControl w:val="0"/>
              <w:autoSpaceDE w:val="0"/>
              <w:autoSpaceDN w:val="0"/>
              <w:adjustRightInd w:val="0"/>
              <w:spacing w:after="0" w:line="240" w:lineRule="auto"/>
              <w:ind w:right="-28"/>
              <w:jc w:val="center"/>
              <w:rPr>
                <w:rFonts w:ascii="Arial" w:eastAsia="Times New Roman" w:hAnsi="Arial" w:cs="Arial"/>
                <w:sz w:val="24"/>
                <w:szCs w:val="24"/>
              </w:rPr>
            </w:pPr>
            <w:proofErr w:type="gramStart"/>
            <w:r w:rsidRPr="009A30FB">
              <w:rPr>
                <w:rFonts w:ascii="Arial" w:eastAsia="Times New Roman" w:hAnsi="Arial" w:cs="Arial"/>
                <w:sz w:val="24"/>
                <w:szCs w:val="24"/>
              </w:rPr>
              <w:t>ОК</w:t>
            </w:r>
            <w:proofErr w:type="gramEnd"/>
            <w:r w:rsidRPr="009A30FB">
              <w:rPr>
                <w:rFonts w:ascii="Arial" w:eastAsia="Times New Roman" w:hAnsi="Arial" w:cs="Arial"/>
                <w:sz w:val="24"/>
                <w:szCs w:val="24"/>
              </w:rPr>
              <w:t xml:space="preserve"> 03, ОК 04, </w:t>
            </w:r>
          </w:p>
          <w:p w:rsidR="001B1256" w:rsidRPr="009A30FB" w:rsidRDefault="001B1256" w:rsidP="001B1256">
            <w:pPr>
              <w:widowControl w:val="0"/>
              <w:autoSpaceDE w:val="0"/>
              <w:autoSpaceDN w:val="0"/>
              <w:adjustRightInd w:val="0"/>
              <w:spacing w:after="0" w:line="240" w:lineRule="auto"/>
              <w:ind w:right="-28"/>
              <w:jc w:val="center"/>
              <w:rPr>
                <w:rFonts w:ascii="Arial" w:eastAsia="Times New Roman" w:hAnsi="Arial" w:cs="Arial"/>
                <w:sz w:val="24"/>
                <w:szCs w:val="24"/>
              </w:rPr>
            </w:pPr>
            <w:proofErr w:type="gramStart"/>
            <w:r w:rsidRPr="009A30FB">
              <w:rPr>
                <w:rFonts w:ascii="Arial" w:eastAsia="Times New Roman" w:hAnsi="Arial" w:cs="Arial"/>
                <w:sz w:val="24"/>
                <w:szCs w:val="24"/>
              </w:rPr>
              <w:t>ОК</w:t>
            </w:r>
            <w:proofErr w:type="gramEnd"/>
            <w:r w:rsidRPr="009A30FB">
              <w:rPr>
                <w:rFonts w:ascii="Arial" w:eastAsia="Times New Roman" w:hAnsi="Arial" w:cs="Arial"/>
                <w:sz w:val="24"/>
                <w:szCs w:val="24"/>
              </w:rPr>
              <w:t xml:space="preserve"> 05, ОК 06, </w:t>
            </w:r>
          </w:p>
          <w:p w:rsidR="001B1256" w:rsidRPr="009A30FB" w:rsidRDefault="001B1256" w:rsidP="001B1256">
            <w:pPr>
              <w:widowControl w:val="0"/>
              <w:autoSpaceDE w:val="0"/>
              <w:autoSpaceDN w:val="0"/>
              <w:adjustRightInd w:val="0"/>
              <w:spacing w:after="0" w:line="240" w:lineRule="auto"/>
              <w:ind w:right="-28"/>
              <w:jc w:val="center"/>
              <w:rPr>
                <w:rFonts w:ascii="Arial" w:eastAsia="Times New Roman" w:hAnsi="Arial" w:cs="Arial"/>
                <w:sz w:val="24"/>
                <w:szCs w:val="24"/>
              </w:rPr>
            </w:pPr>
            <w:proofErr w:type="gramStart"/>
            <w:r w:rsidRPr="009A30FB">
              <w:rPr>
                <w:rFonts w:ascii="Arial" w:eastAsia="Times New Roman" w:hAnsi="Arial" w:cs="Arial"/>
                <w:sz w:val="24"/>
                <w:szCs w:val="24"/>
              </w:rPr>
              <w:t>ОК</w:t>
            </w:r>
            <w:proofErr w:type="gramEnd"/>
            <w:r w:rsidRPr="009A30FB">
              <w:rPr>
                <w:rFonts w:ascii="Arial" w:eastAsia="Times New Roman" w:hAnsi="Arial" w:cs="Arial"/>
                <w:sz w:val="24"/>
                <w:szCs w:val="24"/>
              </w:rPr>
              <w:t xml:space="preserve"> 09</w:t>
            </w:r>
          </w:p>
          <w:p w:rsidR="001B1256" w:rsidRPr="003941CB" w:rsidRDefault="001B1256" w:rsidP="001B1256">
            <w:pPr>
              <w:widowControl w:val="0"/>
              <w:autoSpaceDE w:val="0"/>
              <w:autoSpaceDN w:val="0"/>
              <w:adjustRightInd w:val="0"/>
              <w:spacing w:after="0" w:line="240" w:lineRule="auto"/>
              <w:ind w:right="-28"/>
              <w:jc w:val="center"/>
              <w:rPr>
                <w:rFonts w:ascii="Arial" w:eastAsia="Calibri" w:hAnsi="Arial" w:cs="Arial"/>
                <w:bCs/>
                <w:i/>
                <w:sz w:val="24"/>
                <w:szCs w:val="24"/>
                <w:lang w:eastAsia="ar-SA"/>
              </w:rPr>
            </w:pPr>
            <w:r w:rsidRPr="009A30FB">
              <w:rPr>
                <w:rFonts w:ascii="Arial" w:eastAsia="Times New Roman" w:hAnsi="Arial" w:cs="Arial"/>
                <w:sz w:val="24"/>
                <w:szCs w:val="24"/>
              </w:rPr>
              <w:t>ЛР 1 - ЛР 12</w:t>
            </w:r>
          </w:p>
        </w:tc>
      </w:tr>
      <w:tr w:rsidR="001B1256" w:rsidRPr="003941CB" w:rsidTr="002A6877">
        <w:trPr>
          <w:trHeight w:val="20"/>
        </w:trPr>
        <w:tc>
          <w:tcPr>
            <w:tcW w:w="2838" w:type="dxa"/>
            <w:vMerge/>
            <w:shd w:val="clear" w:color="auto" w:fill="auto"/>
          </w:tcPr>
          <w:p w:rsidR="001B1256" w:rsidRPr="003941CB" w:rsidRDefault="001B1256" w:rsidP="001B12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i/>
                <w:sz w:val="24"/>
                <w:szCs w:val="24"/>
                <w:lang w:eastAsia="ar-SA"/>
              </w:rPr>
            </w:pPr>
          </w:p>
        </w:tc>
        <w:tc>
          <w:tcPr>
            <w:tcW w:w="8894" w:type="dxa"/>
          </w:tcPr>
          <w:p w:rsidR="001B1256" w:rsidRPr="001B1256" w:rsidRDefault="001B1256" w:rsidP="001B1256">
            <w:pPr>
              <w:spacing w:after="0" w:line="240" w:lineRule="auto"/>
              <w:jc w:val="both"/>
              <w:rPr>
                <w:rFonts w:ascii="Arial" w:eastAsia="Times New Roman" w:hAnsi="Arial" w:cs="Arial"/>
                <w:b/>
                <w:sz w:val="24"/>
                <w:szCs w:val="24"/>
                <w:lang w:eastAsia="en-US"/>
              </w:rPr>
            </w:pPr>
            <w:r w:rsidRPr="001B1256">
              <w:rPr>
                <w:rFonts w:ascii="Arial" w:eastAsia="Times New Roman" w:hAnsi="Arial" w:cs="Arial"/>
                <w:b/>
                <w:sz w:val="24"/>
                <w:szCs w:val="24"/>
                <w:lang w:eastAsia="en-US"/>
              </w:rPr>
              <w:t xml:space="preserve">Практические занятия: </w:t>
            </w:r>
          </w:p>
          <w:p w:rsidR="001B1256" w:rsidRPr="001B1256" w:rsidRDefault="001B1256" w:rsidP="001B1256">
            <w:pPr>
              <w:spacing w:after="0" w:line="240" w:lineRule="auto"/>
              <w:jc w:val="both"/>
              <w:rPr>
                <w:rFonts w:ascii="Arial" w:eastAsia="Times New Roman" w:hAnsi="Arial" w:cs="Arial"/>
                <w:i/>
                <w:iCs/>
                <w:sz w:val="24"/>
                <w:szCs w:val="24"/>
                <w:lang w:eastAsia="en-US"/>
              </w:rPr>
            </w:pPr>
            <w:r w:rsidRPr="001B1256">
              <w:rPr>
                <w:rFonts w:ascii="Arial" w:eastAsia="Times New Roman" w:hAnsi="Arial" w:cs="Arial"/>
                <w:bCs/>
                <w:sz w:val="24"/>
                <w:szCs w:val="24"/>
                <w:lang w:eastAsia="en-US"/>
              </w:rPr>
              <w:t>Работа с эпизодами из выбранных глав</w:t>
            </w:r>
          </w:p>
        </w:tc>
        <w:tc>
          <w:tcPr>
            <w:tcW w:w="1908" w:type="dxa"/>
            <w:shd w:val="clear" w:color="auto" w:fill="auto"/>
          </w:tcPr>
          <w:p w:rsidR="001B1256" w:rsidRDefault="001B1256" w:rsidP="001B12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sz w:val="24"/>
                <w:szCs w:val="24"/>
                <w:lang w:eastAsia="ar-SA"/>
              </w:rPr>
            </w:pPr>
            <w:r>
              <w:rPr>
                <w:rFonts w:ascii="Arial" w:eastAsia="Calibri" w:hAnsi="Arial" w:cs="Arial"/>
                <w:bCs/>
                <w:sz w:val="24"/>
                <w:szCs w:val="24"/>
                <w:lang w:eastAsia="ar-SA"/>
              </w:rPr>
              <w:t>2</w:t>
            </w:r>
          </w:p>
        </w:tc>
        <w:tc>
          <w:tcPr>
            <w:tcW w:w="2095" w:type="dxa"/>
            <w:vMerge/>
            <w:shd w:val="clear" w:color="auto" w:fill="auto"/>
          </w:tcPr>
          <w:p w:rsidR="001B1256" w:rsidRPr="009A30FB" w:rsidRDefault="001B1256" w:rsidP="001B1256">
            <w:pPr>
              <w:widowControl w:val="0"/>
              <w:autoSpaceDE w:val="0"/>
              <w:autoSpaceDN w:val="0"/>
              <w:adjustRightInd w:val="0"/>
              <w:spacing w:after="0" w:line="240" w:lineRule="auto"/>
              <w:ind w:right="-28"/>
              <w:jc w:val="center"/>
              <w:rPr>
                <w:rFonts w:ascii="Arial" w:eastAsia="Times New Roman" w:hAnsi="Arial" w:cs="Arial"/>
                <w:sz w:val="24"/>
                <w:szCs w:val="24"/>
              </w:rPr>
            </w:pPr>
          </w:p>
        </w:tc>
      </w:tr>
      <w:tr w:rsidR="001C6D67" w:rsidRPr="003941CB" w:rsidTr="0059180C">
        <w:trPr>
          <w:trHeight w:val="20"/>
        </w:trPr>
        <w:tc>
          <w:tcPr>
            <w:tcW w:w="11732" w:type="dxa"/>
            <w:gridSpan w:val="2"/>
            <w:shd w:val="clear" w:color="auto" w:fill="auto"/>
            <w:vAlign w:val="center"/>
          </w:tcPr>
          <w:p w:rsidR="001C6D67" w:rsidRPr="009466AF" w:rsidRDefault="001C6D67" w:rsidP="005918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bCs/>
                <w:sz w:val="24"/>
                <w:szCs w:val="24"/>
              </w:rPr>
            </w:pPr>
            <w:r w:rsidRPr="001C6D67">
              <w:rPr>
                <w:rFonts w:ascii="Arial" w:hAnsi="Arial" w:cs="Arial"/>
                <w:b/>
                <w:bCs/>
                <w:sz w:val="24"/>
                <w:szCs w:val="24"/>
              </w:rPr>
              <w:t>Раздел 5</w:t>
            </w:r>
            <w:r w:rsidR="009466AF">
              <w:rPr>
                <w:rFonts w:ascii="Arial" w:hAnsi="Arial" w:cs="Arial"/>
                <w:b/>
                <w:bCs/>
                <w:sz w:val="24"/>
                <w:szCs w:val="24"/>
              </w:rPr>
              <w:t xml:space="preserve"> </w:t>
            </w:r>
            <w:r w:rsidRPr="001C6D67">
              <w:rPr>
                <w:rFonts w:ascii="Arial" w:hAnsi="Arial" w:cs="Arial"/>
                <w:b/>
                <w:bCs/>
                <w:sz w:val="24"/>
                <w:szCs w:val="24"/>
              </w:rPr>
              <w:t>«Поэт и мир»: Литературный процесс в России 40-х – середины 50-х годов ХХ века</w:t>
            </w:r>
          </w:p>
        </w:tc>
        <w:tc>
          <w:tcPr>
            <w:tcW w:w="1908" w:type="dxa"/>
            <w:shd w:val="clear" w:color="auto" w:fill="auto"/>
          </w:tcPr>
          <w:p w:rsidR="001C6D67" w:rsidRPr="001C6D67" w:rsidRDefault="001C6D67" w:rsidP="001B12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sz w:val="24"/>
                <w:szCs w:val="24"/>
                <w:lang w:eastAsia="ar-SA"/>
              </w:rPr>
            </w:pPr>
            <w:r>
              <w:rPr>
                <w:rFonts w:ascii="Arial" w:eastAsia="Calibri" w:hAnsi="Arial" w:cs="Arial"/>
                <w:b/>
                <w:bCs/>
                <w:sz w:val="24"/>
                <w:szCs w:val="24"/>
                <w:lang w:eastAsia="ar-SA"/>
              </w:rPr>
              <w:t>4</w:t>
            </w:r>
          </w:p>
        </w:tc>
        <w:tc>
          <w:tcPr>
            <w:tcW w:w="2095" w:type="dxa"/>
            <w:shd w:val="clear" w:color="auto" w:fill="auto"/>
          </w:tcPr>
          <w:p w:rsidR="001C6D67" w:rsidRPr="009A30FB" w:rsidRDefault="001C6D67" w:rsidP="001B1256">
            <w:pPr>
              <w:widowControl w:val="0"/>
              <w:autoSpaceDE w:val="0"/>
              <w:autoSpaceDN w:val="0"/>
              <w:adjustRightInd w:val="0"/>
              <w:spacing w:after="0" w:line="240" w:lineRule="auto"/>
              <w:ind w:right="-28"/>
              <w:jc w:val="center"/>
              <w:rPr>
                <w:rFonts w:ascii="Arial" w:eastAsia="Times New Roman" w:hAnsi="Arial" w:cs="Arial"/>
                <w:sz w:val="24"/>
                <w:szCs w:val="24"/>
              </w:rPr>
            </w:pPr>
          </w:p>
        </w:tc>
      </w:tr>
      <w:tr w:rsidR="001C6D67" w:rsidRPr="003941CB" w:rsidTr="002A6877">
        <w:trPr>
          <w:trHeight w:val="20"/>
        </w:trPr>
        <w:tc>
          <w:tcPr>
            <w:tcW w:w="2838" w:type="dxa"/>
            <w:vMerge w:val="restart"/>
            <w:shd w:val="clear" w:color="auto" w:fill="auto"/>
          </w:tcPr>
          <w:p w:rsidR="001C6D67" w:rsidRPr="003941CB" w:rsidRDefault="001C6D67" w:rsidP="008455C2">
            <w:pPr>
              <w:suppressAutoHyphens/>
              <w:snapToGrid w:val="0"/>
              <w:spacing w:after="0" w:line="240" w:lineRule="auto"/>
              <w:jc w:val="center"/>
              <w:rPr>
                <w:rFonts w:ascii="Arial" w:eastAsia="Calibri" w:hAnsi="Arial" w:cs="Arial"/>
                <w:b/>
                <w:sz w:val="24"/>
                <w:szCs w:val="24"/>
                <w:lang w:eastAsia="ar-SA"/>
              </w:rPr>
            </w:pPr>
            <w:r>
              <w:rPr>
                <w:rFonts w:ascii="Arial" w:eastAsia="Calibri" w:hAnsi="Arial" w:cs="Arial"/>
                <w:b/>
                <w:sz w:val="24"/>
                <w:szCs w:val="24"/>
                <w:lang w:eastAsia="ar-SA"/>
              </w:rPr>
              <w:t>Тема 5.1</w:t>
            </w:r>
          </w:p>
          <w:p w:rsidR="001C6D67" w:rsidRPr="001C6D67" w:rsidRDefault="001C6D67" w:rsidP="001C6D67">
            <w:pPr>
              <w:spacing w:after="0" w:line="240" w:lineRule="auto"/>
              <w:jc w:val="center"/>
              <w:rPr>
                <w:rFonts w:ascii="Arial" w:eastAsia="Times New Roman" w:hAnsi="Arial" w:cs="Arial"/>
                <w:b/>
                <w:bCs/>
                <w:color w:val="000000"/>
                <w:sz w:val="24"/>
                <w:szCs w:val="24"/>
                <w:lang w:eastAsia="en-US"/>
              </w:rPr>
            </w:pPr>
            <w:r w:rsidRPr="001C6D67">
              <w:rPr>
                <w:rFonts w:ascii="Arial" w:eastAsia="Times New Roman" w:hAnsi="Arial" w:cs="Arial"/>
                <w:b/>
                <w:sz w:val="24"/>
                <w:szCs w:val="24"/>
                <w:lang w:eastAsia="en-US"/>
              </w:rPr>
              <w:t xml:space="preserve">«Дойти до самой сути»: </w:t>
            </w:r>
            <w:r w:rsidRPr="001C6D67">
              <w:rPr>
                <w:rFonts w:ascii="Arial" w:eastAsia="Times New Roman" w:hAnsi="Arial" w:cs="Arial"/>
                <w:b/>
                <w:bCs/>
                <w:color w:val="000000"/>
                <w:sz w:val="24"/>
                <w:szCs w:val="24"/>
                <w:lang w:eastAsia="en-US"/>
              </w:rPr>
              <w:t>Б. Пастернак.</w:t>
            </w:r>
          </w:p>
          <w:p w:rsidR="001C6D67" w:rsidRPr="003941CB" w:rsidRDefault="001C6D67" w:rsidP="001C6D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i/>
                <w:sz w:val="24"/>
                <w:szCs w:val="24"/>
                <w:lang w:eastAsia="ar-SA"/>
              </w:rPr>
            </w:pPr>
            <w:proofErr w:type="spellStart"/>
            <w:r w:rsidRPr="001C6D67">
              <w:rPr>
                <w:rFonts w:ascii="Arial" w:eastAsia="Times New Roman" w:hAnsi="Arial" w:cs="Arial"/>
                <w:b/>
                <w:bCs/>
                <w:color w:val="000000"/>
                <w:sz w:val="24"/>
                <w:szCs w:val="24"/>
                <w:lang w:eastAsia="en-US"/>
              </w:rPr>
              <w:t>Исповедальность</w:t>
            </w:r>
            <w:proofErr w:type="spellEnd"/>
            <w:r w:rsidRPr="001C6D67">
              <w:rPr>
                <w:rFonts w:ascii="Arial" w:eastAsia="Times New Roman" w:hAnsi="Arial" w:cs="Arial"/>
                <w:b/>
                <w:bCs/>
                <w:color w:val="000000"/>
                <w:sz w:val="24"/>
                <w:szCs w:val="24"/>
                <w:lang w:eastAsia="en-US"/>
              </w:rPr>
              <w:t xml:space="preserve"> лирики А. Г. Твардовского</w:t>
            </w:r>
          </w:p>
        </w:tc>
        <w:tc>
          <w:tcPr>
            <w:tcW w:w="8894" w:type="dxa"/>
          </w:tcPr>
          <w:p w:rsidR="001C6D67" w:rsidRPr="001C6D67" w:rsidRDefault="001C6D67" w:rsidP="008455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Arial" w:eastAsia="Calibri" w:hAnsi="Arial" w:cs="Arial"/>
                <w:b/>
                <w:bCs/>
                <w:sz w:val="24"/>
                <w:szCs w:val="24"/>
                <w:lang w:eastAsia="ar-SA"/>
              </w:rPr>
            </w:pPr>
            <w:r w:rsidRPr="001C6D67">
              <w:rPr>
                <w:rFonts w:ascii="Arial" w:eastAsia="Calibri" w:hAnsi="Arial" w:cs="Arial"/>
                <w:b/>
                <w:bCs/>
                <w:sz w:val="24"/>
                <w:szCs w:val="24"/>
                <w:lang w:eastAsia="ar-SA"/>
              </w:rPr>
              <w:t>Содержание учебного материала</w:t>
            </w:r>
          </w:p>
        </w:tc>
        <w:tc>
          <w:tcPr>
            <w:tcW w:w="1908" w:type="dxa"/>
            <w:shd w:val="clear" w:color="auto" w:fill="auto"/>
          </w:tcPr>
          <w:p w:rsidR="001C6D67" w:rsidRPr="001C6D67" w:rsidRDefault="001C6D67" w:rsidP="008455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sz w:val="24"/>
                <w:szCs w:val="24"/>
                <w:lang w:eastAsia="ar-SA"/>
              </w:rPr>
            </w:pPr>
            <w:r>
              <w:rPr>
                <w:rFonts w:ascii="Arial" w:eastAsia="Calibri" w:hAnsi="Arial" w:cs="Arial"/>
                <w:b/>
                <w:bCs/>
                <w:sz w:val="24"/>
                <w:szCs w:val="24"/>
                <w:lang w:eastAsia="ar-SA"/>
              </w:rPr>
              <w:t>2</w:t>
            </w:r>
          </w:p>
        </w:tc>
        <w:tc>
          <w:tcPr>
            <w:tcW w:w="2095" w:type="dxa"/>
            <w:shd w:val="clear" w:color="auto" w:fill="auto"/>
          </w:tcPr>
          <w:p w:rsidR="001C6D67" w:rsidRPr="003941CB" w:rsidRDefault="001C6D67" w:rsidP="008455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i/>
                <w:sz w:val="24"/>
                <w:szCs w:val="24"/>
                <w:lang w:eastAsia="ar-SA"/>
              </w:rPr>
            </w:pPr>
          </w:p>
        </w:tc>
      </w:tr>
      <w:tr w:rsidR="001C6D67" w:rsidRPr="003941CB" w:rsidTr="002A6877">
        <w:trPr>
          <w:trHeight w:val="1656"/>
        </w:trPr>
        <w:tc>
          <w:tcPr>
            <w:tcW w:w="2838" w:type="dxa"/>
            <w:vMerge/>
            <w:shd w:val="clear" w:color="auto" w:fill="auto"/>
          </w:tcPr>
          <w:p w:rsidR="001C6D67" w:rsidRPr="003941CB" w:rsidRDefault="001C6D67" w:rsidP="001C6D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i/>
                <w:sz w:val="24"/>
                <w:szCs w:val="24"/>
                <w:lang w:eastAsia="ar-SA"/>
              </w:rPr>
            </w:pPr>
          </w:p>
        </w:tc>
        <w:tc>
          <w:tcPr>
            <w:tcW w:w="8894" w:type="dxa"/>
          </w:tcPr>
          <w:p w:rsidR="001C6D67" w:rsidRPr="001C6D67" w:rsidRDefault="001C6D67" w:rsidP="001C6D67">
            <w:pPr>
              <w:spacing w:after="0" w:line="240" w:lineRule="auto"/>
              <w:jc w:val="both"/>
              <w:rPr>
                <w:rFonts w:ascii="Arial" w:eastAsia="Times New Roman" w:hAnsi="Arial" w:cs="Arial"/>
                <w:sz w:val="24"/>
                <w:szCs w:val="24"/>
                <w:lang w:eastAsia="en-US"/>
              </w:rPr>
            </w:pPr>
            <w:r w:rsidRPr="001C6D67">
              <w:rPr>
                <w:rFonts w:ascii="Arial" w:eastAsia="Times New Roman" w:hAnsi="Arial" w:cs="Arial"/>
                <w:i/>
                <w:iCs/>
                <w:sz w:val="24"/>
                <w:szCs w:val="24"/>
                <w:lang w:eastAsia="en-US"/>
              </w:rPr>
              <w:t>Борис Леонидович Пастернак</w:t>
            </w:r>
            <w:r w:rsidRPr="001C6D67">
              <w:rPr>
                <w:rFonts w:ascii="Arial" w:eastAsia="Times New Roman" w:hAnsi="Arial" w:cs="Arial"/>
                <w:sz w:val="24"/>
                <w:szCs w:val="24"/>
                <w:lang w:eastAsia="en-US"/>
              </w:rPr>
              <w:t xml:space="preserve"> (1890–1960) Сведения из биографии. Лауреат Нобелевской премии по литературе </w:t>
            </w:r>
          </w:p>
          <w:p w:rsidR="001C6D67" w:rsidRPr="001C6D67" w:rsidRDefault="001C6D67" w:rsidP="001C6D67">
            <w:pPr>
              <w:spacing w:after="0" w:line="240" w:lineRule="auto"/>
              <w:jc w:val="both"/>
              <w:rPr>
                <w:rFonts w:ascii="Arial" w:eastAsia="Times New Roman" w:hAnsi="Arial" w:cs="Arial"/>
                <w:i/>
                <w:iCs/>
                <w:sz w:val="24"/>
                <w:szCs w:val="24"/>
                <w:lang w:eastAsia="en-US"/>
              </w:rPr>
            </w:pPr>
            <w:r w:rsidRPr="001C6D67">
              <w:rPr>
                <w:rFonts w:ascii="Arial" w:eastAsia="Times New Roman" w:hAnsi="Arial" w:cs="Arial"/>
                <w:i/>
                <w:iCs/>
                <w:sz w:val="24"/>
                <w:szCs w:val="24"/>
                <w:lang w:eastAsia="en-US"/>
              </w:rPr>
              <w:t>«Февраль. Достать чернил и плакать!..», «Определение поэзии», «Про эти стихи», «Во всем мне хочется дойти до самой сути…», «Гамлет», «Зимняя ночь», «Любить иных – тяжелый крест…», «Никого не будет в доме…», «Снег идет», «Гефсиманский сад», «Быть знаменитым некрасиво…», «Февраль. Достать чернил и плакать!..», «Определение поэзии», «Про эти стихи», «Во всем мне хочется дойти до самой сути…»</w:t>
            </w:r>
            <w:proofErr w:type="gramStart"/>
            <w:r w:rsidRPr="001C6D67">
              <w:rPr>
                <w:rFonts w:ascii="Arial" w:eastAsia="Times New Roman" w:hAnsi="Arial" w:cs="Arial"/>
                <w:i/>
                <w:iCs/>
                <w:sz w:val="24"/>
                <w:szCs w:val="24"/>
                <w:lang w:eastAsia="en-US"/>
              </w:rPr>
              <w:t>,«</w:t>
            </w:r>
            <w:proofErr w:type="gramEnd"/>
            <w:r w:rsidRPr="001C6D67">
              <w:rPr>
                <w:rFonts w:ascii="Arial" w:eastAsia="Times New Roman" w:hAnsi="Arial" w:cs="Arial"/>
                <w:i/>
                <w:iCs/>
                <w:sz w:val="24"/>
                <w:szCs w:val="24"/>
                <w:lang w:eastAsia="en-US"/>
              </w:rPr>
              <w:t>Гамлет», «Зимняя ночь», «Любить иных – тяжелый крест…», «Никого не будет в доме…», «Снег идет», «Гефсиманский сад», «Быть знаменитым некрасиво…»</w:t>
            </w:r>
          </w:p>
          <w:p w:rsidR="001C6D67" w:rsidRPr="001C6D67" w:rsidRDefault="001C6D67" w:rsidP="001C6D67">
            <w:pPr>
              <w:spacing w:after="0" w:line="240" w:lineRule="auto"/>
              <w:jc w:val="both"/>
              <w:rPr>
                <w:rFonts w:ascii="Arial" w:eastAsia="Times New Roman" w:hAnsi="Arial" w:cs="Arial"/>
                <w:bCs/>
                <w:sz w:val="24"/>
                <w:szCs w:val="24"/>
                <w:lang w:eastAsia="en-US"/>
              </w:rPr>
            </w:pPr>
            <w:r w:rsidRPr="001C6D67">
              <w:rPr>
                <w:rFonts w:ascii="Arial" w:eastAsia="Times New Roman" w:hAnsi="Arial" w:cs="Arial"/>
                <w:sz w:val="24"/>
                <w:szCs w:val="24"/>
                <w:lang w:eastAsia="en-US"/>
              </w:rPr>
              <w:t xml:space="preserve">Лирический герой поэзии: сложность его настроения, жизнеощущения. Тема </w:t>
            </w:r>
            <w:r w:rsidRPr="001C6D67">
              <w:rPr>
                <w:rFonts w:ascii="Arial" w:eastAsia="Times New Roman" w:hAnsi="Arial" w:cs="Arial"/>
                <w:sz w:val="24"/>
                <w:szCs w:val="24"/>
                <w:lang w:eastAsia="en-US"/>
              </w:rPr>
              <w:lastRenderedPageBreak/>
              <w:t>поэтического творчества, стремление к простоте. Судьба творца в поэзии. Любовная лирика.  Стремление поэта «дойти до самой сути» явлений. Человек, природа и время в лирике. Христианские мотивы. Особенность поэтики: сочетание бытовых деталей и образов-символов, философская глубина. Песни современных бардов на стихи поэта.</w:t>
            </w:r>
          </w:p>
          <w:p w:rsidR="001C6D67" w:rsidRPr="001C6D67" w:rsidRDefault="001C6D67" w:rsidP="001C6D67">
            <w:pPr>
              <w:spacing w:after="0" w:line="240" w:lineRule="auto"/>
              <w:jc w:val="both"/>
              <w:rPr>
                <w:rFonts w:ascii="Arial" w:eastAsia="Times New Roman" w:hAnsi="Arial" w:cs="Arial"/>
                <w:sz w:val="24"/>
                <w:szCs w:val="24"/>
                <w:lang w:eastAsia="en-US"/>
              </w:rPr>
            </w:pPr>
            <w:r w:rsidRPr="001C6D67">
              <w:rPr>
                <w:rFonts w:ascii="Arial" w:eastAsia="Times New Roman" w:hAnsi="Arial" w:cs="Arial"/>
                <w:i/>
                <w:iCs/>
                <w:sz w:val="24"/>
                <w:szCs w:val="24"/>
                <w:lang w:eastAsia="en-US"/>
              </w:rPr>
              <w:t xml:space="preserve">Александр </w:t>
            </w:r>
            <w:proofErr w:type="spellStart"/>
            <w:r w:rsidRPr="001C6D67">
              <w:rPr>
                <w:rFonts w:ascii="Arial" w:eastAsia="Times New Roman" w:hAnsi="Arial" w:cs="Arial"/>
                <w:i/>
                <w:iCs/>
                <w:sz w:val="24"/>
                <w:szCs w:val="24"/>
                <w:lang w:eastAsia="en-US"/>
              </w:rPr>
              <w:t>Трифонович</w:t>
            </w:r>
            <w:proofErr w:type="spellEnd"/>
            <w:r w:rsidRPr="001C6D67">
              <w:rPr>
                <w:rFonts w:ascii="Arial" w:eastAsia="Times New Roman" w:hAnsi="Arial" w:cs="Arial"/>
                <w:i/>
                <w:iCs/>
                <w:sz w:val="24"/>
                <w:szCs w:val="24"/>
                <w:lang w:eastAsia="en-US"/>
              </w:rPr>
              <w:t xml:space="preserve"> Твардовский</w:t>
            </w:r>
            <w:r w:rsidRPr="001C6D67">
              <w:rPr>
                <w:rFonts w:ascii="Arial" w:eastAsia="Times New Roman" w:hAnsi="Arial" w:cs="Arial"/>
                <w:sz w:val="24"/>
                <w:szCs w:val="24"/>
                <w:lang w:eastAsia="en-US"/>
              </w:rPr>
              <w:t xml:space="preserve"> (1910–1970) Сведения из биографии (с обобщением ранее изученного)</w:t>
            </w:r>
          </w:p>
          <w:p w:rsidR="001C6D67" w:rsidRPr="001C6D67" w:rsidRDefault="001C6D67" w:rsidP="001C6D67">
            <w:pPr>
              <w:spacing w:after="0" w:line="240" w:lineRule="auto"/>
              <w:jc w:val="both"/>
              <w:rPr>
                <w:rFonts w:ascii="Arial" w:eastAsia="Times New Roman" w:hAnsi="Arial" w:cs="Arial"/>
                <w:sz w:val="24"/>
                <w:szCs w:val="24"/>
                <w:lang w:eastAsia="en-US"/>
              </w:rPr>
            </w:pPr>
            <w:r w:rsidRPr="001C6D67">
              <w:rPr>
                <w:rFonts w:ascii="Arial" w:eastAsia="Times New Roman" w:hAnsi="Arial" w:cs="Arial"/>
                <w:i/>
                <w:iCs/>
                <w:sz w:val="24"/>
                <w:szCs w:val="24"/>
                <w:lang w:eastAsia="en-US"/>
              </w:rPr>
              <w:t xml:space="preserve">«Дробиться рваный цоколь монумента…», «Памяти матери», «Я убит </w:t>
            </w:r>
            <w:proofErr w:type="gramStart"/>
            <w:r w:rsidRPr="001C6D67">
              <w:rPr>
                <w:rFonts w:ascii="Arial" w:eastAsia="Times New Roman" w:hAnsi="Arial" w:cs="Arial"/>
                <w:i/>
                <w:iCs/>
                <w:sz w:val="24"/>
                <w:szCs w:val="24"/>
                <w:lang w:eastAsia="en-US"/>
              </w:rPr>
              <w:t>подо</w:t>
            </w:r>
            <w:proofErr w:type="gramEnd"/>
            <w:r w:rsidRPr="001C6D67">
              <w:rPr>
                <w:rFonts w:ascii="Arial" w:eastAsia="Times New Roman" w:hAnsi="Arial" w:cs="Arial"/>
                <w:i/>
                <w:iCs/>
                <w:sz w:val="24"/>
                <w:szCs w:val="24"/>
                <w:lang w:eastAsia="en-US"/>
              </w:rPr>
              <w:t xml:space="preserve"> Ржевом…», «Я знаю: никакой моей вины…»</w:t>
            </w:r>
            <w:r w:rsidRPr="001C6D67">
              <w:rPr>
                <w:rFonts w:ascii="Arial" w:eastAsia="Times New Roman" w:hAnsi="Arial" w:cs="Arial"/>
                <w:sz w:val="24"/>
                <w:szCs w:val="24"/>
                <w:lang w:eastAsia="en-US"/>
              </w:rPr>
              <w:t xml:space="preserve">, </w:t>
            </w:r>
            <w:r w:rsidRPr="001C6D67">
              <w:rPr>
                <w:rFonts w:ascii="Arial" w:eastAsia="Times New Roman" w:hAnsi="Arial" w:cs="Arial"/>
                <w:i/>
                <w:iCs/>
                <w:sz w:val="24"/>
                <w:szCs w:val="24"/>
                <w:lang w:eastAsia="en-US"/>
              </w:rPr>
              <w:t>«В тот день, когда окончилась война…», «Вся суть в одном единственном завете…», «Признание», «О сущем»</w:t>
            </w:r>
          </w:p>
          <w:p w:rsidR="001C6D67" w:rsidRPr="001C6D67" w:rsidRDefault="001C6D67" w:rsidP="001C6D67">
            <w:pPr>
              <w:suppressAutoHyphens/>
              <w:spacing w:after="0" w:line="240" w:lineRule="auto"/>
              <w:rPr>
                <w:rFonts w:ascii="Arial" w:eastAsia="Calibri" w:hAnsi="Arial" w:cs="Arial"/>
                <w:sz w:val="24"/>
                <w:szCs w:val="24"/>
                <w:lang w:eastAsia="ar-SA"/>
              </w:rPr>
            </w:pPr>
            <w:r w:rsidRPr="001C6D67">
              <w:rPr>
                <w:rFonts w:ascii="Arial" w:eastAsia="Times New Roman" w:hAnsi="Arial" w:cs="Arial"/>
                <w:sz w:val="24"/>
                <w:szCs w:val="24"/>
                <w:lang w:eastAsia="en-US"/>
              </w:rPr>
              <w:t xml:space="preserve">«Стихи неслыханной искренности и откровенности». </w:t>
            </w:r>
            <w:proofErr w:type="spellStart"/>
            <w:r w:rsidRPr="001C6D67">
              <w:rPr>
                <w:rFonts w:ascii="Arial" w:eastAsia="Times New Roman" w:hAnsi="Arial" w:cs="Arial"/>
                <w:sz w:val="24"/>
                <w:szCs w:val="24"/>
                <w:lang w:eastAsia="en-US"/>
              </w:rPr>
              <w:t>Исповедальность</w:t>
            </w:r>
            <w:proofErr w:type="spellEnd"/>
            <w:r w:rsidRPr="001C6D67">
              <w:rPr>
                <w:rFonts w:ascii="Arial" w:eastAsia="Times New Roman" w:hAnsi="Arial" w:cs="Arial"/>
                <w:sz w:val="24"/>
                <w:szCs w:val="24"/>
                <w:lang w:eastAsia="en-US"/>
              </w:rPr>
              <w:t xml:space="preserve"> лирических произведений. Темы, образы и мотивы. Тема памяти, тема войны, тема творчества в лирике поэта. Мотив служения народу, отечеству</w:t>
            </w:r>
          </w:p>
        </w:tc>
        <w:tc>
          <w:tcPr>
            <w:tcW w:w="1908" w:type="dxa"/>
            <w:shd w:val="clear" w:color="auto" w:fill="auto"/>
          </w:tcPr>
          <w:p w:rsidR="001C6D67" w:rsidRPr="001C6D67" w:rsidRDefault="001C6D67" w:rsidP="001C6D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sz w:val="24"/>
                <w:szCs w:val="24"/>
                <w:lang w:eastAsia="ar-SA"/>
              </w:rPr>
            </w:pPr>
            <w:r>
              <w:rPr>
                <w:rFonts w:ascii="Arial" w:eastAsia="Calibri" w:hAnsi="Arial" w:cs="Arial"/>
                <w:bCs/>
                <w:sz w:val="24"/>
                <w:szCs w:val="24"/>
                <w:lang w:eastAsia="ar-SA"/>
              </w:rPr>
              <w:lastRenderedPageBreak/>
              <w:t>2</w:t>
            </w:r>
          </w:p>
          <w:p w:rsidR="001C6D67" w:rsidRPr="003941CB" w:rsidRDefault="001C6D67" w:rsidP="001C6D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i/>
                <w:sz w:val="24"/>
                <w:szCs w:val="24"/>
                <w:lang w:eastAsia="ar-SA"/>
              </w:rPr>
            </w:pPr>
          </w:p>
          <w:p w:rsidR="001C6D67" w:rsidRPr="003941CB" w:rsidRDefault="001C6D67" w:rsidP="001C6D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i/>
                <w:sz w:val="24"/>
                <w:szCs w:val="24"/>
                <w:lang w:eastAsia="ar-SA"/>
              </w:rPr>
            </w:pPr>
          </w:p>
          <w:p w:rsidR="001C6D67" w:rsidRPr="003941CB" w:rsidRDefault="001C6D67" w:rsidP="001C6D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i/>
                <w:sz w:val="24"/>
                <w:szCs w:val="24"/>
                <w:lang w:eastAsia="ar-SA"/>
              </w:rPr>
            </w:pPr>
          </w:p>
          <w:p w:rsidR="001C6D67" w:rsidRPr="003941CB" w:rsidRDefault="001C6D67" w:rsidP="001C6D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i/>
                <w:sz w:val="24"/>
                <w:szCs w:val="24"/>
                <w:lang w:eastAsia="ar-SA"/>
              </w:rPr>
            </w:pPr>
          </w:p>
          <w:p w:rsidR="001C6D67" w:rsidRPr="003941CB" w:rsidRDefault="001C6D67" w:rsidP="001C6D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i/>
                <w:sz w:val="24"/>
                <w:szCs w:val="24"/>
                <w:lang w:eastAsia="ar-SA"/>
              </w:rPr>
            </w:pPr>
          </w:p>
        </w:tc>
        <w:tc>
          <w:tcPr>
            <w:tcW w:w="2095" w:type="dxa"/>
            <w:vMerge w:val="restart"/>
            <w:shd w:val="clear" w:color="auto" w:fill="auto"/>
          </w:tcPr>
          <w:p w:rsidR="001C6D67" w:rsidRPr="009A30FB" w:rsidRDefault="001C6D67" w:rsidP="001C6D67">
            <w:pPr>
              <w:widowControl w:val="0"/>
              <w:autoSpaceDE w:val="0"/>
              <w:autoSpaceDN w:val="0"/>
              <w:adjustRightInd w:val="0"/>
              <w:spacing w:after="0" w:line="240" w:lineRule="auto"/>
              <w:ind w:right="-28"/>
              <w:jc w:val="center"/>
              <w:rPr>
                <w:rFonts w:ascii="Arial" w:eastAsia="Times New Roman" w:hAnsi="Arial" w:cs="Arial"/>
                <w:sz w:val="24"/>
                <w:szCs w:val="24"/>
              </w:rPr>
            </w:pPr>
          </w:p>
          <w:p w:rsidR="001C6D67" w:rsidRPr="009A30FB" w:rsidRDefault="001C6D67" w:rsidP="001C6D67">
            <w:pPr>
              <w:widowControl w:val="0"/>
              <w:autoSpaceDE w:val="0"/>
              <w:autoSpaceDN w:val="0"/>
              <w:adjustRightInd w:val="0"/>
              <w:spacing w:after="0" w:line="240" w:lineRule="auto"/>
              <w:ind w:right="-28"/>
              <w:jc w:val="center"/>
              <w:rPr>
                <w:rFonts w:ascii="Arial" w:eastAsia="Times New Roman" w:hAnsi="Arial" w:cs="Arial"/>
                <w:sz w:val="24"/>
                <w:szCs w:val="24"/>
              </w:rPr>
            </w:pPr>
            <w:proofErr w:type="gramStart"/>
            <w:r w:rsidRPr="009A30FB">
              <w:rPr>
                <w:rFonts w:ascii="Arial" w:eastAsia="Times New Roman" w:hAnsi="Arial" w:cs="Arial"/>
                <w:sz w:val="24"/>
                <w:szCs w:val="24"/>
              </w:rPr>
              <w:t>ОК</w:t>
            </w:r>
            <w:proofErr w:type="gramEnd"/>
            <w:r w:rsidRPr="009A30FB">
              <w:rPr>
                <w:rFonts w:ascii="Arial" w:eastAsia="Times New Roman" w:hAnsi="Arial" w:cs="Arial"/>
                <w:sz w:val="24"/>
                <w:szCs w:val="24"/>
              </w:rPr>
              <w:t xml:space="preserve"> 01, ОК.02, </w:t>
            </w:r>
          </w:p>
          <w:p w:rsidR="001C6D67" w:rsidRPr="009A30FB" w:rsidRDefault="001C6D67" w:rsidP="001C6D67">
            <w:pPr>
              <w:widowControl w:val="0"/>
              <w:autoSpaceDE w:val="0"/>
              <w:autoSpaceDN w:val="0"/>
              <w:adjustRightInd w:val="0"/>
              <w:spacing w:after="0" w:line="240" w:lineRule="auto"/>
              <w:ind w:right="-28"/>
              <w:jc w:val="center"/>
              <w:rPr>
                <w:rFonts w:ascii="Arial" w:eastAsia="Times New Roman" w:hAnsi="Arial" w:cs="Arial"/>
                <w:sz w:val="24"/>
                <w:szCs w:val="24"/>
              </w:rPr>
            </w:pPr>
            <w:proofErr w:type="gramStart"/>
            <w:r w:rsidRPr="009A30FB">
              <w:rPr>
                <w:rFonts w:ascii="Arial" w:eastAsia="Times New Roman" w:hAnsi="Arial" w:cs="Arial"/>
                <w:sz w:val="24"/>
                <w:szCs w:val="24"/>
              </w:rPr>
              <w:t>ОК</w:t>
            </w:r>
            <w:proofErr w:type="gramEnd"/>
            <w:r w:rsidRPr="009A30FB">
              <w:rPr>
                <w:rFonts w:ascii="Arial" w:eastAsia="Times New Roman" w:hAnsi="Arial" w:cs="Arial"/>
                <w:sz w:val="24"/>
                <w:szCs w:val="24"/>
              </w:rPr>
              <w:t xml:space="preserve"> 03, ОК 04, </w:t>
            </w:r>
          </w:p>
          <w:p w:rsidR="001C6D67" w:rsidRPr="009A30FB" w:rsidRDefault="001C6D67" w:rsidP="001C6D67">
            <w:pPr>
              <w:widowControl w:val="0"/>
              <w:autoSpaceDE w:val="0"/>
              <w:autoSpaceDN w:val="0"/>
              <w:adjustRightInd w:val="0"/>
              <w:spacing w:after="0" w:line="240" w:lineRule="auto"/>
              <w:ind w:right="-28"/>
              <w:jc w:val="center"/>
              <w:rPr>
                <w:rFonts w:ascii="Arial" w:eastAsia="Times New Roman" w:hAnsi="Arial" w:cs="Arial"/>
                <w:sz w:val="24"/>
                <w:szCs w:val="24"/>
              </w:rPr>
            </w:pPr>
            <w:proofErr w:type="gramStart"/>
            <w:r w:rsidRPr="009A30FB">
              <w:rPr>
                <w:rFonts w:ascii="Arial" w:eastAsia="Times New Roman" w:hAnsi="Arial" w:cs="Arial"/>
                <w:sz w:val="24"/>
                <w:szCs w:val="24"/>
              </w:rPr>
              <w:t>ОК</w:t>
            </w:r>
            <w:proofErr w:type="gramEnd"/>
            <w:r w:rsidRPr="009A30FB">
              <w:rPr>
                <w:rFonts w:ascii="Arial" w:eastAsia="Times New Roman" w:hAnsi="Arial" w:cs="Arial"/>
                <w:sz w:val="24"/>
                <w:szCs w:val="24"/>
              </w:rPr>
              <w:t xml:space="preserve"> 05, ОК 06, </w:t>
            </w:r>
          </w:p>
          <w:p w:rsidR="001C6D67" w:rsidRPr="009A30FB" w:rsidRDefault="001C6D67" w:rsidP="001C6D67">
            <w:pPr>
              <w:widowControl w:val="0"/>
              <w:autoSpaceDE w:val="0"/>
              <w:autoSpaceDN w:val="0"/>
              <w:adjustRightInd w:val="0"/>
              <w:spacing w:after="0" w:line="240" w:lineRule="auto"/>
              <w:ind w:right="-28"/>
              <w:jc w:val="center"/>
              <w:rPr>
                <w:rFonts w:ascii="Arial" w:eastAsia="Times New Roman" w:hAnsi="Arial" w:cs="Arial"/>
                <w:sz w:val="24"/>
                <w:szCs w:val="24"/>
              </w:rPr>
            </w:pPr>
            <w:proofErr w:type="gramStart"/>
            <w:r w:rsidRPr="009A30FB">
              <w:rPr>
                <w:rFonts w:ascii="Arial" w:eastAsia="Times New Roman" w:hAnsi="Arial" w:cs="Arial"/>
                <w:sz w:val="24"/>
                <w:szCs w:val="24"/>
              </w:rPr>
              <w:t>ОК</w:t>
            </w:r>
            <w:proofErr w:type="gramEnd"/>
            <w:r w:rsidRPr="009A30FB">
              <w:rPr>
                <w:rFonts w:ascii="Arial" w:eastAsia="Times New Roman" w:hAnsi="Arial" w:cs="Arial"/>
                <w:sz w:val="24"/>
                <w:szCs w:val="24"/>
              </w:rPr>
              <w:t xml:space="preserve"> 09</w:t>
            </w:r>
          </w:p>
          <w:p w:rsidR="001C6D67" w:rsidRPr="003941CB" w:rsidRDefault="001C6D67" w:rsidP="001C6D67">
            <w:pPr>
              <w:widowControl w:val="0"/>
              <w:autoSpaceDE w:val="0"/>
              <w:autoSpaceDN w:val="0"/>
              <w:adjustRightInd w:val="0"/>
              <w:spacing w:after="0" w:line="240" w:lineRule="auto"/>
              <w:ind w:right="-28"/>
              <w:jc w:val="center"/>
              <w:rPr>
                <w:rFonts w:ascii="Arial" w:eastAsia="Calibri" w:hAnsi="Arial" w:cs="Arial"/>
                <w:bCs/>
                <w:i/>
                <w:sz w:val="24"/>
                <w:szCs w:val="24"/>
                <w:lang w:eastAsia="ar-SA"/>
              </w:rPr>
            </w:pPr>
            <w:r w:rsidRPr="009A30FB">
              <w:rPr>
                <w:rFonts w:ascii="Arial" w:eastAsia="Times New Roman" w:hAnsi="Arial" w:cs="Arial"/>
                <w:sz w:val="24"/>
                <w:szCs w:val="24"/>
              </w:rPr>
              <w:t>ЛР 1 - ЛР 12</w:t>
            </w:r>
          </w:p>
        </w:tc>
      </w:tr>
      <w:tr w:rsidR="001C6D67" w:rsidRPr="003941CB" w:rsidTr="002A6877">
        <w:trPr>
          <w:trHeight w:val="1656"/>
        </w:trPr>
        <w:tc>
          <w:tcPr>
            <w:tcW w:w="2838" w:type="dxa"/>
            <w:vMerge/>
            <w:shd w:val="clear" w:color="auto" w:fill="auto"/>
          </w:tcPr>
          <w:p w:rsidR="001C6D67" w:rsidRPr="003941CB" w:rsidRDefault="001C6D67" w:rsidP="001C6D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i/>
                <w:sz w:val="24"/>
                <w:szCs w:val="24"/>
                <w:lang w:eastAsia="ar-SA"/>
              </w:rPr>
            </w:pPr>
          </w:p>
        </w:tc>
        <w:tc>
          <w:tcPr>
            <w:tcW w:w="8894" w:type="dxa"/>
          </w:tcPr>
          <w:p w:rsidR="001C6D67" w:rsidRPr="001C6D67" w:rsidRDefault="001C6D67" w:rsidP="001C6D67">
            <w:pPr>
              <w:spacing w:after="0" w:line="240" w:lineRule="auto"/>
              <w:jc w:val="both"/>
              <w:rPr>
                <w:rFonts w:ascii="Arial" w:eastAsia="Times New Roman" w:hAnsi="Arial" w:cs="Arial"/>
                <w:b/>
                <w:sz w:val="24"/>
                <w:szCs w:val="24"/>
                <w:lang w:eastAsia="en-US"/>
              </w:rPr>
            </w:pPr>
            <w:r w:rsidRPr="001C6D67">
              <w:rPr>
                <w:rFonts w:ascii="Arial" w:eastAsia="Times New Roman" w:hAnsi="Arial" w:cs="Arial"/>
                <w:b/>
                <w:sz w:val="24"/>
                <w:szCs w:val="24"/>
                <w:lang w:eastAsia="en-US"/>
              </w:rPr>
              <w:t xml:space="preserve">Практические занятия: </w:t>
            </w:r>
          </w:p>
          <w:p w:rsidR="001C6D67" w:rsidRPr="001C6D67" w:rsidRDefault="001C6D67" w:rsidP="001C6D67">
            <w:pPr>
              <w:spacing w:after="0" w:line="240" w:lineRule="auto"/>
              <w:jc w:val="both"/>
              <w:rPr>
                <w:rFonts w:ascii="Arial" w:eastAsia="Times New Roman" w:hAnsi="Arial" w:cs="Arial"/>
                <w:i/>
                <w:iCs/>
                <w:sz w:val="24"/>
                <w:szCs w:val="24"/>
                <w:lang w:eastAsia="en-US"/>
              </w:rPr>
            </w:pPr>
            <w:proofErr w:type="gramStart"/>
            <w:r w:rsidRPr="001C6D67">
              <w:rPr>
                <w:rFonts w:ascii="Arial" w:eastAsia="Times New Roman" w:hAnsi="Arial" w:cs="Arial"/>
                <w:bCs/>
                <w:sz w:val="24"/>
                <w:szCs w:val="24"/>
                <w:lang w:eastAsia="en-US"/>
              </w:rPr>
              <w:t>Анализ стихов Б. Пастернака, посвященных ведущим темам в лирике поэта: творчество, любовь, человек, время, природа и др. работа над характеристикой лирического героя, особенностями поэтики (философская глубина, образы-символы, бытовые детали).</w:t>
            </w:r>
            <w:proofErr w:type="gramEnd"/>
            <w:r w:rsidRPr="001C6D67">
              <w:rPr>
                <w:rFonts w:ascii="Arial" w:eastAsia="Times New Roman" w:hAnsi="Arial" w:cs="Arial"/>
                <w:bCs/>
                <w:sz w:val="24"/>
                <w:szCs w:val="24"/>
                <w:lang w:eastAsia="en-US"/>
              </w:rPr>
              <w:t xml:space="preserve"> Анализ стихов А. Твардовского (тема войны, тема родного дома). Выявление основных мотивов</w:t>
            </w:r>
          </w:p>
        </w:tc>
        <w:tc>
          <w:tcPr>
            <w:tcW w:w="1908" w:type="dxa"/>
            <w:shd w:val="clear" w:color="auto" w:fill="auto"/>
          </w:tcPr>
          <w:p w:rsidR="001C6D67" w:rsidRDefault="001C6D67" w:rsidP="001C6D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sz w:val="24"/>
                <w:szCs w:val="24"/>
                <w:lang w:eastAsia="ar-SA"/>
              </w:rPr>
            </w:pPr>
            <w:r>
              <w:rPr>
                <w:rFonts w:ascii="Arial" w:eastAsia="Calibri" w:hAnsi="Arial" w:cs="Arial"/>
                <w:bCs/>
                <w:sz w:val="24"/>
                <w:szCs w:val="24"/>
                <w:lang w:eastAsia="ar-SA"/>
              </w:rPr>
              <w:t>2</w:t>
            </w:r>
          </w:p>
        </w:tc>
        <w:tc>
          <w:tcPr>
            <w:tcW w:w="2095" w:type="dxa"/>
            <w:vMerge/>
            <w:shd w:val="clear" w:color="auto" w:fill="auto"/>
          </w:tcPr>
          <w:p w:rsidR="001C6D67" w:rsidRPr="009A30FB" w:rsidRDefault="001C6D67" w:rsidP="001C6D67">
            <w:pPr>
              <w:widowControl w:val="0"/>
              <w:autoSpaceDE w:val="0"/>
              <w:autoSpaceDN w:val="0"/>
              <w:adjustRightInd w:val="0"/>
              <w:spacing w:after="0" w:line="240" w:lineRule="auto"/>
              <w:ind w:right="-28"/>
              <w:jc w:val="center"/>
              <w:rPr>
                <w:rFonts w:ascii="Arial" w:eastAsia="Times New Roman" w:hAnsi="Arial" w:cs="Arial"/>
                <w:sz w:val="24"/>
                <w:szCs w:val="24"/>
              </w:rPr>
            </w:pPr>
          </w:p>
        </w:tc>
      </w:tr>
      <w:tr w:rsidR="00A36FE7" w:rsidRPr="003941CB" w:rsidTr="00A36FE7">
        <w:trPr>
          <w:trHeight w:val="699"/>
        </w:trPr>
        <w:tc>
          <w:tcPr>
            <w:tcW w:w="11732" w:type="dxa"/>
            <w:gridSpan w:val="2"/>
            <w:shd w:val="clear" w:color="auto" w:fill="auto"/>
            <w:vAlign w:val="center"/>
          </w:tcPr>
          <w:p w:rsidR="00A36FE7" w:rsidRPr="00A36FE7" w:rsidRDefault="00A36FE7" w:rsidP="005918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bCs/>
                <w:sz w:val="24"/>
                <w:szCs w:val="24"/>
              </w:rPr>
            </w:pPr>
            <w:r>
              <w:rPr>
                <w:rFonts w:ascii="Arial" w:hAnsi="Arial" w:cs="Arial"/>
                <w:b/>
                <w:bCs/>
                <w:sz w:val="24"/>
                <w:szCs w:val="24"/>
              </w:rPr>
              <w:t xml:space="preserve">Раздел 6 </w:t>
            </w:r>
            <w:r w:rsidRPr="00A36FE7">
              <w:rPr>
                <w:rFonts w:ascii="Arial" w:hAnsi="Arial" w:cs="Arial"/>
                <w:b/>
                <w:bCs/>
                <w:sz w:val="24"/>
                <w:szCs w:val="24"/>
              </w:rPr>
              <w:t>«Человек и человечность»: Основные явления литературной жизни России конца 50-х – 80-х годов ХХ века</w:t>
            </w:r>
          </w:p>
        </w:tc>
        <w:tc>
          <w:tcPr>
            <w:tcW w:w="1908" w:type="dxa"/>
            <w:shd w:val="clear" w:color="auto" w:fill="auto"/>
          </w:tcPr>
          <w:p w:rsidR="00A36FE7" w:rsidRPr="00A36FE7" w:rsidRDefault="00A36FE7" w:rsidP="001C6D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sz w:val="24"/>
                <w:szCs w:val="24"/>
                <w:lang w:eastAsia="ar-SA"/>
              </w:rPr>
            </w:pPr>
            <w:r w:rsidRPr="00A36FE7">
              <w:rPr>
                <w:rFonts w:ascii="Arial" w:eastAsia="Calibri" w:hAnsi="Arial" w:cs="Arial"/>
                <w:b/>
                <w:bCs/>
                <w:sz w:val="24"/>
                <w:szCs w:val="24"/>
                <w:lang w:eastAsia="ar-SA"/>
              </w:rPr>
              <w:t>12</w:t>
            </w:r>
          </w:p>
        </w:tc>
        <w:tc>
          <w:tcPr>
            <w:tcW w:w="2095" w:type="dxa"/>
            <w:shd w:val="clear" w:color="auto" w:fill="auto"/>
          </w:tcPr>
          <w:p w:rsidR="00A36FE7" w:rsidRPr="009A30FB" w:rsidRDefault="00A36FE7" w:rsidP="001C6D67">
            <w:pPr>
              <w:widowControl w:val="0"/>
              <w:autoSpaceDE w:val="0"/>
              <w:autoSpaceDN w:val="0"/>
              <w:adjustRightInd w:val="0"/>
              <w:spacing w:after="0" w:line="240" w:lineRule="auto"/>
              <w:ind w:right="-28"/>
              <w:jc w:val="center"/>
              <w:rPr>
                <w:rFonts w:ascii="Arial" w:eastAsia="Times New Roman" w:hAnsi="Arial" w:cs="Arial"/>
                <w:sz w:val="24"/>
                <w:szCs w:val="24"/>
              </w:rPr>
            </w:pPr>
          </w:p>
        </w:tc>
      </w:tr>
      <w:tr w:rsidR="00A36FE7" w:rsidRPr="003941CB" w:rsidTr="002A6877">
        <w:trPr>
          <w:trHeight w:val="20"/>
        </w:trPr>
        <w:tc>
          <w:tcPr>
            <w:tcW w:w="2838" w:type="dxa"/>
            <w:vMerge w:val="restart"/>
            <w:shd w:val="clear" w:color="auto" w:fill="auto"/>
          </w:tcPr>
          <w:p w:rsidR="00A36FE7" w:rsidRPr="003941CB" w:rsidRDefault="00A36FE7" w:rsidP="008455C2">
            <w:pPr>
              <w:suppressAutoHyphens/>
              <w:snapToGrid w:val="0"/>
              <w:spacing w:after="0" w:line="240" w:lineRule="auto"/>
              <w:jc w:val="center"/>
              <w:rPr>
                <w:rFonts w:ascii="Arial" w:eastAsia="Calibri" w:hAnsi="Arial" w:cs="Arial"/>
                <w:b/>
                <w:sz w:val="24"/>
                <w:szCs w:val="24"/>
                <w:lang w:eastAsia="ar-SA"/>
              </w:rPr>
            </w:pPr>
            <w:r>
              <w:rPr>
                <w:rFonts w:ascii="Arial" w:eastAsia="Calibri" w:hAnsi="Arial" w:cs="Arial"/>
                <w:b/>
                <w:sz w:val="24"/>
                <w:szCs w:val="24"/>
                <w:lang w:eastAsia="ar-SA"/>
              </w:rPr>
              <w:t>Тема 6.1</w:t>
            </w:r>
          </w:p>
          <w:p w:rsidR="00A36FE7" w:rsidRPr="00A36FE7" w:rsidRDefault="00A36FE7" w:rsidP="008455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i/>
                <w:sz w:val="24"/>
                <w:szCs w:val="24"/>
                <w:lang w:eastAsia="ar-SA"/>
              </w:rPr>
            </w:pPr>
            <w:r w:rsidRPr="00A36FE7">
              <w:rPr>
                <w:rFonts w:ascii="Arial" w:eastAsia="Times New Roman" w:hAnsi="Arial" w:cs="Arial"/>
                <w:b/>
                <w:sz w:val="24"/>
                <w:szCs w:val="24"/>
                <w:lang w:eastAsia="en-US"/>
              </w:rPr>
              <w:t>Тема Великой Отечественной войны в литературе</w:t>
            </w:r>
          </w:p>
        </w:tc>
        <w:tc>
          <w:tcPr>
            <w:tcW w:w="8894" w:type="dxa"/>
          </w:tcPr>
          <w:p w:rsidR="00A36FE7" w:rsidRPr="00A36FE7" w:rsidRDefault="00A36FE7" w:rsidP="008455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Arial" w:eastAsia="Calibri" w:hAnsi="Arial" w:cs="Arial"/>
                <w:b/>
                <w:bCs/>
                <w:sz w:val="24"/>
                <w:szCs w:val="24"/>
                <w:lang w:eastAsia="ar-SA"/>
              </w:rPr>
            </w:pPr>
            <w:r w:rsidRPr="00A36FE7">
              <w:rPr>
                <w:rFonts w:ascii="Arial" w:eastAsia="Calibri" w:hAnsi="Arial" w:cs="Arial"/>
                <w:b/>
                <w:bCs/>
                <w:sz w:val="24"/>
                <w:szCs w:val="24"/>
                <w:lang w:eastAsia="ar-SA"/>
              </w:rPr>
              <w:t>Содержание учебного материала</w:t>
            </w:r>
          </w:p>
        </w:tc>
        <w:tc>
          <w:tcPr>
            <w:tcW w:w="1908" w:type="dxa"/>
            <w:shd w:val="clear" w:color="auto" w:fill="auto"/>
          </w:tcPr>
          <w:p w:rsidR="00A36FE7" w:rsidRPr="00A36FE7" w:rsidRDefault="00A36FE7" w:rsidP="008455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sz w:val="24"/>
                <w:szCs w:val="24"/>
                <w:lang w:eastAsia="ar-SA"/>
              </w:rPr>
            </w:pPr>
            <w:r>
              <w:rPr>
                <w:rFonts w:ascii="Arial" w:eastAsia="Calibri" w:hAnsi="Arial" w:cs="Arial"/>
                <w:b/>
                <w:bCs/>
                <w:sz w:val="24"/>
                <w:szCs w:val="24"/>
                <w:lang w:eastAsia="ar-SA"/>
              </w:rPr>
              <w:t>6</w:t>
            </w:r>
          </w:p>
        </w:tc>
        <w:tc>
          <w:tcPr>
            <w:tcW w:w="2095" w:type="dxa"/>
            <w:shd w:val="clear" w:color="auto" w:fill="auto"/>
          </w:tcPr>
          <w:p w:rsidR="00A36FE7" w:rsidRPr="003941CB" w:rsidRDefault="00A36FE7" w:rsidP="008455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i/>
                <w:sz w:val="24"/>
                <w:szCs w:val="24"/>
                <w:lang w:eastAsia="ar-SA"/>
              </w:rPr>
            </w:pPr>
          </w:p>
        </w:tc>
      </w:tr>
      <w:tr w:rsidR="00A36FE7" w:rsidRPr="003941CB" w:rsidTr="002A6877">
        <w:trPr>
          <w:trHeight w:val="20"/>
        </w:trPr>
        <w:tc>
          <w:tcPr>
            <w:tcW w:w="2838" w:type="dxa"/>
            <w:vMerge/>
            <w:shd w:val="clear" w:color="auto" w:fill="auto"/>
          </w:tcPr>
          <w:p w:rsidR="00A36FE7" w:rsidRPr="003941CB" w:rsidRDefault="00A36FE7" w:rsidP="00A36F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i/>
                <w:sz w:val="24"/>
                <w:szCs w:val="24"/>
                <w:lang w:eastAsia="ar-SA"/>
              </w:rPr>
            </w:pPr>
          </w:p>
        </w:tc>
        <w:tc>
          <w:tcPr>
            <w:tcW w:w="8894" w:type="dxa"/>
          </w:tcPr>
          <w:p w:rsidR="00A36FE7" w:rsidRPr="00A36FE7" w:rsidRDefault="00A36FE7" w:rsidP="00A36FE7">
            <w:pPr>
              <w:spacing w:after="0" w:line="240" w:lineRule="auto"/>
              <w:jc w:val="both"/>
              <w:rPr>
                <w:rFonts w:ascii="Arial" w:eastAsia="Times New Roman" w:hAnsi="Arial" w:cs="Arial"/>
                <w:sz w:val="24"/>
                <w:szCs w:val="24"/>
                <w:lang w:eastAsia="en-US"/>
              </w:rPr>
            </w:pPr>
            <w:r w:rsidRPr="00A36FE7">
              <w:rPr>
                <w:rFonts w:ascii="Arial" w:eastAsia="Times New Roman" w:hAnsi="Arial" w:cs="Arial"/>
                <w:sz w:val="24"/>
                <w:szCs w:val="24"/>
                <w:lang w:eastAsia="en-US"/>
              </w:rPr>
              <w:t xml:space="preserve">Поэзия и драматургия Великой Отечественной войне. </w:t>
            </w:r>
          </w:p>
          <w:p w:rsidR="00A36FE7" w:rsidRPr="00A36FE7" w:rsidRDefault="00A36FE7" w:rsidP="00A36FE7">
            <w:pPr>
              <w:spacing w:after="0" w:line="240" w:lineRule="auto"/>
              <w:jc w:val="both"/>
              <w:rPr>
                <w:rFonts w:ascii="Arial" w:eastAsia="Times New Roman" w:hAnsi="Arial" w:cs="Arial"/>
                <w:sz w:val="24"/>
                <w:szCs w:val="24"/>
                <w:lang w:eastAsia="en-US"/>
              </w:rPr>
            </w:pPr>
            <w:r w:rsidRPr="00A36FE7">
              <w:rPr>
                <w:rFonts w:ascii="Arial" w:eastAsia="Times New Roman" w:hAnsi="Arial" w:cs="Arial"/>
                <w:sz w:val="24"/>
                <w:szCs w:val="24"/>
                <w:lang w:eastAsia="en-US"/>
              </w:rPr>
              <w:t>«Лейтенантская проза»: В. П. Астафьев, Ю. В. Бондарев, В. В. Быков, Б. Л. Васильев, К. Д. Воробьев, В. Л. Кондратьев и др. (обзор прозы «молодых» лейтенантов)</w:t>
            </w:r>
          </w:p>
          <w:p w:rsidR="00A36FE7" w:rsidRPr="00A36FE7" w:rsidRDefault="00A36FE7" w:rsidP="00A36FE7">
            <w:pPr>
              <w:spacing w:after="0" w:line="240" w:lineRule="auto"/>
              <w:jc w:val="both"/>
              <w:rPr>
                <w:rFonts w:ascii="Arial" w:eastAsia="Times New Roman" w:hAnsi="Arial" w:cs="Arial"/>
                <w:sz w:val="24"/>
                <w:szCs w:val="24"/>
                <w:lang w:eastAsia="en-US"/>
              </w:rPr>
            </w:pPr>
            <w:r w:rsidRPr="00A36FE7">
              <w:rPr>
                <w:rFonts w:ascii="Arial" w:eastAsia="Times New Roman" w:hAnsi="Arial" w:cs="Arial"/>
                <w:sz w:val="24"/>
                <w:szCs w:val="24"/>
                <w:lang w:eastAsia="en-US"/>
              </w:rPr>
              <w:t>Проблема нравственного выбора на войне</w:t>
            </w:r>
          </w:p>
          <w:p w:rsidR="00A36FE7" w:rsidRPr="00A36FE7" w:rsidRDefault="00A36FE7" w:rsidP="00A36FE7">
            <w:pPr>
              <w:spacing w:after="0" w:line="240" w:lineRule="auto"/>
              <w:jc w:val="both"/>
              <w:rPr>
                <w:rFonts w:ascii="Arial" w:eastAsia="Times New Roman" w:hAnsi="Arial" w:cs="Arial"/>
                <w:sz w:val="24"/>
                <w:szCs w:val="24"/>
                <w:lang w:eastAsia="en-US"/>
              </w:rPr>
            </w:pPr>
            <w:r w:rsidRPr="00A36FE7">
              <w:rPr>
                <w:rFonts w:ascii="Arial" w:eastAsia="Times New Roman" w:hAnsi="Arial" w:cs="Arial"/>
                <w:sz w:val="24"/>
                <w:szCs w:val="24"/>
                <w:lang w:eastAsia="en-US"/>
              </w:rPr>
              <w:t xml:space="preserve">Василий Владимирович Быков (1924–2003) </w:t>
            </w:r>
          </w:p>
          <w:p w:rsidR="00A36FE7" w:rsidRPr="00A36FE7" w:rsidRDefault="00A36FE7" w:rsidP="00A36FE7">
            <w:pPr>
              <w:spacing w:after="0" w:line="240" w:lineRule="auto"/>
              <w:jc w:val="both"/>
              <w:rPr>
                <w:rFonts w:ascii="Arial" w:eastAsia="Times New Roman" w:hAnsi="Arial" w:cs="Arial"/>
                <w:sz w:val="24"/>
                <w:szCs w:val="24"/>
                <w:lang w:eastAsia="en-US"/>
              </w:rPr>
            </w:pPr>
            <w:r w:rsidRPr="00A36FE7">
              <w:rPr>
                <w:rFonts w:ascii="Arial" w:eastAsia="Times New Roman" w:hAnsi="Arial" w:cs="Arial"/>
                <w:sz w:val="24"/>
                <w:szCs w:val="24"/>
                <w:lang w:eastAsia="en-US"/>
              </w:rPr>
              <w:t xml:space="preserve">Повесть «Сотников». Человек в экстремальной ситуации, на пороге смерти. Стремление к самосохранению (Рыбак) – и сохранение человеческого достоинства, духовный подвиг (Сотников).     </w:t>
            </w:r>
          </w:p>
          <w:p w:rsidR="00A36FE7" w:rsidRPr="00A36FE7" w:rsidRDefault="00A36FE7" w:rsidP="00A36FE7">
            <w:pPr>
              <w:spacing w:after="0" w:line="240" w:lineRule="auto"/>
              <w:jc w:val="both"/>
              <w:rPr>
                <w:rFonts w:ascii="Arial" w:eastAsia="Times New Roman" w:hAnsi="Arial" w:cs="Arial"/>
                <w:sz w:val="24"/>
                <w:szCs w:val="24"/>
                <w:lang w:eastAsia="en-US"/>
              </w:rPr>
            </w:pPr>
            <w:r w:rsidRPr="00A36FE7">
              <w:rPr>
                <w:rFonts w:ascii="Arial" w:eastAsia="Times New Roman" w:hAnsi="Arial" w:cs="Arial"/>
                <w:sz w:val="24"/>
                <w:szCs w:val="24"/>
                <w:lang w:eastAsia="en-US"/>
              </w:rPr>
              <w:t xml:space="preserve">Виктор Петрович Астафьев (1924–2001). Традиции и новаторство писателя </w:t>
            </w:r>
            <w:r w:rsidRPr="00A36FE7">
              <w:rPr>
                <w:rFonts w:ascii="Arial" w:eastAsia="Times New Roman" w:hAnsi="Arial" w:cs="Arial"/>
                <w:sz w:val="24"/>
                <w:szCs w:val="24"/>
                <w:lang w:eastAsia="en-US"/>
              </w:rPr>
              <w:lastRenderedPageBreak/>
              <w:t>в изображении войны.</w:t>
            </w:r>
          </w:p>
          <w:p w:rsidR="00A36FE7" w:rsidRPr="00A36FE7" w:rsidRDefault="00A36FE7" w:rsidP="00A36FE7">
            <w:pPr>
              <w:spacing w:after="0" w:line="240" w:lineRule="auto"/>
              <w:jc w:val="both"/>
              <w:rPr>
                <w:rFonts w:ascii="Arial" w:eastAsia="Times New Roman" w:hAnsi="Arial" w:cs="Arial"/>
                <w:sz w:val="24"/>
                <w:szCs w:val="24"/>
                <w:lang w:eastAsia="en-US"/>
              </w:rPr>
            </w:pPr>
            <w:r w:rsidRPr="00A36FE7">
              <w:rPr>
                <w:rFonts w:ascii="Arial" w:eastAsia="Times New Roman" w:hAnsi="Arial" w:cs="Arial"/>
                <w:sz w:val="24"/>
                <w:szCs w:val="24"/>
                <w:lang w:eastAsia="en-US"/>
              </w:rPr>
              <w:t xml:space="preserve">Рассказ «Связистка». Мотив испытания войной на войне и после войны. Герои рассказа. Дилемма нравственного выбора между «воинским долгом и человеческой жизнью». Тема покаяния, ответственности за каждый свой поступок </w:t>
            </w:r>
          </w:p>
          <w:p w:rsidR="00A36FE7" w:rsidRPr="00A36FE7" w:rsidRDefault="00A36FE7" w:rsidP="00A36FE7">
            <w:pPr>
              <w:spacing w:after="0" w:line="240" w:lineRule="auto"/>
              <w:jc w:val="both"/>
              <w:rPr>
                <w:rFonts w:ascii="Arial" w:eastAsia="Times New Roman" w:hAnsi="Arial" w:cs="Arial"/>
                <w:sz w:val="24"/>
                <w:szCs w:val="24"/>
                <w:lang w:eastAsia="en-US"/>
              </w:rPr>
            </w:pPr>
            <w:r w:rsidRPr="00A36FE7">
              <w:rPr>
                <w:rFonts w:ascii="Arial" w:eastAsia="Times New Roman" w:hAnsi="Arial" w:cs="Arial"/>
                <w:sz w:val="24"/>
                <w:szCs w:val="24"/>
                <w:lang w:eastAsia="en-US"/>
              </w:rPr>
              <w:t xml:space="preserve">Фадеев Александр Александрович (1901-1956) </w:t>
            </w:r>
          </w:p>
          <w:p w:rsidR="00A36FE7" w:rsidRPr="00A36FE7" w:rsidRDefault="00A36FE7" w:rsidP="00A36FE7">
            <w:pPr>
              <w:suppressAutoHyphens/>
              <w:spacing w:after="0" w:line="240" w:lineRule="auto"/>
              <w:rPr>
                <w:rFonts w:ascii="Arial" w:eastAsia="Calibri" w:hAnsi="Arial" w:cs="Arial"/>
                <w:sz w:val="24"/>
                <w:szCs w:val="24"/>
                <w:lang w:eastAsia="ar-SA"/>
              </w:rPr>
            </w:pPr>
            <w:r w:rsidRPr="00A36FE7">
              <w:rPr>
                <w:rFonts w:ascii="Arial" w:eastAsia="Times New Roman" w:hAnsi="Arial" w:cs="Arial"/>
                <w:sz w:val="24"/>
                <w:szCs w:val="24"/>
                <w:lang w:eastAsia="en-US"/>
              </w:rPr>
              <w:t>«Молодая гвардия» Герои рассказа. Дилемма нравственного выбора между долгом и жизнью</w:t>
            </w:r>
          </w:p>
        </w:tc>
        <w:tc>
          <w:tcPr>
            <w:tcW w:w="1908" w:type="dxa"/>
            <w:shd w:val="clear" w:color="auto" w:fill="auto"/>
          </w:tcPr>
          <w:p w:rsidR="00A36FE7" w:rsidRPr="00A36FE7" w:rsidRDefault="00A36FE7" w:rsidP="00A36F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sz w:val="24"/>
                <w:szCs w:val="24"/>
                <w:lang w:eastAsia="ar-SA"/>
              </w:rPr>
            </w:pPr>
            <w:r w:rsidRPr="00A36FE7">
              <w:rPr>
                <w:rFonts w:ascii="Arial" w:eastAsia="Calibri" w:hAnsi="Arial" w:cs="Arial"/>
                <w:bCs/>
                <w:sz w:val="24"/>
                <w:szCs w:val="24"/>
                <w:lang w:eastAsia="ar-SA"/>
              </w:rPr>
              <w:lastRenderedPageBreak/>
              <w:t>4</w:t>
            </w:r>
          </w:p>
        </w:tc>
        <w:tc>
          <w:tcPr>
            <w:tcW w:w="2095" w:type="dxa"/>
            <w:vMerge w:val="restart"/>
            <w:shd w:val="clear" w:color="auto" w:fill="auto"/>
          </w:tcPr>
          <w:p w:rsidR="00A36FE7" w:rsidRPr="009A30FB" w:rsidRDefault="00A36FE7" w:rsidP="00A36FE7">
            <w:pPr>
              <w:widowControl w:val="0"/>
              <w:autoSpaceDE w:val="0"/>
              <w:autoSpaceDN w:val="0"/>
              <w:adjustRightInd w:val="0"/>
              <w:spacing w:after="0" w:line="240" w:lineRule="auto"/>
              <w:ind w:right="-28"/>
              <w:jc w:val="center"/>
              <w:rPr>
                <w:rFonts w:ascii="Arial" w:eastAsia="Times New Roman" w:hAnsi="Arial" w:cs="Arial"/>
                <w:sz w:val="24"/>
                <w:szCs w:val="24"/>
              </w:rPr>
            </w:pPr>
          </w:p>
          <w:p w:rsidR="00A36FE7" w:rsidRPr="009A30FB" w:rsidRDefault="00A36FE7" w:rsidP="00A36FE7">
            <w:pPr>
              <w:widowControl w:val="0"/>
              <w:autoSpaceDE w:val="0"/>
              <w:autoSpaceDN w:val="0"/>
              <w:adjustRightInd w:val="0"/>
              <w:spacing w:after="0" w:line="240" w:lineRule="auto"/>
              <w:ind w:right="-28"/>
              <w:jc w:val="center"/>
              <w:rPr>
                <w:rFonts w:ascii="Arial" w:eastAsia="Times New Roman" w:hAnsi="Arial" w:cs="Arial"/>
                <w:sz w:val="24"/>
                <w:szCs w:val="24"/>
              </w:rPr>
            </w:pPr>
            <w:proofErr w:type="gramStart"/>
            <w:r w:rsidRPr="009A30FB">
              <w:rPr>
                <w:rFonts w:ascii="Arial" w:eastAsia="Times New Roman" w:hAnsi="Arial" w:cs="Arial"/>
                <w:sz w:val="24"/>
                <w:szCs w:val="24"/>
              </w:rPr>
              <w:t>ОК</w:t>
            </w:r>
            <w:proofErr w:type="gramEnd"/>
            <w:r w:rsidRPr="009A30FB">
              <w:rPr>
                <w:rFonts w:ascii="Arial" w:eastAsia="Times New Roman" w:hAnsi="Arial" w:cs="Arial"/>
                <w:sz w:val="24"/>
                <w:szCs w:val="24"/>
              </w:rPr>
              <w:t xml:space="preserve"> 01, ОК.02, </w:t>
            </w:r>
          </w:p>
          <w:p w:rsidR="00A36FE7" w:rsidRPr="009A30FB" w:rsidRDefault="00A36FE7" w:rsidP="00A36FE7">
            <w:pPr>
              <w:widowControl w:val="0"/>
              <w:autoSpaceDE w:val="0"/>
              <w:autoSpaceDN w:val="0"/>
              <w:adjustRightInd w:val="0"/>
              <w:spacing w:after="0" w:line="240" w:lineRule="auto"/>
              <w:ind w:right="-28"/>
              <w:jc w:val="center"/>
              <w:rPr>
                <w:rFonts w:ascii="Arial" w:eastAsia="Times New Roman" w:hAnsi="Arial" w:cs="Arial"/>
                <w:sz w:val="24"/>
                <w:szCs w:val="24"/>
              </w:rPr>
            </w:pPr>
            <w:proofErr w:type="gramStart"/>
            <w:r w:rsidRPr="009A30FB">
              <w:rPr>
                <w:rFonts w:ascii="Arial" w:eastAsia="Times New Roman" w:hAnsi="Arial" w:cs="Arial"/>
                <w:sz w:val="24"/>
                <w:szCs w:val="24"/>
              </w:rPr>
              <w:t>ОК</w:t>
            </w:r>
            <w:proofErr w:type="gramEnd"/>
            <w:r w:rsidRPr="009A30FB">
              <w:rPr>
                <w:rFonts w:ascii="Arial" w:eastAsia="Times New Roman" w:hAnsi="Arial" w:cs="Arial"/>
                <w:sz w:val="24"/>
                <w:szCs w:val="24"/>
              </w:rPr>
              <w:t xml:space="preserve"> 03, ОК 04, </w:t>
            </w:r>
          </w:p>
          <w:p w:rsidR="00A36FE7" w:rsidRPr="009A30FB" w:rsidRDefault="00A36FE7" w:rsidP="00A36FE7">
            <w:pPr>
              <w:widowControl w:val="0"/>
              <w:autoSpaceDE w:val="0"/>
              <w:autoSpaceDN w:val="0"/>
              <w:adjustRightInd w:val="0"/>
              <w:spacing w:after="0" w:line="240" w:lineRule="auto"/>
              <w:ind w:right="-28"/>
              <w:jc w:val="center"/>
              <w:rPr>
                <w:rFonts w:ascii="Arial" w:eastAsia="Times New Roman" w:hAnsi="Arial" w:cs="Arial"/>
                <w:sz w:val="24"/>
                <w:szCs w:val="24"/>
              </w:rPr>
            </w:pPr>
            <w:proofErr w:type="gramStart"/>
            <w:r w:rsidRPr="009A30FB">
              <w:rPr>
                <w:rFonts w:ascii="Arial" w:eastAsia="Times New Roman" w:hAnsi="Arial" w:cs="Arial"/>
                <w:sz w:val="24"/>
                <w:szCs w:val="24"/>
              </w:rPr>
              <w:t>ОК</w:t>
            </w:r>
            <w:proofErr w:type="gramEnd"/>
            <w:r w:rsidRPr="009A30FB">
              <w:rPr>
                <w:rFonts w:ascii="Arial" w:eastAsia="Times New Roman" w:hAnsi="Arial" w:cs="Arial"/>
                <w:sz w:val="24"/>
                <w:szCs w:val="24"/>
              </w:rPr>
              <w:t xml:space="preserve"> 05, ОК 06, </w:t>
            </w:r>
          </w:p>
          <w:p w:rsidR="00A36FE7" w:rsidRPr="009A30FB" w:rsidRDefault="00A36FE7" w:rsidP="00A36FE7">
            <w:pPr>
              <w:widowControl w:val="0"/>
              <w:autoSpaceDE w:val="0"/>
              <w:autoSpaceDN w:val="0"/>
              <w:adjustRightInd w:val="0"/>
              <w:spacing w:after="0" w:line="240" w:lineRule="auto"/>
              <w:ind w:right="-28"/>
              <w:jc w:val="center"/>
              <w:rPr>
                <w:rFonts w:ascii="Arial" w:eastAsia="Times New Roman" w:hAnsi="Arial" w:cs="Arial"/>
                <w:sz w:val="24"/>
                <w:szCs w:val="24"/>
              </w:rPr>
            </w:pPr>
            <w:proofErr w:type="gramStart"/>
            <w:r w:rsidRPr="009A30FB">
              <w:rPr>
                <w:rFonts w:ascii="Arial" w:eastAsia="Times New Roman" w:hAnsi="Arial" w:cs="Arial"/>
                <w:sz w:val="24"/>
                <w:szCs w:val="24"/>
              </w:rPr>
              <w:t>ОК</w:t>
            </w:r>
            <w:proofErr w:type="gramEnd"/>
            <w:r w:rsidRPr="009A30FB">
              <w:rPr>
                <w:rFonts w:ascii="Arial" w:eastAsia="Times New Roman" w:hAnsi="Arial" w:cs="Arial"/>
                <w:sz w:val="24"/>
                <w:szCs w:val="24"/>
              </w:rPr>
              <w:t xml:space="preserve"> 09</w:t>
            </w:r>
          </w:p>
          <w:p w:rsidR="00A36FE7" w:rsidRPr="003941CB" w:rsidRDefault="00A36FE7" w:rsidP="00A36FE7">
            <w:pPr>
              <w:widowControl w:val="0"/>
              <w:autoSpaceDE w:val="0"/>
              <w:autoSpaceDN w:val="0"/>
              <w:adjustRightInd w:val="0"/>
              <w:spacing w:after="0" w:line="240" w:lineRule="auto"/>
              <w:ind w:right="-28"/>
              <w:jc w:val="center"/>
              <w:rPr>
                <w:rFonts w:ascii="Arial" w:eastAsia="Calibri" w:hAnsi="Arial" w:cs="Arial"/>
                <w:bCs/>
                <w:i/>
                <w:sz w:val="24"/>
                <w:szCs w:val="24"/>
                <w:lang w:eastAsia="ar-SA"/>
              </w:rPr>
            </w:pPr>
            <w:r w:rsidRPr="009A30FB">
              <w:rPr>
                <w:rFonts w:ascii="Arial" w:eastAsia="Times New Roman" w:hAnsi="Arial" w:cs="Arial"/>
                <w:sz w:val="24"/>
                <w:szCs w:val="24"/>
              </w:rPr>
              <w:t>ЛР 1 - ЛР 12</w:t>
            </w:r>
          </w:p>
        </w:tc>
      </w:tr>
      <w:tr w:rsidR="00A36FE7" w:rsidRPr="003941CB" w:rsidTr="002A6877">
        <w:trPr>
          <w:trHeight w:val="20"/>
        </w:trPr>
        <w:tc>
          <w:tcPr>
            <w:tcW w:w="2838" w:type="dxa"/>
            <w:vMerge/>
            <w:shd w:val="clear" w:color="auto" w:fill="auto"/>
          </w:tcPr>
          <w:p w:rsidR="00A36FE7" w:rsidRPr="003941CB" w:rsidRDefault="00A36FE7" w:rsidP="00A36F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i/>
                <w:sz w:val="24"/>
                <w:szCs w:val="24"/>
                <w:lang w:eastAsia="ar-SA"/>
              </w:rPr>
            </w:pPr>
          </w:p>
        </w:tc>
        <w:tc>
          <w:tcPr>
            <w:tcW w:w="8894" w:type="dxa"/>
          </w:tcPr>
          <w:p w:rsidR="00A36FE7" w:rsidRPr="00A36FE7" w:rsidRDefault="00A36FE7" w:rsidP="00A36F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bCs/>
                <w:sz w:val="24"/>
                <w:szCs w:val="24"/>
                <w:lang w:eastAsia="en-US"/>
              </w:rPr>
            </w:pPr>
            <w:r w:rsidRPr="00A36FE7">
              <w:rPr>
                <w:rFonts w:ascii="Arial" w:eastAsia="Times New Roman" w:hAnsi="Arial" w:cs="Arial"/>
                <w:b/>
                <w:sz w:val="24"/>
                <w:szCs w:val="24"/>
                <w:lang w:eastAsia="en-US"/>
              </w:rPr>
              <w:t>Практические занятия:</w:t>
            </w:r>
            <w:r w:rsidRPr="00A36FE7">
              <w:rPr>
                <w:rFonts w:ascii="Arial" w:eastAsia="Times New Roman" w:hAnsi="Arial" w:cs="Arial"/>
                <w:bCs/>
                <w:sz w:val="24"/>
                <w:szCs w:val="24"/>
                <w:lang w:eastAsia="en-US"/>
              </w:rPr>
              <w:t xml:space="preserve"> </w:t>
            </w:r>
          </w:p>
          <w:p w:rsidR="00A36FE7" w:rsidRPr="00A36FE7" w:rsidRDefault="00A36FE7" w:rsidP="00A36F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bCs/>
                <w:sz w:val="24"/>
                <w:szCs w:val="24"/>
                <w:lang w:eastAsia="en-US"/>
              </w:rPr>
            </w:pPr>
            <w:r w:rsidRPr="00A36FE7">
              <w:rPr>
                <w:rFonts w:ascii="Arial" w:eastAsia="Times New Roman" w:hAnsi="Arial" w:cs="Arial"/>
                <w:bCs/>
                <w:sz w:val="24"/>
                <w:szCs w:val="24"/>
                <w:lang w:eastAsia="en-US"/>
              </w:rPr>
              <w:t>Анализ произведений разных писателей, посвященных проблеме выбора на войне: самосохранение или сохранение человеческого достоинства. Сравнительная характеристика двух героев, двух выборов. Дискуссия «Что важнее воинский долг или человеческая жизнь?»</w:t>
            </w:r>
          </w:p>
          <w:p w:rsidR="00A36FE7" w:rsidRPr="00A36FE7" w:rsidRDefault="00A36FE7" w:rsidP="00A36FE7">
            <w:pPr>
              <w:spacing w:after="0" w:line="240" w:lineRule="auto"/>
              <w:jc w:val="both"/>
              <w:rPr>
                <w:rFonts w:ascii="Arial" w:eastAsia="Times New Roman" w:hAnsi="Arial" w:cs="Arial"/>
                <w:sz w:val="24"/>
                <w:szCs w:val="24"/>
                <w:lang w:eastAsia="en-US"/>
              </w:rPr>
            </w:pPr>
            <w:r w:rsidRPr="00A36FE7">
              <w:rPr>
                <w:rFonts w:ascii="Arial" w:eastAsia="Times New Roman" w:hAnsi="Arial" w:cs="Arial"/>
                <w:bCs/>
                <w:sz w:val="24"/>
                <w:szCs w:val="24"/>
                <w:lang w:eastAsia="en-US"/>
              </w:rPr>
              <w:t>Чтение и анализ выбранных стихотворений и эпизодов из выбранных пьес</w:t>
            </w:r>
          </w:p>
        </w:tc>
        <w:tc>
          <w:tcPr>
            <w:tcW w:w="1908" w:type="dxa"/>
            <w:shd w:val="clear" w:color="auto" w:fill="auto"/>
          </w:tcPr>
          <w:p w:rsidR="00A36FE7" w:rsidRPr="00A36FE7" w:rsidRDefault="00A36FE7" w:rsidP="00A36F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sz w:val="24"/>
                <w:szCs w:val="24"/>
                <w:lang w:eastAsia="ar-SA"/>
              </w:rPr>
            </w:pPr>
            <w:r>
              <w:rPr>
                <w:rFonts w:ascii="Arial" w:eastAsia="Calibri" w:hAnsi="Arial" w:cs="Arial"/>
                <w:bCs/>
                <w:sz w:val="24"/>
                <w:szCs w:val="24"/>
                <w:lang w:eastAsia="ar-SA"/>
              </w:rPr>
              <w:t>2</w:t>
            </w:r>
          </w:p>
        </w:tc>
        <w:tc>
          <w:tcPr>
            <w:tcW w:w="2095" w:type="dxa"/>
            <w:vMerge/>
            <w:shd w:val="clear" w:color="auto" w:fill="auto"/>
          </w:tcPr>
          <w:p w:rsidR="00A36FE7" w:rsidRPr="009A30FB" w:rsidRDefault="00A36FE7" w:rsidP="00A36FE7">
            <w:pPr>
              <w:widowControl w:val="0"/>
              <w:autoSpaceDE w:val="0"/>
              <w:autoSpaceDN w:val="0"/>
              <w:adjustRightInd w:val="0"/>
              <w:spacing w:after="0" w:line="240" w:lineRule="auto"/>
              <w:ind w:right="-28"/>
              <w:jc w:val="center"/>
              <w:rPr>
                <w:rFonts w:ascii="Arial" w:eastAsia="Times New Roman" w:hAnsi="Arial" w:cs="Arial"/>
                <w:sz w:val="24"/>
                <w:szCs w:val="24"/>
              </w:rPr>
            </w:pPr>
          </w:p>
        </w:tc>
      </w:tr>
      <w:tr w:rsidR="0059180C" w:rsidRPr="003941CB" w:rsidTr="002A6877">
        <w:trPr>
          <w:trHeight w:val="20"/>
        </w:trPr>
        <w:tc>
          <w:tcPr>
            <w:tcW w:w="2838" w:type="dxa"/>
            <w:vMerge w:val="restart"/>
            <w:shd w:val="clear" w:color="auto" w:fill="auto"/>
          </w:tcPr>
          <w:p w:rsidR="0059180C" w:rsidRPr="003941CB" w:rsidRDefault="0059180C" w:rsidP="008455C2">
            <w:pPr>
              <w:suppressAutoHyphens/>
              <w:snapToGrid w:val="0"/>
              <w:spacing w:after="0" w:line="240" w:lineRule="auto"/>
              <w:jc w:val="center"/>
              <w:rPr>
                <w:rFonts w:ascii="Arial" w:eastAsia="Calibri" w:hAnsi="Arial" w:cs="Arial"/>
                <w:b/>
                <w:sz w:val="24"/>
                <w:szCs w:val="24"/>
                <w:lang w:eastAsia="ar-SA"/>
              </w:rPr>
            </w:pPr>
            <w:r>
              <w:rPr>
                <w:rFonts w:ascii="Arial" w:eastAsia="Calibri" w:hAnsi="Arial" w:cs="Arial"/>
                <w:b/>
                <w:sz w:val="24"/>
                <w:szCs w:val="24"/>
                <w:lang w:eastAsia="ar-SA"/>
              </w:rPr>
              <w:t>Тема 6.2</w:t>
            </w:r>
          </w:p>
          <w:p w:rsidR="0059180C" w:rsidRPr="00521736" w:rsidRDefault="0059180C" w:rsidP="00521736">
            <w:pPr>
              <w:spacing w:after="0" w:line="240" w:lineRule="auto"/>
              <w:jc w:val="center"/>
              <w:rPr>
                <w:rFonts w:ascii="Arial" w:eastAsia="Times New Roman" w:hAnsi="Arial" w:cs="Arial"/>
                <w:b/>
                <w:sz w:val="24"/>
                <w:szCs w:val="24"/>
                <w:lang w:eastAsia="en-US"/>
              </w:rPr>
            </w:pPr>
            <w:r w:rsidRPr="00521736">
              <w:rPr>
                <w:rFonts w:ascii="Arial" w:eastAsia="Times New Roman" w:hAnsi="Arial" w:cs="Arial"/>
                <w:b/>
                <w:sz w:val="24"/>
                <w:szCs w:val="24"/>
                <w:lang w:eastAsia="en-US"/>
              </w:rPr>
              <w:t>Тоталитарная тема в литературе второй</w:t>
            </w:r>
          </w:p>
          <w:p w:rsidR="0059180C" w:rsidRPr="003941CB" w:rsidRDefault="0059180C" w:rsidP="005217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i/>
                <w:sz w:val="24"/>
                <w:szCs w:val="24"/>
                <w:lang w:eastAsia="ar-SA"/>
              </w:rPr>
            </w:pPr>
            <w:r w:rsidRPr="00521736">
              <w:rPr>
                <w:rFonts w:ascii="Arial" w:eastAsia="Times New Roman" w:hAnsi="Arial" w:cs="Arial"/>
                <w:b/>
                <w:sz w:val="24"/>
                <w:szCs w:val="24"/>
                <w:lang w:eastAsia="en-US"/>
              </w:rPr>
              <w:t>ХХ века</w:t>
            </w:r>
          </w:p>
        </w:tc>
        <w:tc>
          <w:tcPr>
            <w:tcW w:w="8894" w:type="dxa"/>
          </w:tcPr>
          <w:p w:rsidR="0059180C" w:rsidRPr="00521736" w:rsidRDefault="0059180C" w:rsidP="008455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Arial" w:eastAsia="Calibri" w:hAnsi="Arial" w:cs="Arial"/>
                <w:b/>
                <w:bCs/>
                <w:sz w:val="24"/>
                <w:szCs w:val="24"/>
                <w:lang w:eastAsia="ar-SA"/>
              </w:rPr>
            </w:pPr>
            <w:r w:rsidRPr="00521736">
              <w:rPr>
                <w:rFonts w:ascii="Arial" w:eastAsia="Calibri" w:hAnsi="Arial" w:cs="Arial"/>
                <w:b/>
                <w:bCs/>
                <w:sz w:val="24"/>
                <w:szCs w:val="24"/>
                <w:lang w:eastAsia="ar-SA"/>
              </w:rPr>
              <w:t>Содержание учебного материала</w:t>
            </w:r>
          </w:p>
        </w:tc>
        <w:tc>
          <w:tcPr>
            <w:tcW w:w="1908" w:type="dxa"/>
            <w:shd w:val="clear" w:color="auto" w:fill="auto"/>
          </w:tcPr>
          <w:p w:rsidR="0059180C" w:rsidRPr="00521736" w:rsidRDefault="0059180C" w:rsidP="008455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sz w:val="24"/>
                <w:szCs w:val="24"/>
                <w:lang w:eastAsia="ar-SA"/>
              </w:rPr>
            </w:pPr>
            <w:r>
              <w:rPr>
                <w:rFonts w:ascii="Arial" w:eastAsia="Calibri" w:hAnsi="Arial" w:cs="Arial"/>
                <w:b/>
                <w:bCs/>
                <w:sz w:val="24"/>
                <w:szCs w:val="24"/>
                <w:lang w:eastAsia="ar-SA"/>
              </w:rPr>
              <w:t>2</w:t>
            </w:r>
          </w:p>
        </w:tc>
        <w:tc>
          <w:tcPr>
            <w:tcW w:w="2095" w:type="dxa"/>
            <w:shd w:val="clear" w:color="auto" w:fill="auto"/>
          </w:tcPr>
          <w:p w:rsidR="0059180C" w:rsidRPr="003941CB" w:rsidRDefault="0059180C" w:rsidP="008455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i/>
                <w:sz w:val="24"/>
                <w:szCs w:val="24"/>
                <w:lang w:eastAsia="ar-SA"/>
              </w:rPr>
            </w:pPr>
          </w:p>
        </w:tc>
      </w:tr>
      <w:tr w:rsidR="0059180C" w:rsidRPr="003941CB" w:rsidTr="002A6877">
        <w:trPr>
          <w:trHeight w:val="20"/>
        </w:trPr>
        <w:tc>
          <w:tcPr>
            <w:tcW w:w="2838" w:type="dxa"/>
            <w:vMerge/>
            <w:shd w:val="clear" w:color="auto" w:fill="auto"/>
          </w:tcPr>
          <w:p w:rsidR="0059180C" w:rsidRPr="003941CB" w:rsidRDefault="0059180C" w:rsidP="005217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i/>
                <w:sz w:val="24"/>
                <w:szCs w:val="24"/>
                <w:lang w:eastAsia="ar-SA"/>
              </w:rPr>
            </w:pPr>
          </w:p>
        </w:tc>
        <w:tc>
          <w:tcPr>
            <w:tcW w:w="8894" w:type="dxa"/>
          </w:tcPr>
          <w:p w:rsidR="0059180C" w:rsidRPr="00521736" w:rsidRDefault="0059180C" w:rsidP="00521736">
            <w:pPr>
              <w:spacing w:after="0" w:line="240" w:lineRule="auto"/>
              <w:jc w:val="both"/>
              <w:rPr>
                <w:rFonts w:ascii="Arial" w:eastAsia="Times New Roman" w:hAnsi="Arial" w:cs="Arial"/>
                <w:sz w:val="24"/>
                <w:szCs w:val="24"/>
                <w:lang w:eastAsia="en-US"/>
              </w:rPr>
            </w:pPr>
            <w:r w:rsidRPr="00521736">
              <w:rPr>
                <w:rFonts w:ascii="Arial" w:eastAsia="Times New Roman" w:hAnsi="Arial" w:cs="Arial"/>
                <w:i/>
                <w:iCs/>
                <w:sz w:val="24"/>
                <w:szCs w:val="24"/>
                <w:lang w:eastAsia="en-US"/>
              </w:rPr>
              <w:t>А. И. Солженицын</w:t>
            </w:r>
            <w:r w:rsidRPr="00521736">
              <w:rPr>
                <w:rFonts w:ascii="Arial" w:eastAsia="Times New Roman" w:hAnsi="Arial" w:cs="Arial"/>
                <w:sz w:val="24"/>
                <w:szCs w:val="24"/>
                <w:lang w:eastAsia="en-US"/>
              </w:rPr>
              <w:t xml:space="preserve"> «Один день Ивана Денисовича»; </w:t>
            </w:r>
            <w:r w:rsidRPr="00521736">
              <w:rPr>
                <w:rFonts w:ascii="Arial" w:eastAsia="Times New Roman" w:hAnsi="Arial" w:cs="Arial"/>
                <w:i/>
                <w:iCs/>
                <w:sz w:val="24"/>
                <w:szCs w:val="24"/>
                <w:lang w:eastAsia="en-US"/>
              </w:rPr>
              <w:t xml:space="preserve">В. Т. Шаламов </w:t>
            </w:r>
            <w:r w:rsidRPr="00521736">
              <w:rPr>
                <w:rFonts w:ascii="Arial" w:eastAsia="Times New Roman" w:hAnsi="Arial" w:cs="Arial"/>
                <w:sz w:val="24"/>
                <w:szCs w:val="24"/>
                <w:lang w:eastAsia="en-US"/>
              </w:rPr>
              <w:t>«Колымские рассказы» (по выбору учителя)</w:t>
            </w:r>
          </w:p>
          <w:p w:rsidR="0059180C" w:rsidRPr="00521736" w:rsidRDefault="0059180C" w:rsidP="00521736">
            <w:pPr>
              <w:spacing w:after="0" w:line="240" w:lineRule="auto"/>
              <w:jc w:val="both"/>
              <w:rPr>
                <w:rFonts w:ascii="Arial" w:eastAsia="Times New Roman" w:hAnsi="Arial" w:cs="Arial"/>
                <w:sz w:val="24"/>
                <w:szCs w:val="24"/>
                <w:lang w:eastAsia="en-US"/>
              </w:rPr>
            </w:pPr>
            <w:r w:rsidRPr="00521736">
              <w:rPr>
                <w:rFonts w:ascii="Arial" w:eastAsia="Times New Roman" w:hAnsi="Arial" w:cs="Arial"/>
                <w:i/>
                <w:iCs/>
                <w:sz w:val="24"/>
                <w:szCs w:val="24"/>
                <w:lang w:eastAsia="en-US"/>
              </w:rPr>
              <w:t>Александр Исаевич Солженицын</w:t>
            </w:r>
            <w:r w:rsidRPr="00521736">
              <w:rPr>
                <w:rFonts w:ascii="Arial" w:eastAsia="Times New Roman" w:hAnsi="Arial" w:cs="Arial"/>
                <w:sz w:val="24"/>
                <w:szCs w:val="24"/>
                <w:lang w:eastAsia="en-US"/>
              </w:rPr>
              <w:t xml:space="preserve"> (1918–2008) Сведения из биографии (с обобщением ранее изученного).  Лауреат Нобелевской премии по литературе. </w:t>
            </w:r>
          </w:p>
          <w:p w:rsidR="0059180C" w:rsidRPr="00521736" w:rsidRDefault="0059180C" w:rsidP="00521736">
            <w:pPr>
              <w:spacing w:after="0" w:line="240" w:lineRule="auto"/>
              <w:jc w:val="both"/>
              <w:rPr>
                <w:rFonts w:ascii="Arial" w:eastAsia="Times New Roman" w:hAnsi="Arial" w:cs="Arial"/>
                <w:i/>
                <w:iCs/>
                <w:sz w:val="24"/>
                <w:szCs w:val="24"/>
                <w:lang w:eastAsia="en-US"/>
              </w:rPr>
            </w:pPr>
            <w:r w:rsidRPr="00521736">
              <w:rPr>
                <w:rFonts w:ascii="Arial" w:eastAsia="Times New Roman" w:hAnsi="Arial" w:cs="Arial"/>
                <w:sz w:val="24"/>
                <w:szCs w:val="24"/>
                <w:lang w:eastAsia="en-US"/>
              </w:rPr>
              <w:t xml:space="preserve">Повесть </w:t>
            </w:r>
            <w:r w:rsidRPr="00521736">
              <w:rPr>
                <w:rFonts w:ascii="Arial" w:eastAsia="Times New Roman" w:hAnsi="Arial" w:cs="Arial"/>
                <w:i/>
                <w:iCs/>
                <w:sz w:val="24"/>
                <w:szCs w:val="24"/>
                <w:lang w:eastAsia="en-US"/>
              </w:rPr>
              <w:t>«Один день Ивана Денисовича»</w:t>
            </w:r>
          </w:p>
          <w:p w:rsidR="0059180C" w:rsidRPr="00521736" w:rsidRDefault="0059180C" w:rsidP="00521736">
            <w:pPr>
              <w:suppressAutoHyphens/>
              <w:spacing w:after="0" w:line="240" w:lineRule="auto"/>
              <w:rPr>
                <w:rFonts w:ascii="Arial" w:eastAsia="Calibri" w:hAnsi="Arial" w:cs="Arial"/>
                <w:sz w:val="24"/>
                <w:szCs w:val="24"/>
                <w:lang w:eastAsia="ar-SA"/>
              </w:rPr>
            </w:pPr>
            <w:r w:rsidRPr="00521736">
              <w:rPr>
                <w:rFonts w:ascii="Arial" w:eastAsia="Times New Roman" w:hAnsi="Arial" w:cs="Arial"/>
                <w:sz w:val="24"/>
                <w:szCs w:val="24"/>
                <w:lang w:eastAsia="en-US"/>
              </w:rPr>
              <w:t>Общественный резонанс, вызванный произведением. История создания повести. Лагерный мир в произведении. Образ главного героя. Устойчивость и приспособленность   Ивана Денисовича к жутким условиям лагерной жизни. «Счастливый день» в жизни героя. Черты национального характера в образе Шухова</w:t>
            </w:r>
          </w:p>
        </w:tc>
        <w:tc>
          <w:tcPr>
            <w:tcW w:w="1908" w:type="dxa"/>
            <w:shd w:val="clear" w:color="auto" w:fill="auto"/>
          </w:tcPr>
          <w:p w:rsidR="0059180C" w:rsidRPr="003941CB" w:rsidRDefault="0059180C" w:rsidP="005217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i/>
                <w:sz w:val="24"/>
                <w:szCs w:val="24"/>
                <w:lang w:eastAsia="ar-SA"/>
              </w:rPr>
            </w:pPr>
            <w:r>
              <w:rPr>
                <w:rFonts w:ascii="Arial" w:eastAsia="Calibri" w:hAnsi="Arial" w:cs="Arial"/>
                <w:bCs/>
                <w:i/>
                <w:sz w:val="24"/>
                <w:szCs w:val="24"/>
                <w:lang w:eastAsia="ar-SA"/>
              </w:rPr>
              <w:t>-</w:t>
            </w:r>
          </w:p>
        </w:tc>
        <w:tc>
          <w:tcPr>
            <w:tcW w:w="2095" w:type="dxa"/>
            <w:vMerge w:val="restart"/>
            <w:shd w:val="clear" w:color="auto" w:fill="auto"/>
          </w:tcPr>
          <w:p w:rsidR="0059180C" w:rsidRPr="009A30FB" w:rsidRDefault="0059180C" w:rsidP="00521736">
            <w:pPr>
              <w:widowControl w:val="0"/>
              <w:autoSpaceDE w:val="0"/>
              <w:autoSpaceDN w:val="0"/>
              <w:adjustRightInd w:val="0"/>
              <w:spacing w:after="0" w:line="240" w:lineRule="auto"/>
              <w:ind w:right="-28"/>
              <w:jc w:val="center"/>
              <w:rPr>
                <w:rFonts w:ascii="Arial" w:eastAsia="Times New Roman" w:hAnsi="Arial" w:cs="Arial"/>
                <w:sz w:val="24"/>
                <w:szCs w:val="24"/>
              </w:rPr>
            </w:pPr>
          </w:p>
          <w:p w:rsidR="0059180C" w:rsidRPr="009A30FB" w:rsidRDefault="0059180C" w:rsidP="00521736">
            <w:pPr>
              <w:widowControl w:val="0"/>
              <w:autoSpaceDE w:val="0"/>
              <w:autoSpaceDN w:val="0"/>
              <w:adjustRightInd w:val="0"/>
              <w:spacing w:after="0" w:line="240" w:lineRule="auto"/>
              <w:ind w:right="-28"/>
              <w:jc w:val="center"/>
              <w:rPr>
                <w:rFonts w:ascii="Arial" w:eastAsia="Times New Roman" w:hAnsi="Arial" w:cs="Arial"/>
                <w:sz w:val="24"/>
                <w:szCs w:val="24"/>
              </w:rPr>
            </w:pPr>
            <w:proofErr w:type="gramStart"/>
            <w:r w:rsidRPr="009A30FB">
              <w:rPr>
                <w:rFonts w:ascii="Arial" w:eastAsia="Times New Roman" w:hAnsi="Arial" w:cs="Arial"/>
                <w:sz w:val="24"/>
                <w:szCs w:val="24"/>
              </w:rPr>
              <w:t>ОК</w:t>
            </w:r>
            <w:proofErr w:type="gramEnd"/>
            <w:r w:rsidRPr="009A30FB">
              <w:rPr>
                <w:rFonts w:ascii="Arial" w:eastAsia="Times New Roman" w:hAnsi="Arial" w:cs="Arial"/>
                <w:sz w:val="24"/>
                <w:szCs w:val="24"/>
              </w:rPr>
              <w:t xml:space="preserve"> 01, ОК.02, </w:t>
            </w:r>
          </w:p>
          <w:p w:rsidR="0059180C" w:rsidRPr="009A30FB" w:rsidRDefault="0059180C" w:rsidP="00521736">
            <w:pPr>
              <w:widowControl w:val="0"/>
              <w:autoSpaceDE w:val="0"/>
              <w:autoSpaceDN w:val="0"/>
              <w:adjustRightInd w:val="0"/>
              <w:spacing w:after="0" w:line="240" w:lineRule="auto"/>
              <w:ind w:right="-28"/>
              <w:jc w:val="center"/>
              <w:rPr>
                <w:rFonts w:ascii="Arial" w:eastAsia="Times New Roman" w:hAnsi="Arial" w:cs="Arial"/>
                <w:sz w:val="24"/>
                <w:szCs w:val="24"/>
              </w:rPr>
            </w:pPr>
            <w:proofErr w:type="gramStart"/>
            <w:r w:rsidRPr="009A30FB">
              <w:rPr>
                <w:rFonts w:ascii="Arial" w:eastAsia="Times New Roman" w:hAnsi="Arial" w:cs="Arial"/>
                <w:sz w:val="24"/>
                <w:szCs w:val="24"/>
              </w:rPr>
              <w:t>ОК</w:t>
            </w:r>
            <w:proofErr w:type="gramEnd"/>
            <w:r w:rsidRPr="009A30FB">
              <w:rPr>
                <w:rFonts w:ascii="Arial" w:eastAsia="Times New Roman" w:hAnsi="Arial" w:cs="Arial"/>
                <w:sz w:val="24"/>
                <w:szCs w:val="24"/>
              </w:rPr>
              <w:t xml:space="preserve"> 03, ОК 04, </w:t>
            </w:r>
          </w:p>
          <w:p w:rsidR="0059180C" w:rsidRPr="009A30FB" w:rsidRDefault="0059180C" w:rsidP="00521736">
            <w:pPr>
              <w:widowControl w:val="0"/>
              <w:autoSpaceDE w:val="0"/>
              <w:autoSpaceDN w:val="0"/>
              <w:adjustRightInd w:val="0"/>
              <w:spacing w:after="0" w:line="240" w:lineRule="auto"/>
              <w:ind w:right="-28"/>
              <w:jc w:val="center"/>
              <w:rPr>
                <w:rFonts w:ascii="Arial" w:eastAsia="Times New Roman" w:hAnsi="Arial" w:cs="Arial"/>
                <w:sz w:val="24"/>
                <w:szCs w:val="24"/>
              </w:rPr>
            </w:pPr>
            <w:proofErr w:type="gramStart"/>
            <w:r w:rsidRPr="009A30FB">
              <w:rPr>
                <w:rFonts w:ascii="Arial" w:eastAsia="Times New Roman" w:hAnsi="Arial" w:cs="Arial"/>
                <w:sz w:val="24"/>
                <w:szCs w:val="24"/>
              </w:rPr>
              <w:t>ОК</w:t>
            </w:r>
            <w:proofErr w:type="gramEnd"/>
            <w:r w:rsidRPr="009A30FB">
              <w:rPr>
                <w:rFonts w:ascii="Arial" w:eastAsia="Times New Roman" w:hAnsi="Arial" w:cs="Arial"/>
                <w:sz w:val="24"/>
                <w:szCs w:val="24"/>
              </w:rPr>
              <w:t xml:space="preserve"> 05, ОК 06, </w:t>
            </w:r>
          </w:p>
          <w:p w:rsidR="0059180C" w:rsidRPr="009A30FB" w:rsidRDefault="0059180C" w:rsidP="00521736">
            <w:pPr>
              <w:widowControl w:val="0"/>
              <w:autoSpaceDE w:val="0"/>
              <w:autoSpaceDN w:val="0"/>
              <w:adjustRightInd w:val="0"/>
              <w:spacing w:after="0" w:line="240" w:lineRule="auto"/>
              <w:ind w:right="-28"/>
              <w:jc w:val="center"/>
              <w:rPr>
                <w:rFonts w:ascii="Arial" w:eastAsia="Times New Roman" w:hAnsi="Arial" w:cs="Arial"/>
                <w:sz w:val="24"/>
                <w:szCs w:val="24"/>
              </w:rPr>
            </w:pPr>
            <w:proofErr w:type="gramStart"/>
            <w:r w:rsidRPr="009A30FB">
              <w:rPr>
                <w:rFonts w:ascii="Arial" w:eastAsia="Times New Roman" w:hAnsi="Arial" w:cs="Arial"/>
                <w:sz w:val="24"/>
                <w:szCs w:val="24"/>
              </w:rPr>
              <w:t>ОК</w:t>
            </w:r>
            <w:proofErr w:type="gramEnd"/>
            <w:r w:rsidRPr="009A30FB">
              <w:rPr>
                <w:rFonts w:ascii="Arial" w:eastAsia="Times New Roman" w:hAnsi="Arial" w:cs="Arial"/>
                <w:sz w:val="24"/>
                <w:szCs w:val="24"/>
              </w:rPr>
              <w:t xml:space="preserve"> 09</w:t>
            </w:r>
          </w:p>
          <w:p w:rsidR="0059180C" w:rsidRPr="003941CB" w:rsidRDefault="0059180C" w:rsidP="00521736">
            <w:pPr>
              <w:widowControl w:val="0"/>
              <w:autoSpaceDE w:val="0"/>
              <w:autoSpaceDN w:val="0"/>
              <w:adjustRightInd w:val="0"/>
              <w:spacing w:after="0" w:line="240" w:lineRule="auto"/>
              <w:ind w:right="-28"/>
              <w:jc w:val="center"/>
              <w:rPr>
                <w:rFonts w:ascii="Arial" w:eastAsia="Calibri" w:hAnsi="Arial" w:cs="Arial"/>
                <w:bCs/>
                <w:i/>
                <w:sz w:val="24"/>
                <w:szCs w:val="24"/>
                <w:lang w:eastAsia="ar-SA"/>
              </w:rPr>
            </w:pPr>
            <w:r w:rsidRPr="009A30FB">
              <w:rPr>
                <w:rFonts w:ascii="Arial" w:eastAsia="Times New Roman" w:hAnsi="Arial" w:cs="Arial"/>
                <w:sz w:val="24"/>
                <w:szCs w:val="24"/>
              </w:rPr>
              <w:t>ЛР 1 - ЛР 12</w:t>
            </w:r>
          </w:p>
        </w:tc>
      </w:tr>
      <w:tr w:rsidR="0059180C" w:rsidRPr="003941CB" w:rsidTr="002A6877">
        <w:trPr>
          <w:trHeight w:val="20"/>
        </w:trPr>
        <w:tc>
          <w:tcPr>
            <w:tcW w:w="2838" w:type="dxa"/>
            <w:vMerge/>
            <w:shd w:val="clear" w:color="auto" w:fill="auto"/>
          </w:tcPr>
          <w:p w:rsidR="0059180C" w:rsidRPr="003941CB" w:rsidRDefault="0059180C" w:rsidP="005217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i/>
                <w:sz w:val="24"/>
                <w:szCs w:val="24"/>
                <w:lang w:eastAsia="ar-SA"/>
              </w:rPr>
            </w:pPr>
          </w:p>
        </w:tc>
        <w:tc>
          <w:tcPr>
            <w:tcW w:w="8894" w:type="dxa"/>
          </w:tcPr>
          <w:p w:rsidR="0059180C" w:rsidRPr="0059180C" w:rsidRDefault="0059180C" w:rsidP="00521736">
            <w:pPr>
              <w:spacing w:after="0" w:line="240" w:lineRule="auto"/>
              <w:jc w:val="both"/>
              <w:rPr>
                <w:rFonts w:ascii="Arial" w:eastAsia="Times New Roman" w:hAnsi="Arial" w:cs="Arial"/>
                <w:b/>
                <w:sz w:val="24"/>
                <w:szCs w:val="24"/>
                <w:lang w:eastAsia="en-US"/>
              </w:rPr>
            </w:pPr>
            <w:r w:rsidRPr="0059180C">
              <w:rPr>
                <w:rFonts w:ascii="Arial" w:eastAsia="Times New Roman" w:hAnsi="Arial" w:cs="Arial"/>
                <w:b/>
                <w:sz w:val="24"/>
                <w:szCs w:val="24"/>
                <w:lang w:eastAsia="en-US"/>
              </w:rPr>
              <w:t>Практические занятия:</w:t>
            </w:r>
          </w:p>
          <w:p w:rsidR="0059180C" w:rsidRPr="0059180C" w:rsidRDefault="0059180C" w:rsidP="00521736">
            <w:pPr>
              <w:spacing w:after="0" w:line="240" w:lineRule="auto"/>
              <w:jc w:val="both"/>
              <w:rPr>
                <w:rFonts w:ascii="Arial" w:eastAsia="Times New Roman" w:hAnsi="Arial" w:cs="Arial"/>
                <w:i/>
                <w:iCs/>
                <w:sz w:val="24"/>
                <w:szCs w:val="24"/>
                <w:lang w:eastAsia="en-US"/>
              </w:rPr>
            </w:pPr>
            <w:r w:rsidRPr="0059180C">
              <w:rPr>
                <w:rFonts w:ascii="Arial" w:eastAsia="Times New Roman" w:hAnsi="Arial" w:cs="Arial"/>
                <w:sz w:val="24"/>
                <w:szCs w:val="24"/>
                <w:lang w:eastAsia="en-US"/>
              </w:rPr>
              <w:t>Изучение приемов создания образа в повести «Один день Ивана Денисовича»: детали портрета, ночные пейзажи, связанные с героем, речь и поступки и др. Экранизация повести</w:t>
            </w:r>
          </w:p>
        </w:tc>
        <w:tc>
          <w:tcPr>
            <w:tcW w:w="1908" w:type="dxa"/>
            <w:shd w:val="clear" w:color="auto" w:fill="auto"/>
          </w:tcPr>
          <w:p w:rsidR="0059180C" w:rsidRPr="0059180C" w:rsidRDefault="0059180C" w:rsidP="005217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sz w:val="24"/>
                <w:szCs w:val="24"/>
                <w:lang w:eastAsia="ar-SA"/>
              </w:rPr>
            </w:pPr>
            <w:r>
              <w:rPr>
                <w:rFonts w:ascii="Arial" w:eastAsia="Calibri" w:hAnsi="Arial" w:cs="Arial"/>
                <w:bCs/>
                <w:sz w:val="24"/>
                <w:szCs w:val="24"/>
                <w:lang w:eastAsia="ar-SA"/>
              </w:rPr>
              <w:t>2</w:t>
            </w:r>
          </w:p>
        </w:tc>
        <w:tc>
          <w:tcPr>
            <w:tcW w:w="2095" w:type="dxa"/>
            <w:vMerge/>
            <w:shd w:val="clear" w:color="auto" w:fill="auto"/>
          </w:tcPr>
          <w:p w:rsidR="0059180C" w:rsidRPr="009A30FB" w:rsidRDefault="0059180C" w:rsidP="00521736">
            <w:pPr>
              <w:widowControl w:val="0"/>
              <w:autoSpaceDE w:val="0"/>
              <w:autoSpaceDN w:val="0"/>
              <w:adjustRightInd w:val="0"/>
              <w:spacing w:after="0" w:line="240" w:lineRule="auto"/>
              <w:ind w:right="-28"/>
              <w:jc w:val="center"/>
              <w:rPr>
                <w:rFonts w:ascii="Arial" w:eastAsia="Times New Roman" w:hAnsi="Arial" w:cs="Arial"/>
                <w:sz w:val="24"/>
                <w:szCs w:val="24"/>
              </w:rPr>
            </w:pPr>
          </w:p>
        </w:tc>
      </w:tr>
      <w:tr w:rsidR="0059180C" w:rsidRPr="003941CB" w:rsidTr="002A6877">
        <w:trPr>
          <w:trHeight w:val="20"/>
        </w:trPr>
        <w:tc>
          <w:tcPr>
            <w:tcW w:w="2838" w:type="dxa"/>
            <w:vMerge w:val="restart"/>
            <w:shd w:val="clear" w:color="auto" w:fill="auto"/>
          </w:tcPr>
          <w:p w:rsidR="0059180C" w:rsidRPr="003941CB" w:rsidRDefault="0059180C" w:rsidP="008455C2">
            <w:pPr>
              <w:suppressAutoHyphens/>
              <w:snapToGrid w:val="0"/>
              <w:spacing w:after="0" w:line="240" w:lineRule="auto"/>
              <w:jc w:val="center"/>
              <w:rPr>
                <w:rFonts w:ascii="Arial" w:eastAsia="Calibri" w:hAnsi="Arial" w:cs="Arial"/>
                <w:b/>
                <w:sz w:val="24"/>
                <w:szCs w:val="24"/>
                <w:lang w:eastAsia="ar-SA"/>
              </w:rPr>
            </w:pPr>
            <w:r>
              <w:rPr>
                <w:rFonts w:ascii="Arial" w:eastAsia="Calibri" w:hAnsi="Arial" w:cs="Arial"/>
                <w:b/>
                <w:sz w:val="24"/>
                <w:szCs w:val="24"/>
                <w:lang w:eastAsia="ar-SA"/>
              </w:rPr>
              <w:t>Тема 6.3</w:t>
            </w:r>
          </w:p>
          <w:p w:rsidR="0059180C" w:rsidRPr="0059180C" w:rsidRDefault="0059180C" w:rsidP="008455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i/>
                <w:sz w:val="24"/>
                <w:szCs w:val="24"/>
                <w:lang w:eastAsia="ar-SA"/>
              </w:rPr>
            </w:pPr>
            <w:r w:rsidRPr="0059180C">
              <w:rPr>
                <w:rFonts w:ascii="Arial" w:eastAsia="Times New Roman" w:hAnsi="Arial" w:cs="Arial"/>
                <w:b/>
                <w:sz w:val="24"/>
                <w:szCs w:val="24"/>
                <w:lang w:eastAsia="en-US"/>
              </w:rPr>
              <w:lastRenderedPageBreak/>
              <w:t>Социальная и нравственная проблематика в литературе второй половины ХХ века</w:t>
            </w:r>
            <w:r w:rsidRPr="0059180C">
              <w:rPr>
                <w:rFonts w:ascii="Arial" w:eastAsia="Calibri" w:hAnsi="Arial" w:cs="Arial"/>
                <w:b/>
                <w:bCs/>
                <w:i/>
                <w:sz w:val="24"/>
                <w:szCs w:val="24"/>
                <w:lang w:eastAsia="ar-SA"/>
              </w:rPr>
              <w:t xml:space="preserve"> </w:t>
            </w:r>
          </w:p>
        </w:tc>
        <w:tc>
          <w:tcPr>
            <w:tcW w:w="8894" w:type="dxa"/>
          </w:tcPr>
          <w:p w:rsidR="0059180C" w:rsidRPr="0059180C" w:rsidRDefault="0059180C" w:rsidP="008455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Arial" w:eastAsia="Calibri" w:hAnsi="Arial" w:cs="Arial"/>
                <w:b/>
                <w:bCs/>
                <w:sz w:val="24"/>
                <w:szCs w:val="24"/>
                <w:lang w:eastAsia="ar-SA"/>
              </w:rPr>
            </w:pPr>
            <w:r w:rsidRPr="0059180C">
              <w:rPr>
                <w:rFonts w:ascii="Arial" w:eastAsia="Calibri" w:hAnsi="Arial" w:cs="Arial"/>
                <w:b/>
                <w:bCs/>
                <w:sz w:val="24"/>
                <w:szCs w:val="24"/>
                <w:lang w:eastAsia="ar-SA"/>
              </w:rPr>
              <w:lastRenderedPageBreak/>
              <w:t>Содержание учебного материала</w:t>
            </w:r>
          </w:p>
        </w:tc>
        <w:tc>
          <w:tcPr>
            <w:tcW w:w="1908" w:type="dxa"/>
            <w:shd w:val="clear" w:color="auto" w:fill="auto"/>
          </w:tcPr>
          <w:p w:rsidR="0059180C" w:rsidRPr="0059180C" w:rsidRDefault="0059180C" w:rsidP="008455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sz w:val="24"/>
                <w:szCs w:val="24"/>
                <w:lang w:eastAsia="ar-SA"/>
              </w:rPr>
            </w:pPr>
            <w:r>
              <w:rPr>
                <w:rFonts w:ascii="Arial" w:eastAsia="Calibri" w:hAnsi="Arial" w:cs="Arial"/>
                <w:b/>
                <w:bCs/>
                <w:sz w:val="24"/>
                <w:szCs w:val="24"/>
                <w:lang w:eastAsia="ar-SA"/>
              </w:rPr>
              <w:t>2</w:t>
            </w:r>
          </w:p>
        </w:tc>
        <w:tc>
          <w:tcPr>
            <w:tcW w:w="2095" w:type="dxa"/>
            <w:shd w:val="clear" w:color="auto" w:fill="auto"/>
          </w:tcPr>
          <w:p w:rsidR="0059180C" w:rsidRPr="003941CB" w:rsidRDefault="0059180C" w:rsidP="008455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i/>
                <w:sz w:val="24"/>
                <w:szCs w:val="24"/>
                <w:lang w:eastAsia="ar-SA"/>
              </w:rPr>
            </w:pPr>
          </w:p>
        </w:tc>
      </w:tr>
      <w:tr w:rsidR="0059180C" w:rsidRPr="003941CB" w:rsidTr="002A6877">
        <w:trPr>
          <w:trHeight w:val="2486"/>
        </w:trPr>
        <w:tc>
          <w:tcPr>
            <w:tcW w:w="2838" w:type="dxa"/>
            <w:vMerge/>
            <w:shd w:val="clear" w:color="auto" w:fill="auto"/>
          </w:tcPr>
          <w:p w:rsidR="0059180C" w:rsidRPr="003941CB" w:rsidRDefault="0059180C" w:rsidP="005918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i/>
                <w:sz w:val="24"/>
                <w:szCs w:val="24"/>
                <w:lang w:eastAsia="ar-SA"/>
              </w:rPr>
            </w:pPr>
          </w:p>
        </w:tc>
        <w:tc>
          <w:tcPr>
            <w:tcW w:w="8894" w:type="dxa"/>
          </w:tcPr>
          <w:p w:rsidR="0059180C" w:rsidRPr="0059180C" w:rsidRDefault="0059180C" w:rsidP="0059180C">
            <w:pPr>
              <w:spacing w:after="0" w:line="240" w:lineRule="auto"/>
              <w:jc w:val="both"/>
              <w:rPr>
                <w:rFonts w:ascii="Arial" w:eastAsia="Times New Roman" w:hAnsi="Arial" w:cs="Arial"/>
                <w:i/>
                <w:iCs/>
                <w:sz w:val="24"/>
                <w:szCs w:val="24"/>
                <w:lang w:eastAsia="en-US"/>
              </w:rPr>
            </w:pPr>
            <w:r w:rsidRPr="0059180C">
              <w:rPr>
                <w:rFonts w:ascii="Arial" w:eastAsia="Times New Roman" w:hAnsi="Arial" w:cs="Arial"/>
                <w:i/>
                <w:iCs/>
                <w:sz w:val="24"/>
                <w:szCs w:val="24"/>
                <w:lang w:eastAsia="en-US"/>
              </w:rPr>
              <w:t xml:space="preserve">Валентин Григорьевич Распутин </w:t>
            </w:r>
            <w:r w:rsidRPr="0059180C">
              <w:rPr>
                <w:rFonts w:ascii="Arial" w:eastAsia="Times New Roman" w:hAnsi="Arial" w:cs="Arial"/>
                <w:sz w:val="24"/>
                <w:szCs w:val="24"/>
                <w:lang w:eastAsia="en-US"/>
              </w:rPr>
              <w:t>(1937–2015)</w:t>
            </w:r>
          </w:p>
          <w:p w:rsidR="0059180C" w:rsidRPr="0059180C" w:rsidRDefault="0059180C" w:rsidP="0059180C">
            <w:pPr>
              <w:spacing w:after="0" w:line="240" w:lineRule="auto"/>
              <w:jc w:val="both"/>
              <w:rPr>
                <w:rFonts w:ascii="Arial" w:eastAsia="Times New Roman" w:hAnsi="Arial" w:cs="Arial"/>
                <w:bCs/>
                <w:sz w:val="24"/>
                <w:szCs w:val="24"/>
                <w:lang w:eastAsia="en-US"/>
              </w:rPr>
            </w:pPr>
            <w:r w:rsidRPr="0059180C">
              <w:rPr>
                <w:rFonts w:ascii="Arial" w:eastAsia="Times New Roman" w:hAnsi="Arial" w:cs="Arial"/>
                <w:sz w:val="24"/>
                <w:szCs w:val="24"/>
                <w:lang w:eastAsia="en-US"/>
              </w:rPr>
              <w:t>Повесть</w:t>
            </w:r>
            <w:r w:rsidRPr="0059180C">
              <w:rPr>
                <w:rFonts w:ascii="Arial" w:eastAsia="Times New Roman" w:hAnsi="Arial" w:cs="Arial"/>
                <w:i/>
                <w:iCs/>
                <w:sz w:val="24"/>
                <w:szCs w:val="24"/>
                <w:lang w:eastAsia="en-US"/>
              </w:rPr>
              <w:t xml:space="preserve"> «Прощание с </w:t>
            </w:r>
            <w:proofErr w:type="gramStart"/>
            <w:r w:rsidRPr="0059180C">
              <w:rPr>
                <w:rFonts w:ascii="Arial" w:eastAsia="Times New Roman" w:hAnsi="Arial" w:cs="Arial"/>
                <w:i/>
                <w:iCs/>
                <w:sz w:val="24"/>
                <w:szCs w:val="24"/>
                <w:lang w:eastAsia="en-US"/>
              </w:rPr>
              <w:t>Матерой</w:t>
            </w:r>
            <w:proofErr w:type="gramEnd"/>
            <w:r w:rsidRPr="0059180C">
              <w:rPr>
                <w:rFonts w:ascii="Arial" w:eastAsia="Times New Roman" w:hAnsi="Arial" w:cs="Arial"/>
                <w:i/>
                <w:iCs/>
                <w:sz w:val="24"/>
                <w:szCs w:val="24"/>
                <w:lang w:eastAsia="en-US"/>
              </w:rPr>
              <w:t>».</w:t>
            </w:r>
            <w:r w:rsidRPr="0059180C">
              <w:rPr>
                <w:rFonts w:ascii="Arial" w:eastAsia="Times New Roman" w:hAnsi="Arial" w:cs="Arial"/>
                <w:sz w:val="24"/>
                <w:szCs w:val="24"/>
                <w:lang w:eastAsia="en-US"/>
              </w:rPr>
              <w:t xml:space="preserve"> Связь творчества писателя с экологическими проблемами. Народ, его история, его земля в произведении. Образы «старинных старух». Утрата нравственных ценностей молодым поколением. Символика в повести. Позиция автора. Фильм «Прощание» (1981) – драма Э. Климова и Л. </w:t>
            </w:r>
            <w:proofErr w:type="spellStart"/>
            <w:r w:rsidRPr="0059180C">
              <w:rPr>
                <w:rFonts w:ascii="Arial" w:eastAsia="Times New Roman" w:hAnsi="Arial" w:cs="Arial"/>
                <w:sz w:val="24"/>
                <w:szCs w:val="24"/>
                <w:lang w:eastAsia="en-US"/>
              </w:rPr>
              <w:t>Шепетко</w:t>
            </w:r>
            <w:proofErr w:type="spellEnd"/>
            <w:r w:rsidRPr="0059180C">
              <w:rPr>
                <w:rFonts w:ascii="Arial" w:eastAsia="Times New Roman" w:hAnsi="Arial" w:cs="Arial"/>
                <w:sz w:val="24"/>
                <w:szCs w:val="24"/>
                <w:lang w:eastAsia="en-US"/>
              </w:rPr>
              <w:t xml:space="preserve"> по мотивам </w:t>
            </w:r>
            <w:proofErr w:type="spellStart"/>
            <w:r w:rsidRPr="0059180C">
              <w:rPr>
                <w:rFonts w:ascii="Arial" w:eastAsia="Times New Roman" w:hAnsi="Arial" w:cs="Arial"/>
                <w:sz w:val="24"/>
                <w:szCs w:val="24"/>
                <w:lang w:eastAsia="en-US"/>
              </w:rPr>
              <w:t>распутинской</w:t>
            </w:r>
            <w:proofErr w:type="spellEnd"/>
            <w:r w:rsidRPr="0059180C">
              <w:rPr>
                <w:rFonts w:ascii="Arial" w:eastAsia="Times New Roman" w:hAnsi="Arial" w:cs="Arial"/>
                <w:sz w:val="24"/>
                <w:szCs w:val="24"/>
                <w:lang w:eastAsia="en-US"/>
              </w:rPr>
              <w:t xml:space="preserve"> повести. </w:t>
            </w:r>
          </w:p>
          <w:p w:rsidR="0059180C" w:rsidRPr="0059180C" w:rsidRDefault="0059180C" w:rsidP="0059180C">
            <w:pPr>
              <w:spacing w:after="0" w:line="240" w:lineRule="auto"/>
              <w:jc w:val="both"/>
              <w:rPr>
                <w:rFonts w:ascii="Arial" w:eastAsia="Times New Roman" w:hAnsi="Arial" w:cs="Arial"/>
                <w:sz w:val="24"/>
                <w:szCs w:val="24"/>
                <w:lang w:eastAsia="en-US"/>
              </w:rPr>
            </w:pPr>
            <w:r w:rsidRPr="0059180C">
              <w:rPr>
                <w:rFonts w:ascii="Arial" w:eastAsia="Times New Roman" w:hAnsi="Arial" w:cs="Arial"/>
                <w:i/>
                <w:iCs/>
                <w:sz w:val="24"/>
                <w:szCs w:val="24"/>
                <w:lang w:eastAsia="en-US"/>
              </w:rPr>
              <w:t xml:space="preserve">Василий </w:t>
            </w:r>
            <w:proofErr w:type="spellStart"/>
            <w:r w:rsidRPr="0059180C">
              <w:rPr>
                <w:rFonts w:ascii="Arial" w:eastAsia="Times New Roman" w:hAnsi="Arial" w:cs="Arial"/>
                <w:i/>
                <w:iCs/>
                <w:sz w:val="24"/>
                <w:szCs w:val="24"/>
                <w:lang w:eastAsia="en-US"/>
              </w:rPr>
              <w:t>Макарович</w:t>
            </w:r>
            <w:proofErr w:type="spellEnd"/>
            <w:r w:rsidRPr="0059180C">
              <w:rPr>
                <w:rFonts w:ascii="Arial" w:eastAsia="Times New Roman" w:hAnsi="Arial" w:cs="Arial"/>
                <w:i/>
                <w:iCs/>
                <w:sz w:val="24"/>
                <w:szCs w:val="24"/>
                <w:lang w:eastAsia="en-US"/>
              </w:rPr>
              <w:t xml:space="preserve"> Шукшин</w:t>
            </w:r>
            <w:r w:rsidRPr="0059180C">
              <w:rPr>
                <w:rFonts w:ascii="Arial" w:eastAsia="Times New Roman" w:hAnsi="Arial" w:cs="Arial"/>
                <w:sz w:val="24"/>
                <w:szCs w:val="24"/>
                <w:lang w:eastAsia="en-US"/>
              </w:rPr>
              <w:t xml:space="preserve"> (1929–1974)</w:t>
            </w:r>
          </w:p>
          <w:p w:rsidR="0059180C" w:rsidRPr="0059180C" w:rsidRDefault="0059180C" w:rsidP="0059180C">
            <w:pPr>
              <w:suppressAutoHyphens/>
              <w:spacing w:after="0" w:line="240" w:lineRule="auto"/>
              <w:rPr>
                <w:rFonts w:ascii="Arial" w:eastAsia="Calibri" w:hAnsi="Arial" w:cs="Arial"/>
                <w:sz w:val="24"/>
                <w:szCs w:val="24"/>
                <w:lang w:eastAsia="ar-SA"/>
              </w:rPr>
            </w:pPr>
            <w:r w:rsidRPr="0059180C">
              <w:rPr>
                <w:rFonts w:ascii="Arial" w:eastAsia="Times New Roman" w:hAnsi="Arial" w:cs="Arial"/>
                <w:sz w:val="24"/>
                <w:szCs w:val="24"/>
                <w:lang w:eastAsia="en-US"/>
              </w:rPr>
              <w:t xml:space="preserve">Рассказы </w:t>
            </w:r>
            <w:r w:rsidRPr="0059180C">
              <w:rPr>
                <w:rFonts w:ascii="Arial" w:eastAsia="Times New Roman" w:hAnsi="Arial" w:cs="Arial"/>
                <w:i/>
                <w:iCs/>
                <w:sz w:val="24"/>
                <w:szCs w:val="24"/>
                <w:lang w:eastAsia="en-US"/>
              </w:rPr>
              <w:t>«Микроскоп»</w:t>
            </w:r>
            <w:r w:rsidRPr="0059180C">
              <w:rPr>
                <w:rFonts w:ascii="Arial" w:eastAsia="Times New Roman" w:hAnsi="Arial" w:cs="Arial"/>
                <w:sz w:val="24"/>
                <w:szCs w:val="24"/>
                <w:lang w:eastAsia="en-US"/>
              </w:rPr>
              <w:t xml:space="preserve">, </w:t>
            </w:r>
            <w:r w:rsidRPr="0059180C">
              <w:rPr>
                <w:rFonts w:ascii="Arial" w:eastAsia="Times New Roman" w:hAnsi="Arial" w:cs="Arial"/>
                <w:i/>
                <w:iCs/>
                <w:sz w:val="24"/>
                <w:szCs w:val="24"/>
                <w:lang w:eastAsia="en-US"/>
              </w:rPr>
              <w:t>«Срезал».</w:t>
            </w:r>
            <w:r w:rsidRPr="0059180C">
              <w:rPr>
                <w:rFonts w:ascii="Arial" w:eastAsia="Times New Roman" w:hAnsi="Arial" w:cs="Arial"/>
                <w:sz w:val="24"/>
                <w:szCs w:val="24"/>
                <w:lang w:eastAsia="en-US"/>
              </w:rPr>
              <w:t xml:space="preserve"> Герои-чудики. Восприятие их окружающими. Стремление Андрея Ерина («Микроскоп») сделать «людям как лучше». Неоднозначность </w:t>
            </w:r>
            <w:proofErr w:type="spellStart"/>
            <w:r w:rsidRPr="0059180C">
              <w:rPr>
                <w:rFonts w:ascii="Arial" w:eastAsia="Times New Roman" w:hAnsi="Arial" w:cs="Arial"/>
                <w:sz w:val="24"/>
                <w:szCs w:val="24"/>
                <w:lang w:eastAsia="en-US"/>
              </w:rPr>
              <w:t>шукшинских</w:t>
            </w:r>
            <w:proofErr w:type="spellEnd"/>
            <w:r w:rsidRPr="0059180C">
              <w:rPr>
                <w:rFonts w:ascii="Arial" w:eastAsia="Times New Roman" w:hAnsi="Arial" w:cs="Arial"/>
                <w:sz w:val="24"/>
                <w:szCs w:val="24"/>
                <w:lang w:eastAsia="en-US"/>
              </w:rPr>
              <w:t xml:space="preserve"> чудиков. Глеб Капустин («недобрый» чудик) и городской гость («Срезал»). Противостояние интеллигенции и народа. Поэтика рассказов: анекдотичность, характеристичный диалог, открытый финал</w:t>
            </w:r>
          </w:p>
        </w:tc>
        <w:tc>
          <w:tcPr>
            <w:tcW w:w="1908" w:type="dxa"/>
            <w:shd w:val="clear" w:color="auto" w:fill="auto"/>
          </w:tcPr>
          <w:p w:rsidR="0059180C" w:rsidRPr="003941CB" w:rsidRDefault="0059180C" w:rsidP="005918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i/>
                <w:sz w:val="24"/>
                <w:szCs w:val="24"/>
                <w:lang w:eastAsia="ar-SA"/>
              </w:rPr>
            </w:pPr>
            <w:r>
              <w:rPr>
                <w:rFonts w:ascii="Arial" w:eastAsia="Calibri" w:hAnsi="Arial" w:cs="Arial"/>
                <w:bCs/>
                <w:i/>
                <w:sz w:val="24"/>
                <w:szCs w:val="24"/>
                <w:lang w:eastAsia="ar-SA"/>
              </w:rPr>
              <w:t>-</w:t>
            </w:r>
          </w:p>
        </w:tc>
        <w:tc>
          <w:tcPr>
            <w:tcW w:w="2095" w:type="dxa"/>
            <w:vMerge w:val="restart"/>
            <w:shd w:val="clear" w:color="auto" w:fill="auto"/>
          </w:tcPr>
          <w:p w:rsidR="0059180C" w:rsidRPr="009A30FB" w:rsidRDefault="0059180C" w:rsidP="0059180C">
            <w:pPr>
              <w:widowControl w:val="0"/>
              <w:autoSpaceDE w:val="0"/>
              <w:autoSpaceDN w:val="0"/>
              <w:adjustRightInd w:val="0"/>
              <w:spacing w:after="0" w:line="240" w:lineRule="auto"/>
              <w:ind w:right="-28"/>
              <w:jc w:val="center"/>
              <w:rPr>
                <w:rFonts w:ascii="Arial" w:eastAsia="Times New Roman" w:hAnsi="Arial" w:cs="Arial"/>
                <w:sz w:val="24"/>
                <w:szCs w:val="24"/>
              </w:rPr>
            </w:pPr>
          </w:p>
          <w:p w:rsidR="0059180C" w:rsidRPr="009A30FB" w:rsidRDefault="0059180C" w:rsidP="0059180C">
            <w:pPr>
              <w:widowControl w:val="0"/>
              <w:autoSpaceDE w:val="0"/>
              <w:autoSpaceDN w:val="0"/>
              <w:adjustRightInd w:val="0"/>
              <w:spacing w:after="0" w:line="240" w:lineRule="auto"/>
              <w:ind w:right="-28"/>
              <w:jc w:val="center"/>
              <w:rPr>
                <w:rFonts w:ascii="Arial" w:eastAsia="Times New Roman" w:hAnsi="Arial" w:cs="Arial"/>
                <w:sz w:val="24"/>
                <w:szCs w:val="24"/>
              </w:rPr>
            </w:pPr>
            <w:proofErr w:type="gramStart"/>
            <w:r w:rsidRPr="009A30FB">
              <w:rPr>
                <w:rFonts w:ascii="Arial" w:eastAsia="Times New Roman" w:hAnsi="Arial" w:cs="Arial"/>
                <w:sz w:val="24"/>
                <w:szCs w:val="24"/>
              </w:rPr>
              <w:t>ОК</w:t>
            </w:r>
            <w:proofErr w:type="gramEnd"/>
            <w:r w:rsidRPr="009A30FB">
              <w:rPr>
                <w:rFonts w:ascii="Arial" w:eastAsia="Times New Roman" w:hAnsi="Arial" w:cs="Arial"/>
                <w:sz w:val="24"/>
                <w:szCs w:val="24"/>
              </w:rPr>
              <w:t xml:space="preserve"> 01, ОК.02, </w:t>
            </w:r>
          </w:p>
          <w:p w:rsidR="0059180C" w:rsidRPr="009A30FB" w:rsidRDefault="0059180C" w:rsidP="0059180C">
            <w:pPr>
              <w:widowControl w:val="0"/>
              <w:autoSpaceDE w:val="0"/>
              <w:autoSpaceDN w:val="0"/>
              <w:adjustRightInd w:val="0"/>
              <w:spacing w:after="0" w:line="240" w:lineRule="auto"/>
              <w:ind w:right="-28"/>
              <w:jc w:val="center"/>
              <w:rPr>
                <w:rFonts w:ascii="Arial" w:eastAsia="Times New Roman" w:hAnsi="Arial" w:cs="Arial"/>
                <w:sz w:val="24"/>
                <w:szCs w:val="24"/>
              </w:rPr>
            </w:pPr>
            <w:proofErr w:type="gramStart"/>
            <w:r w:rsidRPr="009A30FB">
              <w:rPr>
                <w:rFonts w:ascii="Arial" w:eastAsia="Times New Roman" w:hAnsi="Arial" w:cs="Arial"/>
                <w:sz w:val="24"/>
                <w:szCs w:val="24"/>
              </w:rPr>
              <w:t>ОК</w:t>
            </w:r>
            <w:proofErr w:type="gramEnd"/>
            <w:r w:rsidRPr="009A30FB">
              <w:rPr>
                <w:rFonts w:ascii="Arial" w:eastAsia="Times New Roman" w:hAnsi="Arial" w:cs="Arial"/>
                <w:sz w:val="24"/>
                <w:szCs w:val="24"/>
              </w:rPr>
              <w:t xml:space="preserve"> 03, ОК 04, </w:t>
            </w:r>
          </w:p>
          <w:p w:rsidR="0059180C" w:rsidRPr="009A30FB" w:rsidRDefault="0059180C" w:rsidP="0059180C">
            <w:pPr>
              <w:widowControl w:val="0"/>
              <w:autoSpaceDE w:val="0"/>
              <w:autoSpaceDN w:val="0"/>
              <w:adjustRightInd w:val="0"/>
              <w:spacing w:after="0" w:line="240" w:lineRule="auto"/>
              <w:ind w:right="-28"/>
              <w:jc w:val="center"/>
              <w:rPr>
                <w:rFonts w:ascii="Arial" w:eastAsia="Times New Roman" w:hAnsi="Arial" w:cs="Arial"/>
                <w:sz w:val="24"/>
                <w:szCs w:val="24"/>
              </w:rPr>
            </w:pPr>
            <w:proofErr w:type="gramStart"/>
            <w:r w:rsidRPr="009A30FB">
              <w:rPr>
                <w:rFonts w:ascii="Arial" w:eastAsia="Times New Roman" w:hAnsi="Arial" w:cs="Arial"/>
                <w:sz w:val="24"/>
                <w:szCs w:val="24"/>
              </w:rPr>
              <w:t>ОК</w:t>
            </w:r>
            <w:proofErr w:type="gramEnd"/>
            <w:r w:rsidRPr="009A30FB">
              <w:rPr>
                <w:rFonts w:ascii="Arial" w:eastAsia="Times New Roman" w:hAnsi="Arial" w:cs="Arial"/>
                <w:sz w:val="24"/>
                <w:szCs w:val="24"/>
              </w:rPr>
              <w:t xml:space="preserve"> 05, ОК 06, </w:t>
            </w:r>
          </w:p>
          <w:p w:rsidR="0059180C" w:rsidRPr="009A30FB" w:rsidRDefault="0059180C" w:rsidP="0059180C">
            <w:pPr>
              <w:widowControl w:val="0"/>
              <w:autoSpaceDE w:val="0"/>
              <w:autoSpaceDN w:val="0"/>
              <w:adjustRightInd w:val="0"/>
              <w:spacing w:after="0" w:line="240" w:lineRule="auto"/>
              <w:ind w:right="-28"/>
              <w:jc w:val="center"/>
              <w:rPr>
                <w:rFonts w:ascii="Arial" w:eastAsia="Times New Roman" w:hAnsi="Arial" w:cs="Arial"/>
                <w:sz w:val="24"/>
                <w:szCs w:val="24"/>
              </w:rPr>
            </w:pPr>
            <w:proofErr w:type="gramStart"/>
            <w:r w:rsidRPr="009A30FB">
              <w:rPr>
                <w:rFonts w:ascii="Arial" w:eastAsia="Times New Roman" w:hAnsi="Arial" w:cs="Arial"/>
                <w:sz w:val="24"/>
                <w:szCs w:val="24"/>
              </w:rPr>
              <w:t>ОК</w:t>
            </w:r>
            <w:proofErr w:type="gramEnd"/>
            <w:r w:rsidRPr="009A30FB">
              <w:rPr>
                <w:rFonts w:ascii="Arial" w:eastAsia="Times New Roman" w:hAnsi="Arial" w:cs="Arial"/>
                <w:sz w:val="24"/>
                <w:szCs w:val="24"/>
              </w:rPr>
              <w:t xml:space="preserve"> 09</w:t>
            </w:r>
          </w:p>
          <w:p w:rsidR="0059180C" w:rsidRPr="003941CB" w:rsidRDefault="0059180C" w:rsidP="0059180C">
            <w:pPr>
              <w:widowControl w:val="0"/>
              <w:autoSpaceDE w:val="0"/>
              <w:autoSpaceDN w:val="0"/>
              <w:adjustRightInd w:val="0"/>
              <w:spacing w:after="0" w:line="240" w:lineRule="auto"/>
              <w:ind w:right="-28"/>
              <w:jc w:val="center"/>
              <w:rPr>
                <w:rFonts w:ascii="Arial" w:eastAsia="Calibri" w:hAnsi="Arial" w:cs="Arial"/>
                <w:bCs/>
                <w:i/>
                <w:sz w:val="24"/>
                <w:szCs w:val="24"/>
                <w:lang w:eastAsia="ar-SA"/>
              </w:rPr>
            </w:pPr>
            <w:r w:rsidRPr="009A30FB">
              <w:rPr>
                <w:rFonts w:ascii="Arial" w:eastAsia="Times New Roman" w:hAnsi="Arial" w:cs="Arial"/>
                <w:sz w:val="24"/>
                <w:szCs w:val="24"/>
              </w:rPr>
              <w:t>ЛР 1 - ЛР 12</w:t>
            </w:r>
          </w:p>
        </w:tc>
      </w:tr>
      <w:tr w:rsidR="0059180C" w:rsidRPr="003941CB" w:rsidTr="0059180C">
        <w:trPr>
          <w:trHeight w:val="2354"/>
        </w:trPr>
        <w:tc>
          <w:tcPr>
            <w:tcW w:w="2838" w:type="dxa"/>
            <w:vMerge/>
            <w:shd w:val="clear" w:color="auto" w:fill="auto"/>
          </w:tcPr>
          <w:p w:rsidR="0059180C" w:rsidRPr="003941CB" w:rsidRDefault="0059180C" w:rsidP="005918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i/>
                <w:sz w:val="24"/>
                <w:szCs w:val="24"/>
                <w:lang w:eastAsia="ar-SA"/>
              </w:rPr>
            </w:pPr>
          </w:p>
        </w:tc>
        <w:tc>
          <w:tcPr>
            <w:tcW w:w="8894" w:type="dxa"/>
          </w:tcPr>
          <w:p w:rsidR="0059180C" w:rsidRPr="0059180C" w:rsidRDefault="0059180C" w:rsidP="0059180C">
            <w:pPr>
              <w:spacing w:after="0" w:line="240" w:lineRule="auto"/>
              <w:jc w:val="both"/>
              <w:rPr>
                <w:rFonts w:ascii="Arial" w:eastAsia="Times New Roman" w:hAnsi="Arial" w:cs="Arial"/>
                <w:b/>
                <w:sz w:val="24"/>
                <w:szCs w:val="24"/>
                <w:lang w:eastAsia="en-US"/>
              </w:rPr>
            </w:pPr>
            <w:r w:rsidRPr="0059180C">
              <w:rPr>
                <w:rFonts w:ascii="Arial" w:eastAsia="Times New Roman" w:hAnsi="Arial" w:cs="Arial"/>
                <w:b/>
                <w:sz w:val="24"/>
                <w:szCs w:val="24"/>
                <w:lang w:eastAsia="en-US"/>
              </w:rPr>
              <w:t xml:space="preserve">Практические занятия: </w:t>
            </w:r>
          </w:p>
          <w:p w:rsidR="0059180C" w:rsidRPr="0059180C" w:rsidRDefault="0059180C" w:rsidP="0059180C">
            <w:pPr>
              <w:spacing w:after="0" w:line="240" w:lineRule="auto"/>
              <w:jc w:val="both"/>
              <w:rPr>
                <w:rFonts w:ascii="Arial" w:eastAsia="Times New Roman" w:hAnsi="Arial" w:cs="Arial"/>
                <w:i/>
                <w:iCs/>
                <w:sz w:val="24"/>
                <w:szCs w:val="24"/>
                <w:lang w:eastAsia="en-US"/>
              </w:rPr>
            </w:pPr>
            <w:r w:rsidRPr="0059180C">
              <w:rPr>
                <w:rFonts w:ascii="Arial" w:eastAsia="Times New Roman" w:hAnsi="Arial" w:cs="Arial"/>
                <w:bCs/>
                <w:sz w:val="24"/>
                <w:szCs w:val="24"/>
                <w:lang w:eastAsia="en-US"/>
              </w:rPr>
              <w:t>Чтение и анализ фрагментов повести В. Распутина.</w:t>
            </w:r>
            <w:r w:rsidRPr="0059180C">
              <w:rPr>
                <w:rFonts w:ascii="Arial" w:eastAsia="Times New Roman" w:hAnsi="Arial" w:cs="Arial"/>
                <w:b/>
                <w:sz w:val="24"/>
                <w:szCs w:val="24"/>
                <w:lang w:eastAsia="en-US"/>
              </w:rPr>
              <w:t xml:space="preserve"> </w:t>
            </w:r>
            <w:r w:rsidRPr="0059180C">
              <w:rPr>
                <w:rFonts w:ascii="Arial" w:eastAsia="Times New Roman" w:hAnsi="Arial" w:cs="Arial"/>
                <w:bCs/>
                <w:sz w:val="24"/>
                <w:szCs w:val="24"/>
                <w:lang w:eastAsia="en-US"/>
              </w:rPr>
              <w:t xml:space="preserve">Выявление основных нравственных проблем (верность заветам предков, преданность родной земле, проблема отцов и детей, проблема экологии и др.). </w:t>
            </w:r>
            <w:proofErr w:type="gramStart"/>
            <w:r w:rsidRPr="0059180C">
              <w:rPr>
                <w:rFonts w:ascii="Arial" w:eastAsia="Times New Roman" w:hAnsi="Arial" w:cs="Arial"/>
                <w:bCs/>
                <w:sz w:val="24"/>
                <w:szCs w:val="24"/>
                <w:lang w:eastAsia="en-US"/>
              </w:rPr>
              <w:t>Характеристика образов «старинных старух», представителей молодого поколения).</w:t>
            </w:r>
            <w:proofErr w:type="gramEnd"/>
            <w:r w:rsidRPr="0059180C">
              <w:rPr>
                <w:rFonts w:ascii="Arial" w:eastAsia="Times New Roman" w:hAnsi="Arial" w:cs="Arial"/>
                <w:bCs/>
                <w:sz w:val="24"/>
                <w:szCs w:val="24"/>
                <w:lang w:eastAsia="en-US"/>
              </w:rPr>
              <w:t xml:space="preserve"> Символика в повести. «Герой-чудик» В. Шукшина и «маленький человек» в литературе </w:t>
            </w:r>
            <w:r w:rsidRPr="0059180C">
              <w:rPr>
                <w:rFonts w:ascii="Arial" w:eastAsia="Times New Roman" w:hAnsi="Arial" w:cs="Arial"/>
                <w:iCs/>
                <w:color w:val="000000"/>
                <w:sz w:val="24"/>
                <w:szCs w:val="24"/>
              </w:rPr>
              <w:t>Х</w:t>
            </w:r>
            <w:r w:rsidRPr="0059180C">
              <w:rPr>
                <w:rFonts w:ascii="Arial" w:eastAsia="MS Mincho" w:hAnsi="Arial" w:cs="Arial"/>
                <w:iCs/>
                <w:color w:val="000000"/>
                <w:sz w:val="24"/>
                <w:szCs w:val="24"/>
              </w:rPr>
              <w:t>1</w:t>
            </w:r>
            <w:r w:rsidRPr="0059180C">
              <w:rPr>
                <w:rFonts w:ascii="Arial" w:eastAsia="Times New Roman" w:hAnsi="Arial" w:cs="Arial"/>
                <w:iCs/>
                <w:color w:val="000000"/>
                <w:sz w:val="24"/>
                <w:szCs w:val="24"/>
              </w:rPr>
              <w:t xml:space="preserve">Х века: </w:t>
            </w:r>
            <w:r w:rsidRPr="0059180C">
              <w:rPr>
                <w:rFonts w:ascii="Arial" w:eastAsia="Times New Roman" w:hAnsi="Arial" w:cs="Arial"/>
                <w:bCs/>
                <w:sz w:val="24"/>
                <w:szCs w:val="24"/>
                <w:lang w:eastAsia="en-US"/>
              </w:rPr>
              <w:t xml:space="preserve">сходство и отличие (составление таблицы). Речевая характеристика героев, открытый финал </w:t>
            </w:r>
            <w:proofErr w:type="spellStart"/>
            <w:r w:rsidRPr="0059180C">
              <w:rPr>
                <w:rFonts w:ascii="Arial" w:eastAsia="Times New Roman" w:hAnsi="Arial" w:cs="Arial"/>
                <w:bCs/>
                <w:sz w:val="24"/>
                <w:szCs w:val="24"/>
                <w:lang w:eastAsia="en-US"/>
              </w:rPr>
              <w:t>шукшинских</w:t>
            </w:r>
            <w:proofErr w:type="spellEnd"/>
            <w:r w:rsidRPr="0059180C">
              <w:rPr>
                <w:rFonts w:ascii="Arial" w:eastAsia="Times New Roman" w:hAnsi="Arial" w:cs="Arial"/>
                <w:bCs/>
                <w:sz w:val="24"/>
                <w:szCs w:val="24"/>
                <w:lang w:eastAsia="en-US"/>
              </w:rPr>
              <w:t xml:space="preserve"> произведений</w:t>
            </w:r>
          </w:p>
        </w:tc>
        <w:tc>
          <w:tcPr>
            <w:tcW w:w="1908" w:type="dxa"/>
            <w:shd w:val="clear" w:color="auto" w:fill="auto"/>
          </w:tcPr>
          <w:p w:rsidR="0059180C" w:rsidRPr="0059180C" w:rsidRDefault="0059180C" w:rsidP="005918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sz w:val="24"/>
                <w:szCs w:val="24"/>
                <w:lang w:eastAsia="ar-SA"/>
              </w:rPr>
            </w:pPr>
            <w:r>
              <w:rPr>
                <w:rFonts w:ascii="Arial" w:eastAsia="Calibri" w:hAnsi="Arial" w:cs="Arial"/>
                <w:bCs/>
                <w:sz w:val="24"/>
                <w:szCs w:val="24"/>
                <w:lang w:eastAsia="ar-SA"/>
              </w:rPr>
              <w:t>2</w:t>
            </w:r>
          </w:p>
        </w:tc>
        <w:tc>
          <w:tcPr>
            <w:tcW w:w="2095" w:type="dxa"/>
            <w:vMerge/>
            <w:shd w:val="clear" w:color="auto" w:fill="auto"/>
          </w:tcPr>
          <w:p w:rsidR="0059180C" w:rsidRPr="009A30FB" w:rsidRDefault="0059180C" w:rsidP="0059180C">
            <w:pPr>
              <w:widowControl w:val="0"/>
              <w:autoSpaceDE w:val="0"/>
              <w:autoSpaceDN w:val="0"/>
              <w:adjustRightInd w:val="0"/>
              <w:spacing w:after="0" w:line="240" w:lineRule="auto"/>
              <w:ind w:right="-28"/>
              <w:jc w:val="center"/>
              <w:rPr>
                <w:rFonts w:ascii="Arial" w:eastAsia="Times New Roman" w:hAnsi="Arial" w:cs="Arial"/>
                <w:sz w:val="24"/>
                <w:szCs w:val="24"/>
              </w:rPr>
            </w:pPr>
          </w:p>
        </w:tc>
      </w:tr>
      <w:tr w:rsidR="0059180C" w:rsidRPr="003941CB" w:rsidTr="0059180C">
        <w:trPr>
          <w:trHeight w:val="275"/>
        </w:trPr>
        <w:tc>
          <w:tcPr>
            <w:tcW w:w="11732" w:type="dxa"/>
            <w:gridSpan w:val="2"/>
            <w:shd w:val="clear" w:color="auto" w:fill="auto"/>
          </w:tcPr>
          <w:p w:rsidR="0059180C" w:rsidRPr="0059180C" w:rsidRDefault="0059180C" w:rsidP="0059180C">
            <w:pPr>
              <w:spacing w:after="0" w:line="240" w:lineRule="auto"/>
              <w:jc w:val="both"/>
              <w:rPr>
                <w:rFonts w:ascii="Arial" w:eastAsia="Times New Roman" w:hAnsi="Arial" w:cs="Arial"/>
                <w:b/>
                <w:sz w:val="24"/>
                <w:szCs w:val="24"/>
                <w:lang w:eastAsia="en-US"/>
              </w:rPr>
            </w:pPr>
            <w:r w:rsidRPr="0059180C">
              <w:rPr>
                <w:rFonts w:ascii="Arial" w:eastAsia="Times New Roman" w:hAnsi="Arial" w:cs="Arial"/>
                <w:b/>
                <w:sz w:val="24"/>
                <w:szCs w:val="24"/>
                <w:lang w:eastAsia="en-US"/>
              </w:rPr>
              <w:t>Профессионально-ориентированное содержание (содержание прикладного модуля)</w:t>
            </w:r>
          </w:p>
        </w:tc>
        <w:tc>
          <w:tcPr>
            <w:tcW w:w="1908" w:type="dxa"/>
            <w:shd w:val="clear" w:color="auto" w:fill="auto"/>
          </w:tcPr>
          <w:p w:rsidR="0059180C" w:rsidRPr="0059180C" w:rsidRDefault="0059180C" w:rsidP="005918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sz w:val="24"/>
                <w:szCs w:val="24"/>
                <w:lang w:eastAsia="ar-SA"/>
              </w:rPr>
            </w:pPr>
            <w:r>
              <w:rPr>
                <w:rFonts w:ascii="Arial" w:eastAsia="Calibri" w:hAnsi="Arial" w:cs="Arial"/>
                <w:b/>
                <w:bCs/>
                <w:sz w:val="24"/>
                <w:szCs w:val="24"/>
                <w:lang w:eastAsia="ar-SA"/>
              </w:rPr>
              <w:t>2</w:t>
            </w:r>
          </w:p>
        </w:tc>
        <w:tc>
          <w:tcPr>
            <w:tcW w:w="2095" w:type="dxa"/>
            <w:shd w:val="clear" w:color="auto" w:fill="auto"/>
          </w:tcPr>
          <w:p w:rsidR="0059180C" w:rsidRPr="009A30FB" w:rsidRDefault="0059180C" w:rsidP="0059180C">
            <w:pPr>
              <w:widowControl w:val="0"/>
              <w:autoSpaceDE w:val="0"/>
              <w:autoSpaceDN w:val="0"/>
              <w:adjustRightInd w:val="0"/>
              <w:spacing w:after="0" w:line="240" w:lineRule="auto"/>
              <w:ind w:right="-28"/>
              <w:jc w:val="center"/>
              <w:rPr>
                <w:rFonts w:ascii="Arial" w:eastAsia="Times New Roman" w:hAnsi="Arial" w:cs="Arial"/>
                <w:sz w:val="24"/>
                <w:szCs w:val="24"/>
              </w:rPr>
            </w:pPr>
          </w:p>
        </w:tc>
      </w:tr>
      <w:tr w:rsidR="0059180C" w:rsidRPr="003941CB" w:rsidTr="002A6877">
        <w:trPr>
          <w:trHeight w:val="20"/>
        </w:trPr>
        <w:tc>
          <w:tcPr>
            <w:tcW w:w="2838" w:type="dxa"/>
            <w:vMerge w:val="restart"/>
            <w:shd w:val="clear" w:color="auto" w:fill="auto"/>
          </w:tcPr>
          <w:p w:rsidR="0059180C" w:rsidRPr="0059180C" w:rsidRDefault="0059180C" w:rsidP="0059180C">
            <w:pPr>
              <w:suppressAutoHyphens/>
              <w:snapToGrid w:val="0"/>
              <w:spacing w:after="0" w:line="240" w:lineRule="auto"/>
              <w:jc w:val="center"/>
              <w:rPr>
                <w:rFonts w:ascii="Arial" w:eastAsia="Calibri" w:hAnsi="Arial" w:cs="Arial"/>
                <w:b/>
                <w:sz w:val="24"/>
                <w:szCs w:val="24"/>
                <w:lang w:eastAsia="ar-SA"/>
              </w:rPr>
            </w:pPr>
            <w:r w:rsidRPr="0059180C">
              <w:rPr>
                <w:rFonts w:ascii="Arial" w:eastAsia="Times New Roman" w:hAnsi="Arial" w:cs="Arial"/>
                <w:b/>
                <w:bCs/>
                <w:sz w:val="24"/>
                <w:szCs w:val="24"/>
                <w:lang w:eastAsia="en-US"/>
              </w:rPr>
              <w:t>«Говори, говори…»: диалог как средство характеристики человека</w:t>
            </w:r>
          </w:p>
        </w:tc>
        <w:tc>
          <w:tcPr>
            <w:tcW w:w="8894" w:type="dxa"/>
          </w:tcPr>
          <w:p w:rsidR="0059180C" w:rsidRPr="0059180C" w:rsidRDefault="0059180C" w:rsidP="005918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Arial" w:eastAsia="Calibri" w:hAnsi="Arial" w:cs="Arial"/>
                <w:b/>
                <w:bCs/>
                <w:sz w:val="24"/>
                <w:szCs w:val="24"/>
                <w:lang w:eastAsia="ar-SA"/>
              </w:rPr>
            </w:pPr>
            <w:r w:rsidRPr="0059180C">
              <w:rPr>
                <w:rFonts w:ascii="Arial" w:eastAsia="Calibri" w:hAnsi="Arial" w:cs="Arial"/>
                <w:b/>
                <w:bCs/>
                <w:sz w:val="24"/>
                <w:szCs w:val="24"/>
                <w:lang w:eastAsia="ar-SA"/>
              </w:rPr>
              <w:t>Содержание учебного материала</w:t>
            </w:r>
          </w:p>
        </w:tc>
        <w:tc>
          <w:tcPr>
            <w:tcW w:w="1908" w:type="dxa"/>
            <w:shd w:val="clear" w:color="auto" w:fill="auto"/>
          </w:tcPr>
          <w:p w:rsidR="0059180C" w:rsidRPr="0059180C" w:rsidRDefault="0059180C" w:rsidP="005918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sz w:val="24"/>
                <w:szCs w:val="24"/>
                <w:lang w:eastAsia="ar-SA"/>
              </w:rPr>
            </w:pPr>
            <w:r>
              <w:rPr>
                <w:rFonts w:ascii="Arial" w:eastAsia="Calibri" w:hAnsi="Arial" w:cs="Arial"/>
                <w:b/>
                <w:bCs/>
                <w:sz w:val="24"/>
                <w:szCs w:val="24"/>
                <w:lang w:eastAsia="ar-SA"/>
              </w:rPr>
              <w:t>2</w:t>
            </w:r>
          </w:p>
        </w:tc>
        <w:tc>
          <w:tcPr>
            <w:tcW w:w="2095" w:type="dxa"/>
            <w:vMerge w:val="restart"/>
            <w:shd w:val="clear" w:color="auto" w:fill="auto"/>
          </w:tcPr>
          <w:p w:rsidR="0059180C" w:rsidRPr="006C660A" w:rsidRDefault="0059180C" w:rsidP="0059180C">
            <w:pPr>
              <w:widowControl w:val="0"/>
              <w:autoSpaceDE w:val="0"/>
              <w:autoSpaceDN w:val="0"/>
              <w:adjustRightInd w:val="0"/>
              <w:spacing w:after="0" w:line="240" w:lineRule="auto"/>
              <w:ind w:left="-97" w:right="-28"/>
              <w:jc w:val="center"/>
              <w:rPr>
                <w:rFonts w:ascii="Arial" w:eastAsia="Times New Roman" w:hAnsi="Arial" w:cs="Arial"/>
                <w:sz w:val="24"/>
                <w:szCs w:val="24"/>
              </w:rPr>
            </w:pPr>
          </w:p>
          <w:p w:rsidR="0059180C" w:rsidRDefault="0059180C" w:rsidP="0059180C">
            <w:pPr>
              <w:widowControl w:val="0"/>
              <w:autoSpaceDE w:val="0"/>
              <w:autoSpaceDN w:val="0"/>
              <w:adjustRightInd w:val="0"/>
              <w:spacing w:after="0" w:line="240" w:lineRule="auto"/>
              <w:ind w:left="-97" w:right="-28"/>
              <w:jc w:val="center"/>
              <w:rPr>
                <w:rFonts w:ascii="Arial" w:eastAsia="Times New Roman" w:hAnsi="Arial" w:cs="Arial"/>
                <w:sz w:val="24"/>
                <w:szCs w:val="24"/>
              </w:rPr>
            </w:pPr>
            <w:proofErr w:type="gramStart"/>
            <w:r w:rsidRPr="006C660A">
              <w:rPr>
                <w:rFonts w:ascii="Arial" w:eastAsia="Times New Roman" w:hAnsi="Arial" w:cs="Arial"/>
                <w:sz w:val="24"/>
                <w:szCs w:val="24"/>
              </w:rPr>
              <w:t>ОК</w:t>
            </w:r>
            <w:proofErr w:type="gramEnd"/>
            <w:r w:rsidRPr="006C660A">
              <w:rPr>
                <w:rFonts w:ascii="Arial" w:eastAsia="Times New Roman" w:hAnsi="Arial" w:cs="Arial"/>
                <w:sz w:val="24"/>
                <w:szCs w:val="24"/>
              </w:rPr>
              <w:t xml:space="preserve"> 01, ОК.02, </w:t>
            </w:r>
          </w:p>
          <w:p w:rsidR="0059180C" w:rsidRDefault="0059180C" w:rsidP="0059180C">
            <w:pPr>
              <w:widowControl w:val="0"/>
              <w:autoSpaceDE w:val="0"/>
              <w:autoSpaceDN w:val="0"/>
              <w:adjustRightInd w:val="0"/>
              <w:spacing w:after="0" w:line="240" w:lineRule="auto"/>
              <w:ind w:left="-97" w:right="-28"/>
              <w:jc w:val="center"/>
              <w:rPr>
                <w:rFonts w:ascii="Arial" w:eastAsia="Times New Roman" w:hAnsi="Arial" w:cs="Arial"/>
                <w:sz w:val="24"/>
                <w:szCs w:val="24"/>
              </w:rPr>
            </w:pPr>
            <w:proofErr w:type="gramStart"/>
            <w:r w:rsidRPr="006C660A">
              <w:rPr>
                <w:rFonts w:ascii="Arial" w:eastAsia="Times New Roman" w:hAnsi="Arial" w:cs="Arial"/>
                <w:sz w:val="24"/>
                <w:szCs w:val="24"/>
              </w:rPr>
              <w:t>ОК</w:t>
            </w:r>
            <w:proofErr w:type="gramEnd"/>
            <w:r w:rsidRPr="006C660A">
              <w:rPr>
                <w:rFonts w:ascii="Arial" w:eastAsia="Times New Roman" w:hAnsi="Arial" w:cs="Arial"/>
                <w:sz w:val="24"/>
                <w:szCs w:val="24"/>
              </w:rPr>
              <w:t xml:space="preserve"> 03, ОК 04, </w:t>
            </w:r>
          </w:p>
          <w:p w:rsidR="0059180C" w:rsidRDefault="0059180C" w:rsidP="0059180C">
            <w:pPr>
              <w:widowControl w:val="0"/>
              <w:autoSpaceDE w:val="0"/>
              <w:autoSpaceDN w:val="0"/>
              <w:adjustRightInd w:val="0"/>
              <w:spacing w:after="0" w:line="240" w:lineRule="auto"/>
              <w:ind w:left="-97" w:right="-28"/>
              <w:jc w:val="center"/>
              <w:rPr>
                <w:rFonts w:ascii="Arial" w:eastAsia="Times New Roman" w:hAnsi="Arial" w:cs="Arial"/>
                <w:sz w:val="24"/>
                <w:szCs w:val="24"/>
              </w:rPr>
            </w:pPr>
            <w:proofErr w:type="gramStart"/>
            <w:r w:rsidRPr="006C660A">
              <w:rPr>
                <w:rFonts w:ascii="Arial" w:eastAsia="Times New Roman" w:hAnsi="Arial" w:cs="Arial"/>
                <w:sz w:val="24"/>
                <w:szCs w:val="24"/>
              </w:rPr>
              <w:t>ОК</w:t>
            </w:r>
            <w:proofErr w:type="gramEnd"/>
            <w:r w:rsidRPr="006C660A">
              <w:rPr>
                <w:rFonts w:ascii="Arial" w:eastAsia="Times New Roman" w:hAnsi="Arial" w:cs="Arial"/>
                <w:sz w:val="24"/>
                <w:szCs w:val="24"/>
              </w:rPr>
              <w:t xml:space="preserve"> 05, ОК 06, </w:t>
            </w:r>
          </w:p>
          <w:p w:rsidR="0059180C" w:rsidRPr="006C660A" w:rsidRDefault="0059180C" w:rsidP="0059180C">
            <w:pPr>
              <w:widowControl w:val="0"/>
              <w:autoSpaceDE w:val="0"/>
              <w:autoSpaceDN w:val="0"/>
              <w:adjustRightInd w:val="0"/>
              <w:spacing w:after="0" w:line="240" w:lineRule="auto"/>
              <w:ind w:left="-97" w:right="-28"/>
              <w:jc w:val="center"/>
              <w:rPr>
                <w:rFonts w:ascii="Arial" w:eastAsia="Times New Roman" w:hAnsi="Arial" w:cs="Arial"/>
                <w:sz w:val="24"/>
                <w:szCs w:val="24"/>
              </w:rPr>
            </w:pPr>
            <w:proofErr w:type="gramStart"/>
            <w:r w:rsidRPr="006C660A">
              <w:rPr>
                <w:rFonts w:ascii="Arial" w:eastAsia="Times New Roman" w:hAnsi="Arial" w:cs="Arial"/>
                <w:sz w:val="24"/>
                <w:szCs w:val="24"/>
              </w:rPr>
              <w:t>ОК</w:t>
            </w:r>
            <w:proofErr w:type="gramEnd"/>
            <w:r w:rsidRPr="006C660A">
              <w:rPr>
                <w:rFonts w:ascii="Arial" w:eastAsia="Times New Roman" w:hAnsi="Arial" w:cs="Arial"/>
                <w:sz w:val="24"/>
                <w:szCs w:val="24"/>
              </w:rPr>
              <w:t xml:space="preserve"> 09</w:t>
            </w:r>
          </w:p>
          <w:p w:rsidR="0059180C" w:rsidRDefault="0059180C" w:rsidP="0059180C">
            <w:pPr>
              <w:widowControl w:val="0"/>
              <w:autoSpaceDE w:val="0"/>
              <w:autoSpaceDN w:val="0"/>
              <w:adjustRightInd w:val="0"/>
              <w:spacing w:after="0" w:line="240" w:lineRule="auto"/>
              <w:ind w:left="-97" w:right="-28"/>
              <w:jc w:val="center"/>
              <w:rPr>
                <w:rFonts w:ascii="Arial" w:eastAsia="Times New Roman" w:hAnsi="Arial" w:cs="Arial"/>
                <w:sz w:val="24"/>
                <w:szCs w:val="24"/>
              </w:rPr>
            </w:pPr>
            <w:r w:rsidRPr="006C660A">
              <w:rPr>
                <w:rFonts w:ascii="Arial" w:eastAsia="Times New Roman" w:hAnsi="Arial" w:cs="Arial"/>
                <w:sz w:val="24"/>
                <w:szCs w:val="24"/>
              </w:rPr>
              <w:t>ЛР 1 - ЛР 12</w:t>
            </w:r>
          </w:p>
          <w:p w:rsidR="0059180C" w:rsidRPr="003941CB" w:rsidRDefault="00DC2763" w:rsidP="0059180C">
            <w:pPr>
              <w:widowControl w:val="0"/>
              <w:autoSpaceDE w:val="0"/>
              <w:autoSpaceDN w:val="0"/>
              <w:adjustRightInd w:val="0"/>
              <w:spacing w:after="0" w:line="240" w:lineRule="auto"/>
              <w:ind w:left="-97" w:right="-28"/>
              <w:jc w:val="center"/>
              <w:rPr>
                <w:rFonts w:ascii="Arial" w:eastAsia="Calibri" w:hAnsi="Arial" w:cs="Arial"/>
                <w:bCs/>
                <w:i/>
                <w:sz w:val="24"/>
                <w:szCs w:val="24"/>
                <w:lang w:eastAsia="ar-SA"/>
              </w:rPr>
            </w:pPr>
            <w:r w:rsidRPr="0079227B">
              <w:rPr>
                <w:rFonts w:ascii="Arial" w:eastAsia="Calibri" w:hAnsi="Arial" w:cs="Arial"/>
                <w:sz w:val="24"/>
                <w:szCs w:val="24"/>
                <w:lang w:eastAsia="ar-SA"/>
              </w:rPr>
              <w:t>ПК.1.1, ПК.1.2., ПК.1.3, ПК.2.1,ПК.2.2, ПК.3.1, ПК.3.2</w:t>
            </w:r>
          </w:p>
        </w:tc>
      </w:tr>
      <w:tr w:rsidR="0059180C" w:rsidRPr="003941CB" w:rsidTr="002A6877">
        <w:trPr>
          <w:trHeight w:val="20"/>
        </w:trPr>
        <w:tc>
          <w:tcPr>
            <w:tcW w:w="2838" w:type="dxa"/>
            <w:vMerge/>
            <w:shd w:val="clear" w:color="auto" w:fill="auto"/>
          </w:tcPr>
          <w:p w:rsidR="0059180C" w:rsidRPr="0059180C" w:rsidRDefault="0059180C" w:rsidP="0059180C">
            <w:pPr>
              <w:suppressAutoHyphens/>
              <w:snapToGrid w:val="0"/>
              <w:spacing w:after="0" w:line="240" w:lineRule="auto"/>
              <w:jc w:val="center"/>
              <w:rPr>
                <w:rFonts w:ascii="Arial" w:eastAsia="Times New Roman" w:hAnsi="Arial" w:cs="Arial"/>
                <w:b/>
                <w:bCs/>
                <w:sz w:val="24"/>
                <w:szCs w:val="24"/>
                <w:lang w:eastAsia="en-US"/>
              </w:rPr>
            </w:pPr>
          </w:p>
        </w:tc>
        <w:tc>
          <w:tcPr>
            <w:tcW w:w="8894" w:type="dxa"/>
          </w:tcPr>
          <w:p w:rsidR="0059180C" w:rsidRPr="0059180C" w:rsidRDefault="0059180C" w:rsidP="005918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Arial" w:eastAsia="Calibri" w:hAnsi="Arial" w:cs="Arial"/>
                <w:b/>
                <w:bCs/>
                <w:sz w:val="24"/>
                <w:szCs w:val="24"/>
                <w:lang w:eastAsia="ar-SA"/>
              </w:rPr>
            </w:pPr>
            <w:r w:rsidRPr="0059180C">
              <w:rPr>
                <w:rFonts w:ascii="Arial" w:eastAsia="Times New Roman" w:hAnsi="Arial" w:cs="Arial"/>
                <w:bCs/>
                <w:sz w:val="24"/>
                <w:szCs w:val="24"/>
                <w:lang w:eastAsia="en-US"/>
              </w:rPr>
              <w:t xml:space="preserve">Вербальные средства коммуникации в ситуациях бытового, делового и профессионального общения. Отличие профессионального диалога </w:t>
            </w:r>
            <w:proofErr w:type="gramStart"/>
            <w:r w:rsidRPr="0059180C">
              <w:rPr>
                <w:rFonts w:ascii="Arial" w:eastAsia="Times New Roman" w:hAnsi="Arial" w:cs="Arial"/>
                <w:bCs/>
                <w:sz w:val="24"/>
                <w:szCs w:val="24"/>
                <w:lang w:eastAsia="en-US"/>
              </w:rPr>
              <w:t>от</w:t>
            </w:r>
            <w:proofErr w:type="gramEnd"/>
            <w:r w:rsidRPr="0059180C">
              <w:rPr>
                <w:rFonts w:ascii="Arial" w:eastAsia="Times New Roman" w:hAnsi="Arial" w:cs="Arial"/>
                <w:bCs/>
                <w:sz w:val="24"/>
                <w:szCs w:val="24"/>
                <w:lang w:eastAsia="en-US"/>
              </w:rPr>
              <w:t xml:space="preserve"> делового, бытового. Стилистические группы слов. Роль диалога в профессиональной деятельности. Требования к профессиональному диалогу  </w:t>
            </w:r>
          </w:p>
        </w:tc>
        <w:tc>
          <w:tcPr>
            <w:tcW w:w="1908" w:type="dxa"/>
            <w:shd w:val="clear" w:color="auto" w:fill="auto"/>
          </w:tcPr>
          <w:p w:rsidR="0059180C" w:rsidRDefault="0059180C" w:rsidP="005918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sz w:val="24"/>
                <w:szCs w:val="24"/>
                <w:lang w:eastAsia="ar-SA"/>
              </w:rPr>
            </w:pPr>
            <w:r>
              <w:rPr>
                <w:rFonts w:ascii="Arial" w:eastAsia="Calibri" w:hAnsi="Arial" w:cs="Arial"/>
                <w:b/>
                <w:bCs/>
                <w:sz w:val="24"/>
                <w:szCs w:val="24"/>
                <w:lang w:eastAsia="ar-SA"/>
              </w:rPr>
              <w:t>-</w:t>
            </w:r>
          </w:p>
        </w:tc>
        <w:tc>
          <w:tcPr>
            <w:tcW w:w="2095" w:type="dxa"/>
            <w:vMerge/>
            <w:shd w:val="clear" w:color="auto" w:fill="auto"/>
          </w:tcPr>
          <w:p w:rsidR="0059180C" w:rsidRPr="003941CB" w:rsidRDefault="0059180C" w:rsidP="0059180C">
            <w:pPr>
              <w:widowControl w:val="0"/>
              <w:autoSpaceDE w:val="0"/>
              <w:autoSpaceDN w:val="0"/>
              <w:adjustRightInd w:val="0"/>
              <w:spacing w:after="0" w:line="240" w:lineRule="auto"/>
              <w:ind w:left="-97" w:right="-28"/>
              <w:jc w:val="center"/>
              <w:rPr>
                <w:rFonts w:ascii="Arial" w:eastAsia="Calibri" w:hAnsi="Arial" w:cs="Arial"/>
                <w:bCs/>
                <w:i/>
                <w:sz w:val="24"/>
                <w:szCs w:val="24"/>
                <w:lang w:eastAsia="ar-SA"/>
              </w:rPr>
            </w:pPr>
          </w:p>
        </w:tc>
      </w:tr>
      <w:tr w:rsidR="0059180C" w:rsidRPr="003941CB" w:rsidTr="002A6877">
        <w:trPr>
          <w:trHeight w:val="20"/>
        </w:trPr>
        <w:tc>
          <w:tcPr>
            <w:tcW w:w="2838" w:type="dxa"/>
            <w:vMerge/>
            <w:shd w:val="clear" w:color="auto" w:fill="auto"/>
          </w:tcPr>
          <w:p w:rsidR="0059180C" w:rsidRPr="0059180C" w:rsidRDefault="0059180C" w:rsidP="0059180C">
            <w:pPr>
              <w:suppressAutoHyphens/>
              <w:snapToGrid w:val="0"/>
              <w:spacing w:after="0" w:line="240" w:lineRule="auto"/>
              <w:jc w:val="center"/>
              <w:rPr>
                <w:rFonts w:ascii="Arial" w:eastAsia="Times New Roman" w:hAnsi="Arial" w:cs="Arial"/>
                <w:b/>
                <w:bCs/>
                <w:sz w:val="24"/>
                <w:szCs w:val="24"/>
                <w:lang w:eastAsia="en-US"/>
              </w:rPr>
            </w:pPr>
          </w:p>
        </w:tc>
        <w:tc>
          <w:tcPr>
            <w:tcW w:w="8894" w:type="dxa"/>
          </w:tcPr>
          <w:p w:rsidR="0059180C" w:rsidRPr="0059180C" w:rsidRDefault="0059180C" w:rsidP="005918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Arial" w:eastAsia="Times New Roman" w:hAnsi="Arial" w:cs="Arial"/>
                <w:bCs/>
                <w:sz w:val="24"/>
                <w:szCs w:val="24"/>
                <w:lang w:eastAsia="en-US"/>
              </w:rPr>
            </w:pPr>
            <w:r w:rsidRPr="0059180C">
              <w:rPr>
                <w:rFonts w:ascii="Arial" w:eastAsia="Times New Roman" w:hAnsi="Arial" w:cs="Arial"/>
                <w:b/>
                <w:sz w:val="24"/>
                <w:szCs w:val="24"/>
                <w:lang w:eastAsia="en-US"/>
              </w:rPr>
              <w:t>Практические занятия</w:t>
            </w:r>
            <w:r w:rsidRPr="0059180C">
              <w:rPr>
                <w:rFonts w:ascii="Arial" w:eastAsia="Times New Roman" w:hAnsi="Arial" w:cs="Arial"/>
                <w:bCs/>
                <w:sz w:val="24"/>
                <w:szCs w:val="24"/>
                <w:lang w:eastAsia="en-US"/>
              </w:rPr>
              <w:t xml:space="preserve">: </w:t>
            </w:r>
          </w:p>
          <w:p w:rsidR="0059180C" w:rsidRPr="0059180C" w:rsidRDefault="0059180C" w:rsidP="005918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Arial" w:eastAsia="Times New Roman" w:hAnsi="Arial" w:cs="Arial"/>
                <w:bCs/>
                <w:sz w:val="24"/>
                <w:szCs w:val="24"/>
                <w:lang w:eastAsia="en-US"/>
              </w:rPr>
            </w:pPr>
            <w:r w:rsidRPr="0059180C">
              <w:rPr>
                <w:rFonts w:ascii="Arial" w:eastAsia="Times New Roman" w:hAnsi="Arial" w:cs="Arial"/>
                <w:bCs/>
                <w:sz w:val="24"/>
                <w:szCs w:val="24"/>
                <w:lang w:eastAsia="en-US"/>
              </w:rPr>
              <w:t xml:space="preserve">создание проблемной ситуации: нужен ли профессиональный диалог? </w:t>
            </w:r>
            <w:proofErr w:type="gramStart"/>
            <w:r w:rsidRPr="0059180C">
              <w:rPr>
                <w:rFonts w:ascii="Arial" w:eastAsia="Times New Roman" w:hAnsi="Arial" w:cs="Arial"/>
                <w:bCs/>
                <w:sz w:val="24"/>
                <w:szCs w:val="24"/>
                <w:lang w:eastAsia="en-US"/>
              </w:rPr>
              <w:t xml:space="preserve">Чтение и анализ диалогов; создание рекомендаций к составлению профессионального диалога; работа (в парах) над созданием </w:t>
            </w:r>
            <w:r w:rsidRPr="0059180C">
              <w:rPr>
                <w:rFonts w:ascii="Arial" w:eastAsia="Times New Roman" w:hAnsi="Arial" w:cs="Arial"/>
                <w:bCs/>
                <w:sz w:val="24"/>
                <w:szCs w:val="24"/>
                <w:lang w:eastAsia="en-US"/>
              </w:rPr>
              <w:lastRenderedPageBreak/>
              <w:t>«профессионального диалога» (в соответствии с будущей профессией/специальностью) в различных ситуациях: специалист – руководитель», «клиент – специалист», «специалист – специалист»</w:t>
            </w:r>
            <w:proofErr w:type="gramEnd"/>
          </w:p>
        </w:tc>
        <w:tc>
          <w:tcPr>
            <w:tcW w:w="1908" w:type="dxa"/>
            <w:shd w:val="clear" w:color="auto" w:fill="auto"/>
          </w:tcPr>
          <w:p w:rsidR="0059180C" w:rsidRPr="0059180C" w:rsidRDefault="0059180C" w:rsidP="005918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sz w:val="24"/>
                <w:szCs w:val="24"/>
                <w:lang w:eastAsia="ar-SA"/>
              </w:rPr>
            </w:pPr>
            <w:r w:rsidRPr="0059180C">
              <w:rPr>
                <w:rFonts w:ascii="Arial" w:eastAsia="Calibri" w:hAnsi="Arial" w:cs="Arial"/>
                <w:bCs/>
                <w:sz w:val="24"/>
                <w:szCs w:val="24"/>
                <w:lang w:eastAsia="ar-SA"/>
              </w:rPr>
              <w:lastRenderedPageBreak/>
              <w:t>2</w:t>
            </w:r>
          </w:p>
        </w:tc>
        <w:tc>
          <w:tcPr>
            <w:tcW w:w="2095" w:type="dxa"/>
            <w:vMerge/>
            <w:shd w:val="clear" w:color="auto" w:fill="auto"/>
          </w:tcPr>
          <w:p w:rsidR="0059180C" w:rsidRPr="003941CB" w:rsidRDefault="0059180C" w:rsidP="005918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i/>
                <w:sz w:val="24"/>
                <w:szCs w:val="24"/>
                <w:lang w:eastAsia="ar-SA"/>
              </w:rPr>
            </w:pPr>
          </w:p>
        </w:tc>
      </w:tr>
      <w:tr w:rsidR="0059180C" w:rsidRPr="003941CB" w:rsidTr="0059180C">
        <w:trPr>
          <w:trHeight w:val="20"/>
        </w:trPr>
        <w:tc>
          <w:tcPr>
            <w:tcW w:w="15735" w:type="dxa"/>
            <w:gridSpan w:val="4"/>
            <w:shd w:val="clear" w:color="auto" w:fill="auto"/>
          </w:tcPr>
          <w:p w:rsidR="0059180C" w:rsidRPr="0059180C" w:rsidRDefault="0059180C" w:rsidP="005918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i/>
                <w:iCs/>
                <w:sz w:val="24"/>
                <w:szCs w:val="24"/>
              </w:rPr>
            </w:pPr>
            <w:r w:rsidRPr="0059180C">
              <w:rPr>
                <w:rFonts w:ascii="Arial" w:hAnsi="Arial" w:cs="Arial"/>
                <w:b/>
                <w:i/>
                <w:iCs/>
                <w:sz w:val="24"/>
                <w:szCs w:val="24"/>
              </w:rPr>
              <w:lastRenderedPageBreak/>
              <w:t>Основное содержание</w:t>
            </w:r>
          </w:p>
        </w:tc>
      </w:tr>
      <w:tr w:rsidR="0059180C" w:rsidRPr="003941CB" w:rsidTr="0059180C">
        <w:trPr>
          <w:trHeight w:val="20"/>
        </w:trPr>
        <w:tc>
          <w:tcPr>
            <w:tcW w:w="11732" w:type="dxa"/>
            <w:gridSpan w:val="2"/>
            <w:shd w:val="clear" w:color="auto" w:fill="auto"/>
            <w:vAlign w:val="center"/>
          </w:tcPr>
          <w:p w:rsidR="0059180C" w:rsidRPr="009466AF" w:rsidRDefault="0059180C" w:rsidP="00946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bCs/>
                <w:sz w:val="24"/>
                <w:szCs w:val="24"/>
              </w:rPr>
            </w:pPr>
            <w:r w:rsidRPr="0059180C">
              <w:rPr>
                <w:rFonts w:ascii="Arial" w:hAnsi="Arial" w:cs="Arial"/>
                <w:b/>
                <w:bCs/>
                <w:sz w:val="24"/>
                <w:szCs w:val="24"/>
              </w:rPr>
              <w:t>Раздел 7</w:t>
            </w:r>
            <w:r w:rsidR="009466AF">
              <w:rPr>
                <w:rFonts w:ascii="Arial" w:hAnsi="Arial" w:cs="Arial"/>
                <w:b/>
                <w:bCs/>
                <w:sz w:val="24"/>
                <w:szCs w:val="24"/>
              </w:rPr>
              <w:t xml:space="preserve"> </w:t>
            </w:r>
            <w:r w:rsidRPr="0059180C">
              <w:rPr>
                <w:rFonts w:ascii="Arial" w:hAnsi="Arial" w:cs="Arial"/>
                <w:b/>
                <w:bCs/>
                <w:sz w:val="24"/>
                <w:szCs w:val="24"/>
              </w:rPr>
              <w:t>«Людей неинтересных в мире нет»:  Литература с середины 1960-х годов до начала ХХ</w:t>
            </w:r>
            <w:proofErr w:type="gramStart"/>
            <w:r w:rsidRPr="0059180C">
              <w:rPr>
                <w:rFonts w:ascii="Arial" w:hAnsi="Arial" w:cs="Arial"/>
                <w:b/>
                <w:bCs/>
                <w:sz w:val="24"/>
                <w:szCs w:val="24"/>
                <w:lang w:val="en-US"/>
              </w:rPr>
              <w:t>I</w:t>
            </w:r>
            <w:proofErr w:type="gramEnd"/>
            <w:r w:rsidRPr="0059180C">
              <w:rPr>
                <w:rFonts w:ascii="Arial" w:hAnsi="Arial" w:cs="Arial"/>
                <w:b/>
                <w:bCs/>
                <w:sz w:val="24"/>
                <w:szCs w:val="24"/>
              </w:rPr>
              <w:t xml:space="preserve"> века</w:t>
            </w:r>
          </w:p>
        </w:tc>
        <w:tc>
          <w:tcPr>
            <w:tcW w:w="1908" w:type="dxa"/>
            <w:shd w:val="clear" w:color="auto" w:fill="auto"/>
          </w:tcPr>
          <w:p w:rsidR="0059180C" w:rsidRPr="0059180C" w:rsidRDefault="0059180C" w:rsidP="005918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sz w:val="24"/>
                <w:szCs w:val="24"/>
                <w:lang w:eastAsia="ar-SA"/>
              </w:rPr>
            </w:pPr>
            <w:r>
              <w:rPr>
                <w:rFonts w:ascii="Arial" w:eastAsia="Calibri" w:hAnsi="Arial" w:cs="Arial"/>
                <w:b/>
                <w:bCs/>
                <w:sz w:val="24"/>
                <w:szCs w:val="24"/>
                <w:lang w:eastAsia="ar-SA"/>
              </w:rPr>
              <w:t>4</w:t>
            </w:r>
          </w:p>
        </w:tc>
        <w:tc>
          <w:tcPr>
            <w:tcW w:w="2095" w:type="dxa"/>
            <w:shd w:val="clear" w:color="auto" w:fill="auto"/>
          </w:tcPr>
          <w:p w:rsidR="0059180C" w:rsidRPr="003941CB" w:rsidRDefault="0059180C" w:rsidP="005918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i/>
                <w:sz w:val="24"/>
                <w:szCs w:val="24"/>
                <w:lang w:eastAsia="ar-SA"/>
              </w:rPr>
            </w:pPr>
          </w:p>
        </w:tc>
      </w:tr>
      <w:tr w:rsidR="00BA4AEF" w:rsidRPr="003941CB" w:rsidTr="002A6877">
        <w:trPr>
          <w:trHeight w:val="20"/>
        </w:trPr>
        <w:tc>
          <w:tcPr>
            <w:tcW w:w="2838" w:type="dxa"/>
            <w:vMerge w:val="restart"/>
            <w:shd w:val="clear" w:color="auto" w:fill="auto"/>
          </w:tcPr>
          <w:p w:rsidR="00BA4AEF" w:rsidRPr="003941CB" w:rsidRDefault="00BA4AEF" w:rsidP="0059180C">
            <w:pPr>
              <w:suppressAutoHyphens/>
              <w:snapToGrid w:val="0"/>
              <w:spacing w:after="0" w:line="240" w:lineRule="auto"/>
              <w:jc w:val="center"/>
              <w:rPr>
                <w:rFonts w:ascii="Arial" w:eastAsia="Calibri" w:hAnsi="Arial" w:cs="Arial"/>
                <w:b/>
                <w:sz w:val="24"/>
                <w:szCs w:val="24"/>
                <w:lang w:eastAsia="ar-SA"/>
              </w:rPr>
            </w:pPr>
            <w:r>
              <w:rPr>
                <w:rFonts w:ascii="Arial" w:eastAsia="Calibri" w:hAnsi="Arial" w:cs="Arial"/>
                <w:b/>
                <w:sz w:val="24"/>
                <w:szCs w:val="24"/>
                <w:lang w:eastAsia="ar-SA"/>
              </w:rPr>
              <w:t>Тема 7.1</w:t>
            </w:r>
          </w:p>
          <w:p w:rsidR="00BA4AEF" w:rsidRPr="0059180C" w:rsidRDefault="00BA4AEF" w:rsidP="005918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i/>
                <w:sz w:val="24"/>
                <w:szCs w:val="24"/>
                <w:lang w:eastAsia="ar-SA"/>
              </w:rPr>
            </w:pPr>
            <w:r w:rsidRPr="0059180C">
              <w:rPr>
                <w:rFonts w:ascii="Arial" w:eastAsia="Times New Roman" w:hAnsi="Arial" w:cs="Arial"/>
                <w:b/>
                <w:sz w:val="24"/>
                <w:szCs w:val="24"/>
                <w:lang w:eastAsia="en-US"/>
              </w:rPr>
              <w:t>Лирика: проблематика и образы</w:t>
            </w:r>
            <w:r w:rsidRPr="0059180C">
              <w:rPr>
                <w:rFonts w:ascii="Arial" w:eastAsia="Calibri" w:hAnsi="Arial" w:cs="Arial"/>
                <w:b/>
                <w:bCs/>
                <w:i/>
                <w:sz w:val="24"/>
                <w:szCs w:val="24"/>
                <w:lang w:eastAsia="ar-SA"/>
              </w:rPr>
              <w:t xml:space="preserve"> </w:t>
            </w:r>
          </w:p>
        </w:tc>
        <w:tc>
          <w:tcPr>
            <w:tcW w:w="8894" w:type="dxa"/>
          </w:tcPr>
          <w:p w:rsidR="00BA4AEF" w:rsidRPr="0059180C" w:rsidRDefault="00BA4AEF" w:rsidP="005918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Arial" w:eastAsia="Calibri" w:hAnsi="Arial" w:cs="Arial"/>
                <w:b/>
                <w:bCs/>
                <w:sz w:val="24"/>
                <w:szCs w:val="24"/>
                <w:lang w:eastAsia="ar-SA"/>
              </w:rPr>
            </w:pPr>
            <w:r w:rsidRPr="0059180C">
              <w:rPr>
                <w:rFonts w:ascii="Arial" w:eastAsia="Calibri" w:hAnsi="Arial" w:cs="Arial"/>
                <w:b/>
                <w:bCs/>
                <w:sz w:val="24"/>
                <w:szCs w:val="24"/>
                <w:lang w:eastAsia="ar-SA"/>
              </w:rPr>
              <w:t>Содержание учебного материала</w:t>
            </w:r>
          </w:p>
        </w:tc>
        <w:tc>
          <w:tcPr>
            <w:tcW w:w="1908" w:type="dxa"/>
            <w:shd w:val="clear" w:color="auto" w:fill="auto"/>
          </w:tcPr>
          <w:p w:rsidR="00BA4AEF" w:rsidRPr="0059180C" w:rsidRDefault="00BA4AEF" w:rsidP="005918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sz w:val="24"/>
                <w:szCs w:val="24"/>
                <w:lang w:eastAsia="ar-SA"/>
              </w:rPr>
            </w:pPr>
            <w:r>
              <w:rPr>
                <w:rFonts w:ascii="Arial" w:eastAsia="Calibri" w:hAnsi="Arial" w:cs="Arial"/>
                <w:b/>
                <w:bCs/>
                <w:sz w:val="24"/>
                <w:szCs w:val="24"/>
                <w:lang w:eastAsia="ar-SA"/>
              </w:rPr>
              <w:t>2</w:t>
            </w:r>
          </w:p>
        </w:tc>
        <w:tc>
          <w:tcPr>
            <w:tcW w:w="2095" w:type="dxa"/>
            <w:shd w:val="clear" w:color="auto" w:fill="auto"/>
          </w:tcPr>
          <w:p w:rsidR="00BA4AEF" w:rsidRPr="003941CB" w:rsidRDefault="00BA4AEF" w:rsidP="005918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i/>
                <w:sz w:val="24"/>
                <w:szCs w:val="24"/>
                <w:lang w:eastAsia="ar-SA"/>
              </w:rPr>
            </w:pPr>
          </w:p>
        </w:tc>
      </w:tr>
      <w:tr w:rsidR="00BA4AEF" w:rsidRPr="003941CB" w:rsidTr="00BA4AEF">
        <w:trPr>
          <w:trHeight w:val="555"/>
        </w:trPr>
        <w:tc>
          <w:tcPr>
            <w:tcW w:w="2838" w:type="dxa"/>
            <w:vMerge/>
            <w:shd w:val="clear" w:color="auto" w:fill="auto"/>
          </w:tcPr>
          <w:p w:rsidR="00BA4AEF" w:rsidRPr="003941CB" w:rsidRDefault="00BA4AEF" w:rsidP="005918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i/>
                <w:sz w:val="24"/>
                <w:szCs w:val="24"/>
                <w:lang w:eastAsia="ar-SA"/>
              </w:rPr>
            </w:pPr>
          </w:p>
        </w:tc>
        <w:tc>
          <w:tcPr>
            <w:tcW w:w="8894" w:type="dxa"/>
          </w:tcPr>
          <w:p w:rsidR="00BA4AEF" w:rsidRPr="0059180C" w:rsidRDefault="00BA4AEF" w:rsidP="0059180C">
            <w:pPr>
              <w:spacing w:after="0" w:line="240" w:lineRule="auto"/>
              <w:jc w:val="both"/>
              <w:rPr>
                <w:rFonts w:ascii="Arial" w:eastAsia="Times New Roman" w:hAnsi="Arial" w:cs="Arial"/>
                <w:sz w:val="24"/>
                <w:szCs w:val="24"/>
                <w:lang w:eastAsia="en-US"/>
              </w:rPr>
            </w:pPr>
            <w:r w:rsidRPr="0059180C">
              <w:rPr>
                <w:rFonts w:ascii="Arial" w:eastAsia="Times New Roman" w:hAnsi="Arial" w:cs="Arial"/>
                <w:sz w:val="24"/>
                <w:szCs w:val="24"/>
                <w:lang w:eastAsia="en-US"/>
              </w:rPr>
              <w:t>Развитие традиционных тем русской лирики: тема творчества, тема любви, гражданского служения, тема войны, единство человека и природы. Культурный контекст лирики. Поэтические искания.</w:t>
            </w:r>
          </w:p>
          <w:p w:rsidR="00BA4AEF" w:rsidRPr="0059180C" w:rsidRDefault="00BA4AEF" w:rsidP="0059180C">
            <w:pPr>
              <w:spacing w:after="0" w:line="240" w:lineRule="auto"/>
              <w:jc w:val="both"/>
              <w:rPr>
                <w:rFonts w:ascii="Arial" w:eastAsia="Times New Roman" w:hAnsi="Arial" w:cs="Arial"/>
                <w:sz w:val="24"/>
                <w:szCs w:val="24"/>
                <w:lang w:eastAsia="en-US"/>
              </w:rPr>
            </w:pPr>
            <w:r w:rsidRPr="0059180C">
              <w:rPr>
                <w:rFonts w:ascii="Arial" w:eastAsia="Times New Roman" w:hAnsi="Arial" w:cs="Arial"/>
                <w:i/>
                <w:iCs/>
                <w:sz w:val="24"/>
                <w:szCs w:val="24"/>
                <w:lang w:eastAsia="en-US"/>
              </w:rPr>
              <w:t xml:space="preserve">Иосиф Александрович Бродский </w:t>
            </w:r>
            <w:r w:rsidRPr="0059180C">
              <w:rPr>
                <w:rFonts w:ascii="Arial" w:eastAsia="Times New Roman" w:hAnsi="Arial" w:cs="Arial"/>
                <w:sz w:val="24"/>
                <w:szCs w:val="24"/>
                <w:lang w:eastAsia="en-US"/>
              </w:rPr>
              <w:t>(1940–1996) Лауреат Нобелевской премии по литературе</w:t>
            </w:r>
          </w:p>
          <w:p w:rsidR="00BA4AEF" w:rsidRPr="0059180C" w:rsidRDefault="00BA4AEF" w:rsidP="0059180C">
            <w:pPr>
              <w:spacing w:after="0" w:line="240" w:lineRule="auto"/>
              <w:jc w:val="both"/>
              <w:rPr>
                <w:rFonts w:ascii="Arial" w:eastAsia="Times New Roman" w:hAnsi="Arial" w:cs="Arial"/>
                <w:sz w:val="24"/>
                <w:szCs w:val="24"/>
                <w:lang w:eastAsia="en-US"/>
              </w:rPr>
            </w:pPr>
            <w:r w:rsidRPr="0059180C">
              <w:rPr>
                <w:rFonts w:ascii="Arial" w:eastAsia="Times New Roman" w:hAnsi="Arial" w:cs="Arial"/>
                <w:i/>
                <w:iCs/>
                <w:sz w:val="24"/>
                <w:szCs w:val="24"/>
                <w:lang w:eastAsia="en-US"/>
              </w:rPr>
              <w:t>«В деревне Бог живет по углам…», «Пилигримы», «Воротишься на родину. Ну что ж», «Стансы», «</w:t>
            </w:r>
            <w:proofErr w:type="spellStart"/>
            <w:r w:rsidRPr="0059180C">
              <w:rPr>
                <w:rFonts w:ascii="Arial" w:eastAsia="Times New Roman" w:hAnsi="Arial" w:cs="Arial"/>
                <w:i/>
                <w:iCs/>
                <w:sz w:val="24"/>
                <w:szCs w:val="24"/>
                <w:lang w:val="en-US" w:eastAsia="en-US"/>
              </w:rPr>
              <w:t>Postsciptum</w:t>
            </w:r>
            <w:proofErr w:type="spellEnd"/>
            <w:r w:rsidRPr="0059180C">
              <w:rPr>
                <w:rFonts w:ascii="Arial" w:eastAsia="Times New Roman" w:hAnsi="Arial" w:cs="Arial"/>
                <w:i/>
                <w:iCs/>
                <w:sz w:val="24"/>
                <w:szCs w:val="24"/>
                <w:lang w:eastAsia="en-US"/>
              </w:rPr>
              <w:t xml:space="preserve">» («Как жаль, что тем, чем стала для меня…»), «Ниоткуда с любовью </w:t>
            </w:r>
            <w:proofErr w:type="spellStart"/>
            <w:r w:rsidRPr="0059180C">
              <w:rPr>
                <w:rFonts w:ascii="Arial" w:eastAsia="Times New Roman" w:hAnsi="Arial" w:cs="Arial"/>
                <w:i/>
                <w:iCs/>
                <w:sz w:val="24"/>
                <w:szCs w:val="24"/>
                <w:lang w:eastAsia="en-US"/>
              </w:rPr>
              <w:t>надцатого</w:t>
            </w:r>
            <w:proofErr w:type="spellEnd"/>
            <w:r w:rsidRPr="0059180C">
              <w:rPr>
                <w:rFonts w:ascii="Arial" w:eastAsia="Times New Roman" w:hAnsi="Arial" w:cs="Arial"/>
                <w:i/>
                <w:iCs/>
                <w:sz w:val="24"/>
                <w:szCs w:val="24"/>
                <w:lang w:eastAsia="en-US"/>
              </w:rPr>
              <w:t xml:space="preserve"> </w:t>
            </w:r>
            <w:proofErr w:type="spellStart"/>
            <w:r w:rsidRPr="0059180C">
              <w:rPr>
                <w:rFonts w:ascii="Arial" w:eastAsia="Times New Roman" w:hAnsi="Arial" w:cs="Arial"/>
                <w:i/>
                <w:iCs/>
                <w:sz w:val="24"/>
                <w:szCs w:val="24"/>
                <w:lang w:eastAsia="en-US"/>
              </w:rPr>
              <w:t>мартобря</w:t>
            </w:r>
            <w:proofErr w:type="spellEnd"/>
            <w:r w:rsidRPr="0059180C">
              <w:rPr>
                <w:rFonts w:ascii="Arial" w:eastAsia="Times New Roman" w:hAnsi="Arial" w:cs="Arial"/>
                <w:i/>
                <w:iCs/>
                <w:sz w:val="24"/>
                <w:szCs w:val="24"/>
                <w:lang w:eastAsia="en-US"/>
              </w:rPr>
              <w:t>…», «Конец прекрасной эпохи», «Пятая годовщина», «На столетие Анны Ахматовой», «Рождественская звезда»</w:t>
            </w:r>
            <w:r w:rsidRPr="0059180C">
              <w:rPr>
                <w:rFonts w:ascii="Arial" w:eastAsia="Times New Roman" w:hAnsi="Arial" w:cs="Arial"/>
                <w:sz w:val="24"/>
                <w:szCs w:val="24"/>
                <w:lang w:eastAsia="en-US"/>
              </w:rPr>
              <w:t xml:space="preserve">, </w:t>
            </w:r>
            <w:r w:rsidRPr="0059180C">
              <w:rPr>
                <w:rFonts w:ascii="Arial" w:eastAsia="Times New Roman" w:hAnsi="Arial" w:cs="Arial"/>
                <w:i/>
                <w:iCs/>
                <w:sz w:val="24"/>
                <w:szCs w:val="24"/>
                <w:lang w:eastAsia="en-US"/>
              </w:rPr>
              <w:t xml:space="preserve">«Не выходи из комнаты…» </w:t>
            </w:r>
            <w:r w:rsidRPr="0059180C">
              <w:rPr>
                <w:rFonts w:ascii="Arial" w:eastAsia="Times New Roman" w:hAnsi="Arial" w:cs="Arial"/>
                <w:sz w:val="24"/>
                <w:szCs w:val="24"/>
                <w:lang w:eastAsia="en-US"/>
              </w:rPr>
              <w:t>(по выбору учителя)</w:t>
            </w:r>
          </w:p>
          <w:p w:rsidR="00BA4AEF" w:rsidRPr="0059180C" w:rsidRDefault="00BA4AEF" w:rsidP="0059180C">
            <w:pPr>
              <w:spacing w:after="0" w:line="240" w:lineRule="auto"/>
              <w:jc w:val="both"/>
              <w:rPr>
                <w:rFonts w:ascii="Arial" w:eastAsia="Times New Roman" w:hAnsi="Arial" w:cs="Arial"/>
                <w:bCs/>
                <w:sz w:val="24"/>
                <w:szCs w:val="24"/>
                <w:lang w:eastAsia="en-US"/>
              </w:rPr>
            </w:pPr>
            <w:r w:rsidRPr="0059180C">
              <w:rPr>
                <w:rFonts w:ascii="Arial" w:eastAsia="Times New Roman" w:hAnsi="Arial" w:cs="Arial"/>
                <w:sz w:val="24"/>
                <w:szCs w:val="24"/>
                <w:lang w:eastAsia="en-US"/>
              </w:rPr>
              <w:t>Культурно-исторический и литературный контекст поэзии Бродского. Автобиографические мотивы. Проблемно-тематическое многообразие лирики поэта. Тема изгнанничества, одиночества, вечной разлуки, тема любви, тема памяти, христианская тема. Философские темы (жизнь и смерть, свобода настоящая и свобода мнимая). Особенности стиха. Стихи поэта, места, связанные с его жизнью, в современной массовой культуре</w:t>
            </w:r>
          </w:p>
          <w:p w:rsidR="00BA4AEF" w:rsidRPr="0059180C" w:rsidRDefault="00BA4AEF" w:rsidP="0059180C">
            <w:pPr>
              <w:spacing w:after="0" w:line="240" w:lineRule="auto"/>
              <w:jc w:val="both"/>
              <w:rPr>
                <w:rFonts w:ascii="Arial" w:eastAsia="Times New Roman" w:hAnsi="Arial" w:cs="Arial"/>
                <w:sz w:val="24"/>
                <w:szCs w:val="24"/>
                <w:lang w:eastAsia="en-US"/>
              </w:rPr>
            </w:pPr>
            <w:r w:rsidRPr="0059180C">
              <w:rPr>
                <w:rFonts w:ascii="Arial" w:eastAsia="Times New Roman" w:hAnsi="Arial" w:cs="Arial"/>
                <w:i/>
                <w:iCs/>
                <w:sz w:val="24"/>
                <w:szCs w:val="24"/>
                <w:lang w:eastAsia="en-US"/>
              </w:rPr>
              <w:t>Давид Самуилович Самойлов</w:t>
            </w:r>
            <w:r w:rsidRPr="0059180C">
              <w:rPr>
                <w:rFonts w:ascii="Arial" w:eastAsia="Times New Roman" w:hAnsi="Arial" w:cs="Arial"/>
                <w:sz w:val="24"/>
                <w:szCs w:val="24"/>
                <w:lang w:eastAsia="en-US"/>
              </w:rPr>
              <w:t xml:space="preserve"> (Давид Самуилович Кауфман)</w:t>
            </w:r>
            <w:r w:rsidRPr="0059180C">
              <w:rPr>
                <w:rFonts w:ascii="Arial" w:eastAsia="Times New Roman" w:hAnsi="Arial" w:cs="Arial"/>
                <w:i/>
                <w:iCs/>
                <w:sz w:val="24"/>
                <w:szCs w:val="24"/>
                <w:lang w:eastAsia="en-US"/>
              </w:rPr>
              <w:t xml:space="preserve"> </w:t>
            </w:r>
            <w:r w:rsidRPr="0059180C">
              <w:rPr>
                <w:rFonts w:ascii="Arial" w:eastAsia="Times New Roman" w:hAnsi="Arial" w:cs="Arial"/>
                <w:sz w:val="24"/>
                <w:szCs w:val="24"/>
                <w:lang w:eastAsia="en-US"/>
              </w:rPr>
              <w:t xml:space="preserve">(1920–1990) Поэт, влюбленный в жизнь. </w:t>
            </w:r>
            <w:proofErr w:type="gramStart"/>
            <w:r w:rsidRPr="0059180C">
              <w:rPr>
                <w:rFonts w:ascii="Arial" w:eastAsia="Times New Roman" w:hAnsi="Arial" w:cs="Arial"/>
                <w:i/>
                <w:iCs/>
                <w:sz w:val="24"/>
                <w:szCs w:val="24"/>
                <w:lang w:eastAsia="en-US"/>
              </w:rPr>
              <w:t xml:space="preserve">«Сороковые, роковые…», «Если вычеркнуть войну…» «Семен </w:t>
            </w:r>
            <w:proofErr w:type="spellStart"/>
            <w:r w:rsidRPr="0059180C">
              <w:rPr>
                <w:rFonts w:ascii="Arial" w:eastAsia="Times New Roman" w:hAnsi="Arial" w:cs="Arial"/>
                <w:i/>
                <w:iCs/>
                <w:sz w:val="24"/>
                <w:szCs w:val="24"/>
                <w:lang w:eastAsia="en-US"/>
              </w:rPr>
              <w:t>Андреич</w:t>
            </w:r>
            <w:proofErr w:type="spellEnd"/>
            <w:r w:rsidRPr="0059180C">
              <w:rPr>
                <w:rFonts w:ascii="Arial" w:eastAsia="Times New Roman" w:hAnsi="Arial" w:cs="Arial"/>
                <w:i/>
                <w:iCs/>
                <w:sz w:val="24"/>
                <w:szCs w:val="24"/>
                <w:lang w:eastAsia="en-US"/>
              </w:rPr>
              <w:t xml:space="preserve">»; «Дай выстрадать стихотворенье!..», «Стих небогатый, суховатый…», «Пестель, поэт и Анна»; «Конец Пугачева»; «Названья зим», «Мне снился сон жестокий…»; «Двор моего детства»; «Болдинская осень», «Рождество Александра Блока»; «Память» </w:t>
            </w:r>
            <w:r w:rsidRPr="0059180C">
              <w:rPr>
                <w:rFonts w:ascii="Arial" w:eastAsia="Times New Roman" w:hAnsi="Arial" w:cs="Arial"/>
                <w:sz w:val="24"/>
                <w:szCs w:val="24"/>
                <w:lang w:eastAsia="en-US"/>
              </w:rPr>
              <w:t>(по выбору учителя)</w:t>
            </w:r>
            <w:proofErr w:type="gramEnd"/>
          </w:p>
          <w:p w:rsidR="00BA4AEF" w:rsidRPr="0059180C" w:rsidRDefault="00BA4AEF" w:rsidP="0059180C">
            <w:pPr>
              <w:suppressAutoHyphens/>
              <w:spacing w:after="0" w:line="240" w:lineRule="auto"/>
              <w:rPr>
                <w:rFonts w:ascii="Arial" w:eastAsia="Calibri" w:hAnsi="Arial" w:cs="Arial"/>
                <w:sz w:val="24"/>
                <w:szCs w:val="24"/>
                <w:lang w:eastAsia="ar-SA"/>
              </w:rPr>
            </w:pPr>
            <w:r w:rsidRPr="0059180C">
              <w:rPr>
                <w:rFonts w:ascii="Arial" w:eastAsia="Times New Roman" w:hAnsi="Arial" w:cs="Arial"/>
                <w:sz w:val="24"/>
                <w:szCs w:val="24"/>
                <w:lang w:eastAsia="en-US"/>
              </w:rPr>
              <w:t xml:space="preserve">«Все есть в стихах – и то и это…»: открытость любым темам, культурным традициям, духовным веяниям. Тематическое, жанровое, интонационное </w:t>
            </w:r>
            <w:r w:rsidRPr="0059180C">
              <w:rPr>
                <w:rFonts w:ascii="Arial" w:eastAsia="Times New Roman" w:hAnsi="Arial" w:cs="Arial"/>
                <w:sz w:val="24"/>
                <w:szCs w:val="24"/>
                <w:lang w:eastAsia="en-US"/>
              </w:rPr>
              <w:lastRenderedPageBreak/>
              <w:t xml:space="preserve">разнообразие </w:t>
            </w:r>
            <w:proofErr w:type="spellStart"/>
            <w:r w:rsidRPr="0059180C">
              <w:rPr>
                <w:rFonts w:ascii="Arial" w:eastAsia="Times New Roman" w:hAnsi="Arial" w:cs="Arial"/>
                <w:sz w:val="24"/>
                <w:szCs w:val="24"/>
                <w:lang w:eastAsia="en-US"/>
              </w:rPr>
              <w:t>самойловской</w:t>
            </w:r>
            <w:proofErr w:type="spellEnd"/>
            <w:r w:rsidRPr="0059180C">
              <w:rPr>
                <w:rFonts w:ascii="Arial" w:eastAsia="Times New Roman" w:hAnsi="Arial" w:cs="Arial"/>
                <w:sz w:val="24"/>
                <w:szCs w:val="24"/>
                <w:lang w:eastAsia="en-US"/>
              </w:rPr>
              <w:t xml:space="preserve"> поэзии. Пять основных тем: война, творчество, история, любовь, Москва. Диалоги с русской поэзией</w:t>
            </w:r>
          </w:p>
        </w:tc>
        <w:tc>
          <w:tcPr>
            <w:tcW w:w="1908" w:type="dxa"/>
            <w:shd w:val="clear" w:color="auto" w:fill="auto"/>
          </w:tcPr>
          <w:p w:rsidR="00BA4AEF" w:rsidRPr="003941CB" w:rsidRDefault="00BA4AEF" w:rsidP="005918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i/>
                <w:sz w:val="24"/>
                <w:szCs w:val="24"/>
                <w:lang w:eastAsia="ar-SA"/>
              </w:rPr>
            </w:pPr>
            <w:r>
              <w:rPr>
                <w:rFonts w:ascii="Arial" w:eastAsia="Calibri" w:hAnsi="Arial" w:cs="Arial"/>
                <w:bCs/>
                <w:i/>
                <w:sz w:val="24"/>
                <w:szCs w:val="24"/>
                <w:lang w:eastAsia="ar-SA"/>
              </w:rPr>
              <w:lastRenderedPageBreak/>
              <w:t>-</w:t>
            </w:r>
          </w:p>
        </w:tc>
        <w:tc>
          <w:tcPr>
            <w:tcW w:w="2095" w:type="dxa"/>
            <w:vMerge w:val="restart"/>
            <w:shd w:val="clear" w:color="auto" w:fill="auto"/>
          </w:tcPr>
          <w:p w:rsidR="00BA4AEF" w:rsidRPr="009A30FB" w:rsidRDefault="00BA4AEF" w:rsidP="0059180C">
            <w:pPr>
              <w:widowControl w:val="0"/>
              <w:autoSpaceDE w:val="0"/>
              <w:autoSpaceDN w:val="0"/>
              <w:adjustRightInd w:val="0"/>
              <w:spacing w:after="0" w:line="240" w:lineRule="auto"/>
              <w:ind w:right="-28"/>
              <w:jc w:val="center"/>
              <w:rPr>
                <w:rFonts w:ascii="Arial" w:eastAsia="Times New Roman" w:hAnsi="Arial" w:cs="Arial"/>
                <w:sz w:val="24"/>
                <w:szCs w:val="24"/>
              </w:rPr>
            </w:pPr>
          </w:p>
          <w:p w:rsidR="00BA4AEF" w:rsidRPr="009A30FB" w:rsidRDefault="00BA4AEF" w:rsidP="0059180C">
            <w:pPr>
              <w:widowControl w:val="0"/>
              <w:autoSpaceDE w:val="0"/>
              <w:autoSpaceDN w:val="0"/>
              <w:adjustRightInd w:val="0"/>
              <w:spacing w:after="0" w:line="240" w:lineRule="auto"/>
              <w:ind w:right="-28"/>
              <w:jc w:val="center"/>
              <w:rPr>
                <w:rFonts w:ascii="Arial" w:eastAsia="Times New Roman" w:hAnsi="Arial" w:cs="Arial"/>
                <w:sz w:val="24"/>
                <w:szCs w:val="24"/>
              </w:rPr>
            </w:pPr>
            <w:proofErr w:type="gramStart"/>
            <w:r w:rsidRPr="009A30FB">
              <w:rPr>
                <w:rFonts w:ascii="Arial" w:eastAsia="Times New Roman" w:hAnsi="Arial" w:cs="Arial"/>
                <w:sz w:val="24"/>
                <w:szCs w:val="24"/>
              </w:rPr>
              <w:t>ОК</w:t>
            </w:r>
            <w:proofErr w:type="gramEnd"/>
            <w:r w:rsidRPr="009A30FB">
              <w:rPr>
                <w:rFonts w:ascii="Arial" w:eastAsia="Times New Roman" w:hAnsi="Arial" w:cs="Arial"/>
                <w:sz w:val="24"/>
                <w:szCs w:val="24"/>
              </w:rPr>
              <w:t xml:space="preserve"> 01, ОК.02, </w:t>
            </w:r>
          </w:p>
          <w:p w:rsidR="00BA4AEF" w:rsidRPr="009A30FB" w:rsidRDefault="00BA4AEF" w:rsidP="0059180C">
            <w:pPr>
              <w:widowControl w:val="0"/>
              <w:autoSpaceDE w:val="0"/>
              <w:autoSpaceDN w:val="0"/>
              <w:adjustRightInd w:val="0"/>
              <w:spacing w:after="0" w:line="240" w:lineRule="auto"/>
              <w:ind w:right="-28"/>
              <w:jc w:val="center"/>
              <w:rPr>
                <w:rFonts w:ascii="Arial" w:eastAsia="Times New Roman" w:hAnsi="Arial" w:cs="Arial"/>
                <w:sz w:val="24"/>
                <w:szCs w:val="24"/>
              </w:rPr>
            </w:pPr>
            <w:proofErr w:type="gramStart"/>
            <w:r w:rsidRPr="009A30FB">
              <w:rPr>
                <w:rFonts w:ascii="Arial" w:eastAsia="Times New Roman" w:hAnsi="Arial" w:cs="Arial"/>
                <w:sz w:val="24"/>
                <w:szCs w:val="24"/>
              </w:rPr>
              <w:t>ОК</w:t>
            </w:r>
            <w:proofErr w:type="gramEnd"/>
            <w:r w:rsidRPr="009A30FB">
              <w:rPr>
                <w:rFonts w:ascii="Arial" w:eastAsia="Times New Roman" w:hAnsi="Arial" w:cs="Arial"/>
                <w:sz w:val="24"/>
                <w:szCs w:val="24"/>
              </w:rPr>
              <w:t xml:space="preserve"> 03, ОК 04, </w:t>
            </w:r>
          </w:p>
          <w:p w:rsidR="00BA4AEF" w:rsidRPr="009A30FB" w:rsidRDefault="00BA4AEF" w:rsidP="0059180C">
            <w:pPr>
              <w:widowControl w:val="0"/>
              <w:autoSpaceDE w:val="0"/>
              <w:autoSpaceDN w:val="0"/>
              <w:adjustRightInd w:val="0"/>
              <w:spacing w:after="0" w:line="240" w:lineRule="auto"/>
              <w:ind w:right="-28"/>
              <w:jc w:val="center"/>
              <w:rPr>
                <w:rFonts w:ascii="Arial" w:eastAsia="Times New Roman" w:hAnsi="Arial" w:cs="Arial"/>
                <w:sz w:val="24"/>
                <w:szCs w:val="24"/>
              </w:rPr>
            </w:pPr>
            <w:proofErr w:type="gramStart"/>
            <w:r w:rsidRPr="009A30FB">
              <w:rPr>
                <w:rFonts w:ascii="Arial" w:eastAsia="Times New Roman" w:hAnsi="Arial" w:cs="Arial"/>
                <w:sz w:val="24"/>
                <w:szCs w:val="24"/>
              </w:rPr>
              <w:t>ОК</w:t>
            </w:r>
            <w:proofErr w:type="gramEnd"/>
            <w:r w:rsidRPr="009A30FB">
              <w:rPr>
                <w:rFonts w:ascii="Arial" w:eastAsia="Times New Roman" w:hAnsi="Arial" w:cs="Arial"/>
                <w:sz w:val="24"/>
                <w:szCs w:val="24"/>
              </w:rPr>
              <w:t xml:space="preserve"> 05, ОК 06, </w:t>
            </w:r>
          </w:p>
          <w:p w:rsidR="00BA4AEF" w:rsidRPr="009A30FB" w:rsidRDefault="00BA4AEF" w:rsidP="0059180C">
            <w:pPr>
              <w:widowControl w:val="0"/>
              <w:autoSpaceDE w:val="0"/>
              <w:autoSpaceDN w:val="0"/>
              <w:adjustRightInd w:val="0"/>
              <w:spacing w:after="0" w:line="240" w:lineRule="auto"/>
              <w:ind w:right="-28"/>
              <w:jc w:val="center"/>
              <w:rPr>
                <w:rFonts w:ascii="Arial" w:eastAsia="Times New Roman" w:hAnsi="Arial" w:cs="Arial"/>
                <w:sz w:val="24"/>
                <w:szCs w:val="24"/>
              </w:rPr>
            </w:pPr>
            <w:proofErr w:type="gramStart"/>
            <w:r w:rsidRPr="009A30FB">
              <w:rPr>
                <w:rFonts w:ascii="Arial" w:eastAsia="Times New Roman" w:hAnsi="Arial" w:cs="Arial"/>
                <w:sz w:val="24"/>
                <w:szCs w:val="24"/>
              </w:rPr>
              <w:t>ОК</w:t>
            </w:r>
            <w:proofErr w:type="gramEnd"/>
            <w:r w:rsidRPr="009A30FB">
              <w:rPr>
                <w:rFonts w:ascii="Arial" w:eastAsia="Times New Roman" w:hAnsi="Arial" w:cs="Arial"/>
                <w:sz w:val="24"/>
                <w:szCs w:val="24"/>
              </w:rPr>
              <w:t xml:space="preserve"> 09</w:t>
            </w:r>
          </w:p>
          <w:p w:rsidR="00BA4AEF" w:rsidRPr="003941CB" w:rsidRDefault="00BA4AEF" w:rsidP="0059180C">
            <w:pPr>
              <w:widowControl w:val="0"/>
              <w:autoSpaceDE w:val="0"/>
              <w:autoSpaceDN w:val="0"/>
              <w:adjustRightInd w:val="0"/>
              <w:spacing w:after="0" w:line="240" w:lineRule="auto"/>
              <w:ind w:right="-28"/>
              <w:jc w:val="center"/>
              <w:rPr>
                <w:rFonts w:ascii="Arial" w:eastAsia="Calibri" w:hAnsi="Arial" w:cs="Arial"/>
                <w:bCs/>
                <w:i/>
                <w:sz w:val="24"/>
                <w:szCs w:val="24"/>
                <w:lang w:eastAsia="ar-SA"/>
              </w:rPr>
            </w:pPr>
            <w:r w:rsidRPr="009A30FB">
              <w:rPr>
                <w:rFonts w:ascii="Arial" w:eastAsia="Times New Roman" w:hAnsi="Arial" w:cs="Arial"/>
                <w:sz w:val="24"/>
                <w:szCs w:val="24"/>
              </w:rPr>
              <w:t>ЛР 1 - ЛР 12</w:t>
            </w:r>
          </w:p>
        </w:tc>
      </w:tr>
      <w:tr w:rsidR="00BA4AEF" w:rsidRPr="003941CB" w:rsidTr="00BA4AEF">
        <w:trPr>
          <w:trHeight w:val="555"/>
        </w:trPr>
        <w:tc>
          <w:tcPr>
            <w:tcW w:w="2838" w:type="dxa"/>
            <w:vMerge/>
            <w:shd w:val="clear" w:color="auto" w:fill="auto"/>
          </w:tcPr>
          <w:p w:rsidR="00BA4AEF" w:rsidRPr="003941CB" w:rsidRDefault="00BA4AEF" w:rsidP="005918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i/>
                <w:sz w:val="24"/>
                <w:szCs w:val="24"/>
                <w:lang w:eastAsia="ar-SA"/>
              </w:rPr>
            </w:pPr>
          </w:p>
        </w:tc>
        <w:tc>
          <w:tcPr>
            <w:tcW w:w="8894" w:type="dxa"/>
          </w:tcPr>
          <w:p w:rsidR="00BA4AEF" w:rsidRPr="00BA4AEF" w:rsidRDefault="00BA4AEF" w:rsidP="0059180C">
            <w:pPr>
              <w:spacing w:after="0" w:line="240" w:lineRule="auto"/>
              <w:jc w:val="both"/>
              <w:rPr>
                <w:rFonts w:ascii="Arial" w:eastAsia="Times New Roman" w:hAnsi="Arial" w:cs="Arial"/>
                <w:b/>
                <w:sz w:val="24"/>
                <w:szCs w:val="24"/>
                <w:lang w:eastAsia="en-US"/>
              </w:rPr>
            </w:pPr>
            <w:r w:rsidRPr="00BA4AEF">
              <w:rPr>
                <w:rFonts w:ascii="Arial" w:eastAsia="Times New Roman" w:hAnsi="Arial" w:cs="Arial"/>
                <w:b/>
                <w:sz w:val="24"/>
                <w:szCs w:val="24"/>
                <w:lang w:eastAsia="en-US"/>
              </w:rPr>
              <w:t>Практические занятия:</w:t>
            </w:r>
          </w:p>
          <w:p w:rsidR="00BA4AEF" w:rsidRPr="00BA4AEF" w:rsidRDefault="00BA4AEF" w:rsidP="0059180C">
            <w:pPr>
              <w:spacing w:after="0" w:line="240" w:lineRule="auto"/>
              <w:jc w:val="both"/>
              <w:rPr>
                <w:rFonts w:ascii="Arial" w:eastAsia="Times New Roman" w:hAnsi="Arial" w:cs="Arial"/>
                <w:sz w:val="24"/>
                <w:szCs w:val="24"/>
                <w:lang w:eastAsia="en-US"/>
              </w:rPr>
            </w:pPr>
            <w:r w:rsidRPr="00BA4AEF">
              <w:rPr>
                <w:rFonts w:ascii="Arial" w:eastAsia="Times New Roman" w:hAnsi="Arial" w:cs="Arial"/>
                <w:bCs/>
                <w:sz w:val="24"/>
                <w:szCs w:val="24"/>
                <w:lang w:eastAsia="en-US"/>
              </w:rPr>
              <w:t>Исполнительский практикум, работа с образным и эмоциональным строем лирических произведений И. Бродского, Д. Самойлова – создание собственных визуальных, пластических, музыкальных композиций</w:t>
            </w:r>
          </w:p>
        </w:tc>
        <w:tc>
          <w:tcPr>
            <w:tcW w:w="1908" w:type="dxa"/>
            <w:shd w:val="clear" w:color="auto" w:fill="auto"/>
          </w:tcPr>
          <w:p w:rsidR="00BA4AEF" w:rsidRPr="00BA4AEF" w:rsidRDefault="00BA4AEF" w:rsidP="005918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sz w:val="24"/>
                <w:szCs w:val="24"/>
                <w:lang w:eastAsia="ar-SA"/>
              </w:rPr>
            </w:pPr>
            <w:r>
              <w:rPr>
                <w:rFonts w:ascii="Arial" w:eastAsia="Calibri" w:hAnsi="Arial" w:cs="Arial"/>
                <w:bCs/>
                <w:sz w:val="24"/>
                <w:szCs w:val="24"/>
                <w:lang w:eastAsia="ar-SA"/>
              </w:rPr>
              <w:t>2</w:t>
            </w:r>
          </w:p>
        </w:tc>
        <w:tc>
          <w:tcPr>
            <w:tcW w:w="2095" w:type="dxa"/>
            <w:vMerge/>
            <w:shd w:val="clear" w:color="auto" w:fill="auto"/>
          </w:tcPr>
          <w:p w:rsidR="00BA4AEF" w:rsidRPr="009A30FB" w:rsidRDefault="00BA4AEF" w:rsidP="0059180C">
            <w:pPr>
              <w:widowControl w:val="0"/>
              <w:autoSpaceDE w:val="0"/>
              <w:autoSpaceDN w:val="0"/>
              <w:adjustRightInd w:val="0"/>
              <w:spacing w:after="0" w:line="240" w:lineRule="auto"/>
              <w:ind w:right="-28"/>
              <w:jc w:val="center"/>
              <w:rPr>
                <w:rFonts w:ascii="Arial" w:eastAsia="Times New Roman" w:hAnsi="Arial" w:cs="Arial"/>
                <w:sz w:val="24"/>
                <w:szCs w:val="24"/>
              </w:rPr>
            </w:pPr>
          </w:p>
        </w:tc>
      </w:tr>
      <w:tr w:rsidR="00BA4AEF" w:rsidRPr="003941CB" w:rsidTr="002A6877">
        <w:trPr>
          <w:trHeight w:val="20"/>
        </w:trPr>
        <w:tc>
          <w:tcPr>
            <w:tcW w:w="2838" w:type="dxa"/>
            <w:vMerge w:val="restart"/>
            <w:shd w:val="clear" w:color="auto" w:fill="auto"/>
          </w:tcPr>
          <w:p w:rsidR="00BA4AEF" w:rsidRPr="003941CB" w:rsidRDefault="00BA4AEF" w:rsidP="0059180C">
            <w:pPr>
              <w:suppressAutoHyphens/>
              <w:snapToGrid w:val="0"/>
              <w:spacing w:after="0" w:line="240" w:lineRule="auto"/>
              <w:jc w:val="center"/>
              <w:rPr>
                <w:rFonts w:ascii="Arial" w:eastAsia="Calibri" w:hAnsi="Arial" w:cs="Arial"/>
                <w:b/>
                <w:sz w:val="24"/>
                <w:szCs w:val="24"/>
                <w:lang w:eastAsia="ar-SA"/>
              </w:rPr>
            </w:pPr>
            <w:r>
              <w:rPr>
                <w:rFonts w:ascii="Arial" w:eastAsia="Calibri" w:hAnsi="Arial" w:cs="Arial"/>
                <w:b/>
                <w:sz w:val="24"/>
                <w:szCs w:val="24"/>
                <w:lang w:eastAsia="ar-SA"/>
              </w:rPr>
              <w:t>Тема 7.2</w:t>
            </w:r>
          </w:p>
          <w:p w:rsidR="00BA4AEF" w:rsidRPr="00BA4AEF" w:rsidRDefault="00BA4AEF" w:rsidP="005918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i/>
                <w:sz w:val="24"/>
                <w:szCs w:val="24"/>
                <w:lang w:eastAsia="ar-SA"/>
              </w:rPr>
            </w:pPr>
            <w:r w:rsidRPr="00BA4AEF">
              <w:rPr>
                <w:rFonts w:ascii="Arial" w:eastAsia="Times New Roman" w:hAnsi="Arial" w:cs="Arial"/>
                <w:b/>
                <w:sz w:val="24"/>
                <w:szCs w:val="24"/>
                <w:lang w:eastAsia="en-US"/>
              </w:rPr>
              <w:t>Драматургия: традиции и новаторство</w:t>
            </w:r>
          </w:p>
        </w:tc>
        <w:tc>
          <w:tcPr>
            <w:tcW w:w="8894" w:type="dxa"/>
          </w:tcPr>
          <w:p w:rsidR="00BA4AEF" w:rsidRPr="00BA4AEF" w:rsidRDefault="00BA4AEF" w:rsidP="005918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Arial" w:eastAsia="Calibri" w:hAnsi="Arial" w:cs="Arial"/>
                <w:b/>
                <w:bCs/>
                <w:sz w:val="24"/>
                <w:szCs w:val="24"/>
                <w:lang w:eastAsia="ar-SA"/>
              </w:rPr>
            </w:pPr>
            <w:r w:rsidRPr="00BA4AEF">
              <w:rPr>
                <w:rFonts w:ascii="Arial" w:eastAsia="Calibri" w:hAnsi="Arial" w:cs="Arial"/>
                <w:b/>
                <w:bCs/>
                <w:sz w:val="24"/>
                <w:szCs w:val="24"/>
                <w:lang w:eastAsia="ar-SA"/>
              </w:rPr>
              <w:t>Содержание учебного материала</w:t>
            </w:r>
          </w:p>
        </w:tc>
        <w:tc>
          <w:tcPr>
            <w:tcW w:w="1908" w:type="dxa"/>
            <w:shd w:val="clear" w:color="auto" w:fill="auto"/>
          </w:tcPr>
          <w:p w:rsidR="00BA4AEF" w:rsidRPr="00BA4AEF" w:rsidRDefault="00BA4AEF" w:rsidP="005918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sz w:val="24"/>
                <w:szCs w:val="24"/>
                <w:lang w:eastAsia="ar-SA"/>
              </w:rPr>
            </w:pPr>
            <w:r>
              <w:rPr>
                <w:rFonts w:ascii="Arial" w:eastAsia="Calibri" w:hAnsi="Arial" w:cs="Arial"/>
                <w:b/>
                <w:bCs/>
                <w:sz w:val="24"/>
                <w:szCs w:val="24"/>
                <w:lang w:eastAsia="ar-SA"/>
              </w:rPr>
              <w:t>2</w:t>
            </w:r>
          </w:p>
        </w:tc>
        <w:tc>
          <w:tcPr>
            <w:tcW w:w="2095" w:type="dxa"/>
            <w:shd w:val="clear" w:color="auto" w:fill="auto"/>
          </w:tcPr>
          <w:p w:rsidR="00BA4AEF" w:rsidRPr="003941CB" w:rsidRDefault="00BA4AEF" w:rsidP="005918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i/>
                <w:sz w:val="24"/>
                <w:szCs w:val="24"/>
                <w:lang w:eastAsia="ar-SA"/>
              </w:rPr>
            </w:pPr>
          </w:p>
        </w:tc>
      </w:tr>
      <w:tr w:rsidR="00BA4AEF" w:rsidRPr="003941CB" w:rsidTr="002A6877">
        <w:trPr>
          <w:trHeight w:val="20"/>
        </w:trPr>
        <w:tc>
          <w:tcPr>
            <w:tcW w:w="2838" w:type="dxa"/>
            <w:vMerge/>
            <w:shd w:val="clear" w:color="auto" w:fill="auto"/>
          </w:tcPr>
          <w:p w:rsidR="00BA4AEF" w:rsidRPr="003941CB" w:rsidRDefault="00BA4AEF" w:rsidP="00BA4A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i/>
                <w:sz w:val="24"/>
                <w:szCs w:val="24"/>
                <w:lang w:eastAsia="ar-SA"/>
              </w:rPr>
            </w:pPr>
          </w:p>
        </w:tc>
        <w:tc>
          <w:tcPr>
            <w:tcW w:w="8894" w:type="dxa"/>
          </w:tcPr>
          <w:p w:rsidR="00BA4AEF" w:rsidRPr="00BA4AEF" w:rsidRDefault="00BA4AEF" w:rsidP="00BA4AEF">
            <w:pPr>
              <w:spacing w:after="0" w:line="240" w:lineRule="auto"/>
              <w:jc w:val="both"/>
              <w:rPr>
                <w:rFonts w:ascii="Arial" w:eastAsia="Times New Roman" w:hAnsi="Arial" w:cs="Arial"/>
                <w:sz w:val="24"/>
                <w:szCs w:val="24"/>
                <w:lang w:eastAsia="en-US"/>
              </w:rPr>
            </w:pPr>
            <w:r w:rsidRPr="00BA4AEF">
              <w:rPr>
                <w:rFonts w:ascii="Arial" w:eastAsia="Times New Roman" w:hAnsi="Arial" w:cs="Arial"/>
                <w:i/>
                <w:iCs/>
                <w:sz w:val="24"/>
                <w:szCs w:val="24"/>
                <w:lang w:eastAsia="en-US"/>
              </w:rPr>
              <w:t xml:space="preserve">Александр Валентинович Вампилов </w:t>
            </w:r>
            <w:r w:rsidRPr="00BA4AEF">
              <w:rPr>
                <w:rFonts w:ascii="Arial" w:eastAsia="Times New Roman" w:hAnsi="Arial" w:cs="Arial"/>
                <w:sz w:val="24"/>
                <w:szCs w:val="24"/>
                <w:lang w:eastAsia="en-US"/>
              </w:rPr>
              <w:t>(1937–1972)</w:t>
            </w:r>
          </w:p>
          <w:p w:rsidR="00BA4AEF" w:rsidRPr="00BA4AEF" w:rsidRDefault="00BA4AEF" w:rsidP="00BA4AEF">
            <w:pPr>
              <w:spacing w:after="0" w:line="240" w:lineRule="auto"/>
              <w:jc w:val="both"/>
              <w:rPr>
                <w:rFonts w:ascii="Arial" w:eastAsia="Times New Roman" w:hAnsi="Arial" w:cs="Arial"/>
                <w:i/>
                <w:iCs/>
                <w:sz w:val="24"/>
                <w:szCs w:val="24"/>
                <w:lang w:eastAsia="en-US"/>
              </w:rPr>
            </w:pPr>
            <w:proofErr w:type="gramStart"/>
            <w:r w:rsidRPr="00BA4AEF">
              <w:rPr>
                <w:rFonts w:ascii="Arial" w:eastAsia="Times New Roman" w:hAnsi="Arial" w:cs="Arial"/>
                <w:i/>
                <w:iCs/>
                <w:sz w:val="24"/>
                <w:szCs w:val="24"/>
                <w:lang w:eastAsia="en-US"/>
              </w:rPr>
              <w:t xml:space="preserve">«Провинциальные анекдоты» </w:t>
            </w:r>
            <w:r w:rsidRPr="00BA4AEF">
              <w:rPr>
                <w:rFonts w:ascii="Arial" w:eastAsia="Times New Roman" w:hAnsi="Arial" w:cs="Arial"/>
                <w:sz w:val="24"/>
                <w:szCs w:val="24"/>
                <w:lang w:eastAsia="en-US"/>
              </w:rPr>
              <w:t>(две одноактные пьесы:</w:t>
            </w:r>
            <w:proofErr w:type="gramEnd"/>
            <w:r w:rsidRPr="00BA4AEF">
              <w:rPr>
                <w:rFonts w:ascii="Arial" w:eastAsia="Times New Roman" w:hAnsi="Arial" w:cs="Arial"/>
                <w:sz w:val="24"/>
                <w:szCs w:val="24"/>
                <w:lang w:eastAsia="en-US"/>
              </w:rPr>
              <w:t xml:space="preserve"> </w:t>
            </w:r>
            <w:proofErr w:type="gramStart"/>
            <w:r w:rsidRPr="00BA4AEF">
              <w:rPr>
                <w:rFonts w:ascii="Arial" w:eastAsia="Times New Roman" w:hAnsi="Arial" w:cs="Arial"/>
                <w:sz w:val="24"/>
                <w:szCs w:val="24"/>
                <w:lang w:eastAsia="en-US"/>
              </w:rPr>
              <w:t>«История с метранпажем» и «Двадцать минут с ангелом»).</w:t>
            </w:r>
            <w:proofErr w:type="gramEnd"/>
          </w:p>
          <w:p w:rsidR="00BA4AEF" w:rsidRPr="00BA4AEF" w:rsidRDefault="00BA4AEF" w:rsidP="00BA4AEF">
            <w:pPr>
              <w:spacing w:after="0" w:line="240" w:lineRule="auto"/>
              <w:jc w:val="both"/>
              <w:rPr>
                <w:rFonts w:ascii="Arial" w:eastAsia="Times New Roman" w:hAnsi="Arial" w:cs="Arial"/>
                <w:sz w:val="24"/>
                <w:szCs w:val="24"/>
                <w:lang w:eastAsia="en-US"/>
              </w:rPr>
            </w:pPr>
            <w:r w:rsidRPr="00BA4AEF">
              <w:rPr>
                <w:rFonts w:ascii="Arial" w:eastAsia="Times New Roman" w:hAnsi="Arial" w:cs="Arial"/>
                <w:sz w:val="24"/>
                <w:szCs w:val="24"/>
                <w:lang w:eastAsia="en-US"/>
              </w:rPr>
              <w:t>Трагикомическая дилогия с глубоким смыслом. Распад нравственного сознания как проблема общества.</w:t>
            </w:r>
          </w:p>
          <w:p w:rsidR="00BA4AEF" w:rsidRPr="00BA4AEF" w:rsidRDefault="00BA4AEF" w:rsidP="00BA4AEF">
            <w:pPr>
              <w:spacing w:after="0" w:line="240" w:lineRule="auto"/>
              <w:jc w:val="both"/>
              <w:rPr>
                <w:rFonts w:ascii="Arial" w:eastAsia="Times New Roman" w:hAnsi="Arial" w:cs="Arial"/>
                <w:sz w:val="24"/>
                <w:szCs w:val="24"/>
                <w:lang w:eastAsia="en-US"/>
              </w:rPr>
            </w:pPr>
            <w:r w:rsidRPr="00BA4AEF">
              <w:rPr>
                <w:rFonts w:ascii="Arial" w:eastAsia="Times New Roman" w:hAnsi="Arial" w:cs="Arial"/>
                <w:sz w:val="24"/>
                <w:szCs w:val="24"/>
                <w:lang w:eastAsia="en-US"/>
              </w:rPr>
              <w:t xml:space="preserve">«Гостиничный» мир как особое, случайное, временное пространство для героев. Морализм бюрократа Калошина и его последствия. Нравственная невменяемость героя как итог комедии. Гоголевские мотивы в пьесе. </w:t>
            </w:r>
            <w:r w:rsidRPr="00BA4AEF">
              <w:rPr>
                <w:rFonts w:ascii="Arial" w:eastAsia="Times New Roman" w:hAnsi="Arial" w:cs="Arial"/>
                <w:i/>
                <w:iCs/>
                <w:sz w:val="24"/>
                <w:szCs w:val="24"/>
                <w:lang w:eastAsia="en-US"/>
              </w:rPr>
              <w:t>(«История с метранпажем»)</w:t>
            </w:r>
          </w:p>
          <w:p w:rsidR="00BA4AEF" w:rsidRPr="00BA4AEF" w:rsidRDefault="00BA4AEF" w:rsidP="00BA4AEF">
            <w:pPr>
              <w:tabs>
                <w:tab w:val="left" w:pos="2880"/>
              </w:tabs>
              <w:suppressAutoHyphens/>
              <w:spacing w:after="0" w:line="240" w:lineRule="auto"/>
              <w:rPr>
                <w:rFonts w:ascii="Arial" w:eastAsia="Times New Roman" w:hAnsi="Arial" w:cs="Arial"/>
                <w:sz w:val="24"/>
                <w:szCs w:val="24"/>
                <w:lang w:eastAsia="en-US"/>
              </w:rPr>
            </w:pPr>
            <w:r w:rsidRPr="00BA4AEF">
              <w:rPr>
                <w:rFonts w:ascii="Arial" w:eastAsia="Times New Roman" w:hAnsi="Arial" w:cs="Arial"/>
                <w:sz w:val="24"/>
                <w:szCs w:val="24"/>
                <w:lang w:eastAsia="en-US"/>
              </w:rPr>
              <w:t>«</w:t>
            </w:r>
            <w:r w:rsidRPr="00BA4AEF">
              <w:rPr>
                <w:rFonts w:ascii="Arial" w:eastAsia="Times New Roman" w:hAnsi="Arial" w:cs="Arial"/>
                <w:i/>
                <w:iCs/>
                <w:sz w:val="24"/>
                <w:szCs w:val="24"/>
                <w:lang w:eastAsia="en-US"/>
              </w:rPr>
              <w:t>Двадцать минут с ангелом</w:t>
            </w:r>
            <w:r w:rsidRPr="00BA4AEF">
              <w:rPr>
                <w:rFonts w:ascii="Arial" w:eastAsia="Times New Roman" w:hAnsi="Arial" w:cs="Arial"/>
                <w:sz w:val="24"/>
                <w:szCs w:val="24"/>
                <w:lang w:eastAsia="en-US"/>
              </w:rPr>
              <w:t>» – тест на способность к великодушию. Конфликт бездушного мира и бескорыстия. Символичность названия пьесы. Сценическая история пьесы</w:t>
            </w:r>
          </w:p>
        </w:tc>
        <w:tc>
          <w:tcPr>
            <w:tcW w:w="1908" w:type="dxa"/>
            <w:shd w:val="clear" w:color="auto" w:fill="auto"/>
          </w:tcPr>
          <w:p w:rsidR="00BA4AEF" w:rsidRPr="003941CB" w:rsidRDefault="00BA4AEF" w:rsidP="00BA4A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i/>
                <w:sz w:val="24"/>
                <w:szCs w:val="24"/>
                <w:lang w:eastAsia="ar-SA"/>
              </w:rPr>
            </w:pPr>
            <w:r>
              <w:rPr>
                <w:rFonts w:ascii="Arial" w:eastAsia="Calibri" w:hAnsi="Arial" w:cs="Arial"/>
                <w:bCs/>
                <w:i/>
                <w:sz w:val="24"/>
                <w:szCs w:val="24"/>
                <w:lang w:eastAsia="ar-SA"/>
              </w:rPr>
              <w:t>-</w:t>
            </w:r>
          </w:p>
        </w:tc>
        <w:tc>
          <w:tcPr>
            <w:tcW w:w="2095" w:type="dxa"/>
            <w:vMerge w:val="restart"/>
            <w:shd w:val="clear" w:color="auto" w:fill="auto"/>
          </w:tcPr>
          <w:p w:rsidR="00BA4AEF" w:rsidRPr="009A30FB" w:rsidRDefault="00BA4AEF" w:rsidP="00BA4AEF">
            <w:pPr>
              <w:widowControl w:val="0"/>
              <w:autoSpaceDE w:val="0"/>
              <w:autoSpaceDN w:val="0"/>
              <w:adjustRightInd w:val="0"/>
              <w:spacing w:after="0" w:line="240" w:lineRule="auto"/>
              <w:ind w:right="-28"/>
              <w:jc w:val="center"/>
              <w:rPr>
                <w:rFonts w:ascii="Arial" w:eastAsia="Times New Roman" w:hAnsi="Arial" w:cs="Arial"/>
                <w:sz w:val="24"/>
                <w:szCs w:val="24"/>
              </w:rPr>
            </w:pPr>
          </w:p>
          <w:p w:rsidR="00BA4AEF" w:rsidRPr="009A30FB" w:rsidRDefault="00BA4AEF" w:rsidP="00BA4AEF">
            <w:pPr>
              <w:widowControl w:val="0"/>
              <w:autoSpaceDE w:val="0"/>
              <w:autoSpaceDN w:val="0"/>
              <w:adjustRightInd w:val="0"/>
              <w:spacing w:after="0" w:line="240" w:lineRule="auto"/>
              <w:ind w:right="-28"/>
              <w:jc w:val="center"/>
              <w:rPr>
                <w:rFonts w:ascii="Arial" w:eastAsia="Times New Roman" w:hAnsi="Arial" w:cs="Arial"/>
                <w:sz w:val="24"/>
                <w:szCs w:val="24"/>
              </w:rPr>
            </w:pPr>
            <w:proofErr w:type="gramStart"/>
            <w:r w:rsidRPr="009A30FB">
              <w:rPr>
                <w:rFonts w:ascii="Arial" w:eastAsia="Times New Roman" w:hAnsi="Arial" w:cs="Arial"/>
                <w:sz w:val="24"/>
                <w:szCs w:val="24"/>
              </w:rPr>
              <w:t>ОК</w:t>
            </w:r>
            <w:proofErr w:type="gramEnd"/>
            <w:r w:rsidRPr="009A30FB">
              <w:rPr>
                <w:rFonts w:ascii="Arial" w:eastAsia="Times New Roman" w:hAnsi="Arial" w:cs="Arial"/>
                <w:sz w:val="24"/>
                <w:szCs w:val="24"/>
              </w:rPr>
              <w:t xml:space="preserve"> 01, ОК.02, </w:t>
            </w:r>
          </w:p>
          <w:p w:rsidR="00BA4AEF" w:rsidRPr="009A30FB" w:rsidRDefault="00BA4AEF" w:rsidP="00BA4AEF">
            <w:pPr>
              <w:widowControl w:val="0"/>
              <w:autoSpaceDE w:val="0"/>
              <w:autoSpaceDN w:val="0"/>
              <w:adjustRightInd w:val="0"/>
              <w:spacing w:after="0" w:line="240" w:lineRule="auto"/>
              <w:ind w:right="-28"/>
              <w:jc w:val="center"/>
              <w:rPr>
                <w:rFonts w:ascii="Arial" w:eastAsia="Times New Roman" w:hAnsi="Arial" w:cs="Arial"/>
                <w:sz w:val="24"/>
                <w:szCs w:val="24"/>
              </w:rPr>
            </w:pPr>
            <w:proofErr w:type="gramStart"/>
            <w:r w:rsidRPr="009A30FB">
              <w:rPr>
                <w:rFonts w:ascii="Arial" w:eastAsia="Times New Roman" w:hAnsi="Arial" w:cs="Arial"/>
                <w:sz w:val="24"/>
                <w:szCs w:val="24"/>
              </w:rPr>
              <w:t>ОК</w:t>
            </w:r>
            <w:proofErr w:type="gramEnd"/>
            <w:r w:rsidRPr="009A30FB">
              <w:rPr>
                <w:rFonts w:ascii="Arial" w:eastAsia="Times New Roman" w:hAnsi="Arial" w:cs="Arial"/>
                <w:sz w:val="24"/>
                <w:szCs w:val="24"/>
              </w:rPr>
              <w:t xml:space="preserve"> 03, ОК 04, </w:t>
            </w:r>
          </w:p>
          <w:p w:rsidR="00BA4AEF" w:rsidRPr="009A30FB" w:rsidRDefault="00BA4AEF" w:rsidP="00BA4AEF">
            <w:pPr>
              <w:widowControl w:val="0"/>
              <w:autoSpaceDE w:val="0"/>
              <w:autoSpaceDN w:val="0"/>
              <w:adjustRightInd w:val="0"/>
              <w:spacing w:after="0" w:line="240" w:lineRule="auto"/>
              <w:ind w:right="-28"/>
              <w:jc w:val="center"/>
              <w:rPr>
                <w:rFonts w:ascii="Arial" w:eastAsia="Times New Roman" w:hAnsi="Arial" w:cs="Arial"/>
                <w:sz w:val="24"/>
                <w:szCs w:val="24"/>
              </w:rPr>
            </w:pPr>
            <w:proofErr w:type="gramStart"/>
            <w:r w:rsidRPr="009A30FB">
              <w:rPr>
                <w:rFonts w:ascii="Arial" w:eastAsia="Times New Roman" w:hAnsi="Arial" w:cs="Arial"/>
                <w:sz w:val="24"/>
                <w:szCs w:val="24"/>
              </w:rPr>
              <w:t>ОК</w:t>
            </w:r>
            <w:proofErr w:type="gramEnd"/>
            <w:r w:rsidRPr="009A30FB">
              <w:rPr>
                <w:rFonts w:ascii="Arial" w:eastAsia="Times New Roman" w:hAnsi="Arial" w:cs="Arial"/>
                <w:sz w:val="24"/>
                <w:szCs w:val="24"/>
              </w:rPr>
              <w:t xml:space="preserve"> 05, ОК 06, </w:t>
            </w:r>
          </w:p>
          <w:p w:rsidR="00BA4AEF" w:rsidRPr="009A30FB" w:rsidRDefault="00BA4AEF" w:rsidP="00BA4AEF">
            <w:pPr>
              <w:widowControl w:val="0"/>
              <w:autoSpaceDE w:val="0"/>
              <w:autoSpaceDN w:val="0"/>
              <w:adjustRightInd w:val="0"/>
              <w:spacing w:after="0" w:line="240" w:lineRule="auto"/>
              <w:ind w:right="-28"/>
              <w:jc w:val="center"/>
              <w:rPr>
                <w:rFonts w:ascii="Arial" w:eastAsia="Times New Roman" w:hAnsi="Arial" w:cs="Arial"/>
                <w:sz w:val="24"/>
                <w:szCs w:val="24"/>
              </w:rPr>
            </w:pPr>
            <w:proofErr w:type="gramStart"/>
            <w:r w:rsidRPr="009A30FB">
              <w:rPr>
                <w:rFonts w:ascii="Arial" w:eastAsia="Times New Roman" w:hAnsi="Arial" w:cs="Arial"/>
                <w:sz w:val="24"/>
                <w:szCs w:val="24"/>
              </w:rPr>
              <w:t>ОК</w:t>
            </w:r>
            <w:proofErr w:type="gramEnd"/>
            <w:r w:rsidRPr="009A30FB">
              <w:rPr>
                <w:rFonts w:ascii="Arial" w:eastAsia="Times New Roman" w:hAnsi="Arial" w:cs="Arial"/>
                <w:sz w:val="24"/>
                <w:szCs w:val="24"/>
              </w:rPr>
              <w:t xml:space="preserve"> 09</w:t>
            </w:r>
          </w:p>
          <w:p w:rsidR="00BA4AEF" w:rsidRPr="003941CB" w:rsidRDefault="00BA4AEF" w:rsidP="00BA4AEF">
            <w:pPr>
              <w:widowControl w:val="0"/>
              <w:autoSpaceDE w:val="0"/>
              <w:autoSpaceDN w:val="0"/>
              <w:adjustRightInd w:val="0"/>
              <w:spacing w:after="0" w:line="240" w:lineRule="auto"/>
              <w:ind w:right="-28"/>
              <w:jc w:val="center"/>
              <w:rPr>
                <w:rFonts w:ascii="Arial" w:eastAsia="Calibri" w:hAnsi="Arial" w:cs="Arial"/>
                <w:bCs/>
                <w:i/>
                <w:sz w:val="24"/>
                <w:szCs w:val="24"/>
                <w:lang w:eastAsia="ar-SA"/>
              </w:rPr>
            </w:pPr>
            <w:r w:rsidRPr="009A30FB">
              <w:rPr>
                <w:rFonts w:ascii="Arial" w:eastAsia="Times New Roman" w:hAnsi="Arial" w:cs="Arial"/>
                <w:sz w:val="24"/>
                <w:szCs w:val="24"/>
              </w:rPr>
              <w:t>ЛР 1 - ЛР 12</w:t>
            </w:r>
          </w:p>
        </w:tc>
      </w:tr>
      <w:tr w:rsidR="00BA4AEF" w:rsidRPr="003941CB" w:rsidTr="002A6877">
        <w:trPr>
          <w:trHeight w:val="20"/>
        </w:trPr>
        <w:tc>
          <w:tcPr>
            <w:tcW w:w="2838" w:type="dxa"/>
            <w:vMerge/>
            <w:shd w:val="clear" w:color="auto" w:fill="auto"/>
          </w:tcPr>
          <w:p w:rsidR="00BA4AEF" w:rsidRPr="003941CB" w:rsidRDefault="00BA4AEF" w:rsidP="00BA4A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i/>
                <w:sz w:val="24"/>
                <w:szCs w:val="24"/>
                <w:lang w:eastAsia="ar-SA"/>
              </w:rPr>
            </w:pPr>
          </w:p>
        </w:tc>
        <w:tc>
          <w:tcPr>
            <w:tcW w:w="8894" w:type="dxa"/>
          </w:tcPr>
          <w:p w:rsidR="00BA4AEF" w:rsidRPr="00BA4AEF" w:rsidRDefault="00BA4AEF" w:rsidP="00BA4AEF">
            <w:pPr>
              <w:spacing w:after="0" w:line="240" w:lineRule="auto"/>
              <w:jc w:val="both"/>
              <w:rPr>
                <w:rFonts w:ascii="Arial" w:eastAsia="Times New Roman" w:hAnsi="Arial" w:cs="Arial"/>
                <w:b/>
                <w:bCs/>
                <w:sz w:val="24"/>
                <w:szCs w:val="24"/>
                <w:lang w:eastAsia="en-US"/>
              </w:rPr>
            </w:pPr>
            <w:r w:rsidRPr="00BA4AEF">
              <w:rPr>
                <w:rFonts w:ascii="Arial" w:eastAsia="Times New Roman" w:hAnsi="Arial" w:cs="Arial"/>
                <w:b/>
                <w:bCs/>
                <w:sz w:val="24"/>
                <w:szCs w:val="24"/>
                <w:lang w:eastAsia="en-US"/>
              </w:rPr>
              <w:t>Практические занятия:</w:t>
            </w:r>
          </w:p>
          <w:p w:rsidR="00BA4AEF" w:rsidRPr="00BA4AEF" w:rsidRDefault="00BA4AEF" w:rsidP="00BA4AEF">
            <w:pPr>
              <w:spacing w:after="0" w:line="240" w:lineRule="auto"/>
              <w:jc w:val="both"/>
              <w:rPr>
                <w:rFonts w:ascii="Arial" w:eastAsia="Times New Roman" w:hAnsi="Arial" w:cs="Arial"/>
                <w:i/>
                <w:iCs/>
                <w:sz w:val="24"/>
                <w:szCs w:val="24"/>
                <w:lang w:eastAsia="en-US"/>
              </w:rPr>
            </w:pPr>
            <w:r w:rsidRPr="00BA4AEF">
              <w:rPr>
                <w:rFonts w:ascii="Arial" w:eastAsia="Times New Roman" w:hAnsi="Arial" w:cs="Arial"/>
                <w:bCs/>
                <w:sz w:val="24"/>
                <w:szCs w:val="24"/>
                <w:lang w:eastAsia="en-US"/>
              </w:rPr>
              <w:t>Драматизация: разыгрывание одной из частей двухактной пьесы А. Вампилова. Нравственные проблемы в произведении. Символичность названия пьесы</w:t>
            </w:r>
          </w:p>
        </w:tc>
        <w:tc>
          <w:tcPr>
            <w:tcW w:w="1908" w:type="dxa"/>
            <w:shd w:val="clear" w:color="auto" w:fill="auto"/>
          </w:tcPr>
          <w:p w:rsidR="00BA4AEF" w:rsidRPr="00BA4AEF" w:rsidRDefault="00BA4AEF" w:rsidP="00BA4A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sz w:val="24"/>
                <w:szCs w:val="24"/>
                <w:lang w:eastAsia="ar-SA"/>
              </w:rPr>
            </w:pPr>
            <w:r>
              <w:rPr>
                <w:rFonts w:ascii="Arial" w:eastAsia="Calibri" w:hAnsi="Arial" w:cs="Arial"/>
                <w:bCs/>
                <w:sz w:val="24"/>
                <w:szCs w:val="24"/>
                <w:lang w:eastAsia="ar-SA"/>
              </w:rPr>
              <w:t>2</w:t>
            </w:r>
          </w:p>
        </w:tc>
        <w:tc>
          <w:tcPr>
            <w:tcW w:w="2095" w:type="dxa"/>
            <w:vMerge/>
            <w:shd w:val="clear" w:color="auto" w:fill="auto"/>
          </w:tcPr>
          <w:p w:rsidR="00BA4AEF" w:rsidRPr="009A30FB" w:rsidRDefault="00BA4AEF" w:rsidP="00BA4AEF">
            <w:pPr>
              <w:widowControl w:val="0"/>
              <w:autoSpaceDE w:val="0"/>
              <w:autoSpaceDN w:val="0"/>
              <w:adjustRightInd w:val="0"/>
              <w:spacing w:after="0" w:line="240" w:lineRule="auto"/>
              <w:ind w:right="-28"/>
              <w:jc w:val="center"/>
              <w:rPr>
                <w:rFonts w:ascii="Arial" w:eastAsia="Times New Roman" w:hAnsi="Arial" w:cs="Arial"/>
                <w:sz w:val="24"/>
                <w:szCs w:val="24"/>
              </w:rPr>
            </w:pPr>
          </w:p>
        </w:tc>
      </w:tr>
      <w:tr w:rsidR="00AE22F6" w:rsidRPr="003941CB" w:rsidTr="00D20DE6">
        <w:trPr>
          <w:trHeight w:val="20"/>
        </w:trPr>
        <w:tc>
          <w:tcPr>
            <w:tcW w:w="11732" w:type="dxa"/>
            <w:gridSpan w:val="2"/>
            <w:shd w:val="clear" w:color="auto" w:fill="auto"/>
            <w:vAlign w:val="center"/>
          </w:tcPr>
          <w:p w:rsidR="00AE22F6" w:rsidRPr="009466AF" w:rsidRDefault="00AE22F6" w:rsidP="00D20D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bCs/>
                <w:sz w:val="24"/>
                <w:szCs w:val="24"/>
              </w:rPr>
            </w:pPr>
            <w:r w:rsidRPr="00AE22F6">
              <w:rPr>
                <w:rFonts w:ascii="Arial" w:hAnsi="Arial" w:cs="Arial"/>
                <w:b/>
                <w:bCs/>
                <w:sz w:val="24"/>
                <w:szCs w:val="24"/>
              </w:rPr>
              <w:t xml:space="preserve">Раздел 8. </w:t>
            </w:r>
            <w:r w:rsidR="009466AF">
              <w:rPr>
                <w:rFonts w:ascii="Arial" w:hAnsi="Arial" w:cs="Arial"/>
                <w:b/>
                <w:bCs/>
                <w:sz w:val="24"/>
                <w:szCs w:val="24"/>
              </w:rPr>
              <w:t xml:space="preserve"> </w:t>
            </w:r>
            <w:r w:rsidRPr="00AE22F6">
              <w:rPr>
                <w:rFonts w:ascii="Arial" w:hAnsi="Arial" w:cs="Arial"/>
                <w:b/>
                <w:bCs/>
                <w:sz w:val="24"/>
                <w:szCs w:val="24"/>
              </w:rPr>
              <w:t>Литература второй половины XX - начала XXI века</w:t>
            </w:r>
          </w:p>
        </w:tc>
        <w:tc>
          <w:tcPr>
            <w:tcW w:w="1908" w:type="dxa"/>
            <w:shd w:val="clear" w:color="auto" w:fill="auto"/>
          </w:tcPr>
          <w:p w:rsidR="00AE22F6" w:rsidRPr="00AE22F6" w:rsidRDefault="00AE22F6" w:rsidP="00BA4A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sz w:val="24"/>
                <w:szCs w:val="24"/>
                <w:lang w:eastAsia="ar-SA"/>
              </w:rPr>
            </w:pPr>
            <w:r>
              <w:rPr>
                <w:rFonts w:ascii="Arial" w:eastAsia="Calibri" w:hAnsi="Arial" w:cs="Arial"/>
                <w:b/>
                <w:bCs/>
                <w:sz w:val="24"/>
                <w:szCs w:val="24"/>
                <w:lang w:eastAsia="ar-SA"/>
              </w:rPr>
              <w:t>4</w:t>
            </w:r>
          </w:p>
        </w:tc>
        <w:tc>
          <w:tcPr>
            <w:tcW w:w="2095" w:type="dxa"/>
            <w:shd w:val="clear" w:color="auto" w:fill="auto"/>
          </w:tcPr>
          <w:p w:rsidR="00AE22F6" w:rsidRPr="009A30FB" w:rsidRDefault="00AE22F6" w:rsidP="00BA4AEF">
            <w:pPr>
              <w:widowControl w:val="0"/>
              <w:autoSpaceDE w:val="0"/>
              <w:autoSpaceDN w:val="0"/>
              <w:adjustRightInd w:val="0"/>
              <w:spacing w:after="0" w:line="240" w:lineRule="auto"/>
              <w:ind w:right="-28"/>
              <w:jc w:val="center"/>
              <w:rPr>
                <w:rFonts w:ascii="Arial" w:eastAsia="Times New Roman" w:hAnsi="Arial" w:cs="Arial"/>
                <w:sz w:val="24"/>
                <w:szCs w:val="24"/>
              </w:rPr>
            </w:pPr>
          </w:p>
        </w:tc>
      </w:tr>
      <w:tr w:rsidR="00AE22F6" w:rsidRPr="003941CB" w:rsidTr="002A6877">
        <w:trPr>
          <w:trHeight w:val="20"/>
        </w:trPr>
        <w:tc>
          <w:tcPr>
            <w:tcW w:w="2838" w:type="dxa"/>
            <w:vMerge w:val="restart"/>
            <w:shd w:val="clear" w:color="auto" w:fill="auto"/>
          </w:tcPr>
          <w:p w:rsidR="00AE22F6" w:rsidRPr="003941CB" w:rsidRDefault="00AE22F6" w:rsidP="0059180C">
            <w:pPr>
              <w:suppressAutoHyphens/>
              <w:snapToGrid w:val="0"/>
              <w:spacing w:after="0" w:line="240" w:lineRule="auto"/>
              <w:jc w:val="center"/>
              <w:rPr>
                <w:rFonts w:ascii="Arial" w:eastAsia="Calibri" w:hAnsi="Arial" w:cs="Arial"/>
                <w:b/>
                <w:sz w:val="24"/>
                <w:szCs w:val="24"/>
                <w:lang w:eastAsia="ar-SA"/>
              </w:rPr>
            </w:pPr>
            <w:r>
              <w:rPr>
                <w:rFonts w:ascii="Arial" w:eastAsia="Calibri" w:hAnsi="Arial" w:cs="Arial"/>
                <w:b/>
                <w:sz w:val="24"/>
                <w:szCs w:val="24"/>
                <w:lang w:eastAsia="ar-SA"/>
              </w:rPr>
              <w:t>Тема 8.1</w:t>
            </w:r>
          </w:p>
          <w:p w:rsidR="00AE22F6" w:rsidRPr="00AE22F6" w:rsidRDefault="00AE22F6" w:rsidP="00AE22F6">
            <w:pPr>
              <w:spacing w:after="0" w:line="240" w:lineRule="auto"/>
              <w:jc w:val="center"/>
              <w:rPr>
                <w:rFonts w:ascii="Arial" w:eastAsia="Times New Roman" w:hAnsi="Arial" w:cs="Arial"/>
                <w:b/>
                <w:sz w:val="24"/>
                <w:szCs w:val="24"/>
                <w:lang w:eastAsia="en-US"/>
              </w:rPr>
            </w:pPr>
            <w:r w:rsidRPr="00AE22F6">
              <w:rPr>
                <w:rFonts w:ascii="Arial" w:eastAsia="Times New Roman" w:hAnsi="Arial" w:cs="Arial"/>
                <w:b/>
                <w:sz w:val="24"/>
                <w:szCs w:val="24"/>
                <w:lang w:eastAsia="en-US"/>
              </w:rPr>
              <w:t>Проза</w:t>
            </w:r>
          </w:p>
          <w:p w:rsidR="00AE22F6" w:rsidRPr="003941CB" w:rsidRDefault="00AE22F6" w:rsidP="00AE22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i/>
                <w:sz w:val="24"/>
                <w:szCs w:val="24"/>
                <w:lang w:eastAsia="ar-SA"/>
              </w:rPr>
            </w:pPr>
            <w:r w:rsidRPr="00AE22F6">
              <w:rPr>
                <w:rFonts w:ascii="Arial" w:eastAsia="Times New Roman" w:hAnsi="Arial" w:cs="Arial"/>
                <w:b/>
                <w:sz w:val="24"/>
                <w:szCs w:val="24"/>
                <w:lang w:eastAsia="en-US"/>
              </w:rPr>
              <w:t>второй половины XX - начала XXI века</w:t>
            </w:r>
          </w:p>
        </w:tc>
        <w:tc>
          <w:tcPr>
            <w:tcW w:w="8894" w:type="dxa"/>
          </w:tcPr>
          <w:p w:rsidR="00AE22F6" w:rsidRPr="00AE22F6" w:rsidRDefault="00AE22F6" w:rsidP="0059180C">
            <w:pPr>
              <w:suppressAutoHyphens/>
              <w:spacing w:after="0" w:line="240" w:lineRule="auto"/>
              <w:rPr>
                <w:rFonts w:ascii="Arial" w:eastAsia="Calibri" w:hAnsi="Arial" w:cs="Arial"/>
                <w:b/>
                <w:sz w:val="24"/>
                <w:szCs w:val="24"/>
                <w:lang w:eastAsia="ar-SA"/>
              </w:rPr>
            </w:pPr>
            <w:r w:rsidRPr="00AE22F6">
              <w:rPr>
                <w:rFonts w:ascii="Arial" w:eastAsia="Calibri" w:hAnsi="Arial" w:cs="Arial"/>
                <w:b/>
                <w:sz w:val="24"/>
                <w:szCs w:val="24"/>
                <w:lang w:eastAsia="ar-SA"/>
              </w:rPr>
              <w:t>Содержание учебного материала</w:t>
            </w:r>
          </w:p>
        </w:tc>
        <w:tc>
          <w:tcPr>
            <w:tcW w:w="1908" w:type="dxa"/>
            <w:shd w:val="clear" w:color="auto" w:fill="auto"/>
          </w:tcPr>
          <w:p w:rsidR="00AE22F6" w:rsidRPr="003941CB" w:rsidRDefault="00AE22F6" w:rsidP="005918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i/>
                <w:sz w:val="24"/>
                <w:szCs w:val="24"/>
                <w:lang w:eastAsia="ar-SA"/>
              </w:rPr>
            </w:pPr>
          </w:p>
        </w:tc>
        <w:tc>
          <w:tcPr>
            <w:tcW w:w="2095" w:type="dxa"/>
            <w:shd w:val="clear" w:color="auto" w:fill="auto"/>
          </w:tcPr>
          <w:p w:rsidR="00AE22F6" w:rsidRPr="003941CB" w:rsidRDefault="00AE22F6" w:rsidP="005918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i/>
                <w:sz w:val="24"/>
                <w:szCs w:val="24"/>
                <w:lang w:eastAsia="ar-SA"/>
              </w:rPr>
            </w:pPr>
          </w:p>
        </w:tc>
      </w:tr>
      <w:tr w:rsidR="00AE22F6" w:rsidRPr="003941CB" w:rsidTr="002A6877">
        <w:trPr>
          <w:trHeight w:val="1104"/>
        </w:trPr>
        <w:tc>
          <w:tcPr>
            <w:tcW w:w="2838" w:type="dxa"/>
            <w:vMerge/>
            <w:shd w:val="clear" w:color="auto" w:fill="auto"/>
          </w:tcPr>
          <w:p w:rsidR="00AE22F6" w:rsidRPr="003941CB" w:rsidRDefault="00AE22F6" w:rsidP="00AE22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i/>
                <w:sz w:val="24"/>
                <w:szCs w:val="24"/>
                <w:lang w:eastAsia="ar-SA"/>
              </w:rPr>
            </w:pPr>
          </w:p>
        </w:tc>
        <w:tc>
          <w:tcPr>
            <w:tcW w:w="8894" w:type="dxa"/>
          </w:tcPr>
          <w:p w:rsidR="00AE22F6" w:rsidRPr="00AE22F6" w:rsidRDefault="00AE22F6" w:rsidP="00AE22F6">
            <w:pPr>
              <w:suppressAutoHyphens/>
              <w:spacing w:after="0" w:line="240" w:lineRule="auto"/>
              <w:jc w:val="both"/>
              <w:rPr>
                <w:rFonts w:ascii="Arial" w:eastAsia="Calibri" w:hAnsi="Arial" w:cs="Arial"/>
                <w:b/>
                <w:color w:val="000000"/>
                <w:sz w:val="24"/>
                <w:szCs w:val="24"/>
                <w:lang w:eastAsia="ar-SA"/>
              </w:rPr>
            </w:pPr>
            <w:r w:rsidRPr="00AE22F6">
              <w:rPr>
                <w:rFonts w:ascii="Arial" w:eastAsia="Times New Roman" w:hAnsi="Arial" w:cs="Arial"/>
                <w:sz w:val="24"/>
                <w:szCs w:val="24"/>
                <w:lang w:eastAsia="en-US"/>
              </w:rPr>
              <w:t>Рассказы, повести, романы (по одному произведению не менее чем трех прозаиков по выбору). Например, Ф.А. Абрамов ("Братья и сестры" (фрагменты из романа), повесть "Пелагея" и другие); Ч.Т. Айтматов (повести "Пегий пес, бегущий краем моря", "Белый пароход" и другие); В.И. Белов (рассказы "На родине", "За тремя волоками", "</w:t>
            </w:r>
            <w:proofErr w:type="spellStart"/>
            <w:r w:rsidRPr="00AE22F6">
              <w:rPr>
                <w:rFonts w:ascii="Arial" w:eastAsia="Times New Roman" w:hAnsi="Arial" w:cs="Arial"/>
                <w:sz w:val="24"/>
                <w:szCs w:val="24"/>
                <w:lang w:eastAsia="en-US"/>
              </w:rPr>
              <w:t>Бобришный</w:t>
            </w:r>
            <w:proofErr w:type="spellEnd"/>
            <w:r w:rsidRPr="00AE22F6">
              <w:rPr>
                <w:rFonts w:ascii="Arial" w:eastAsia="Times New Roman" w:hAnsi="Arial" w:cs="Arial"/>
                <w:sz w:val="24"/>
                <w:szCs w:val="24"/>
                <w:lang w:eastAsia="en-US"/>
              </w:rPr>
              <w:t xml:space="preserve"> </w:t>
            </w:r>
            <w:proofErr w:type="spellStart"/>
            <w:proofErr w:type="gramStart"/>
            <w:r w:rsidRPr="00AE22F6">
              <w:rPr>
                <w:rFonts w:ascii="Arial" w:eastAsia="Times New Roman" w:hAnsi="Arial" w:cs="Arial"/>
                <w:sz w:val="24"/>
                <w:szCs w:val="24"/>
                <w:lang w:eastAsia="en-US"/>
              </w:rPr>
              <w:t>угор</w:t>
            </w:r>
            <w:proofErr w:type="spellEnd"/>
            <w:r w:rsidRPr="00AE22F6">
              <w:rPr>
                <w:rFonts w:ascii="Arial" w:eastAsia="Times New Roman" w:hAnsi="Arial" w:cs="Arial"/>
                <w:sz w:val="24"/>
                <w:szCs w:val="24"/>
                <w:lang w:eastAsia="en-US"/>
              </w:rPr>
              <w:t>" и</w:t>
            </w:r>
            <w:proofErr w:type="gramEnd"/>
            <w:r w:rsidRPr="00AE22F6">
              <w:rPr>
                <w:rFonts w:ascii="Arial" w:eastAsia="Times New Roman" w:hAnsi="Arial" w:cs="Arial"/>
                <w:sz w:val="24"/>
                <w:szCs w:val="24"/>
                <w:lang w:eastAsia="en-US"/>
              </w:rPr>
              <w:t xml:space="preserve"> другие); Г.Н. </w:t>
            </w:r>
            <w:proofErr w:type="spellStart"/>
            <w:r w:rsidRPr="00AE22F6">
              <w:rPr>
                <w:rFonts w:ascii="Arial" w:eastAsia="Times New Roman" w:hAnsi="Arial" w:cs="Arial"/>
                <w:sz w:val="24"/>
                <w:szCs w:val="24"/>
                <w:lang w:eastAsia="en-US"/>
              </w:rPr>
              <w:t>Владимов</w:t>
            </w:r>
            <w:proofErr w:type="spellEnd"/>
            <w:r w:rsidRPr="00AE22F6">
              <w:rPr>
                <w:rFonts w:ascii="Arial" w:eastAsia="Times New Roman" w:hAnsi="Arial" w:cs="Arial"/>
                <w:sz w:val="24"/>
                <w:szCs w:val="24"/>
                <w:lang w:eastAsia="en-US"/>
              </w:rPr>
              <w:t xml:space="preserve"> ("Верный Руслан"); </w:t>
            </w:r>
            <w:proofErr w:type="gramStart"/>
            <w:r w:rsidRPr="00AE22F6">
              <w:rPr>
                <w:rFonts w:ascii="Arial" w:eastAsia="Times New Roman" w:hAnsi="Arial" w:cs="Arial"/>
                <w:sz w:val="24"/>
                <w:szCs w:val="24"/>
                <w:lang w:eastAsia="en-US"/>
              </w:rPr>
              <w:t>Ф.А. Искандер (роман в рассказах "</w:t>
            </w:r>
            <w:proofErr w:type="spellStart"/>
            <w:r w:rsidRPr="00AE22F6">
              <w:rPr>
                <w:rFonts w:ascii="Arial" w:eastAsia="Times New Roman" w:hAnsi="Arial" w:cs="Arial"/>
                <w:sz w:val="24"/>
                <w:szCs w:val="24"/>
                <w:lang w:eastAsia="en-US"/>
              </w:rPr>
              <w:t>Сандро</w:t>
            </w:r>
            <w:proofErr w:type="spellEnd"/>
            <w:r w:rsidRPr="00AE22F6">
              <w:rPr>
                <w:rFonts w:ascii="Arial" w:eastAsia="Times New Roman" w:hAnsi="Arial" w:cs="Arial"/>
                <w:sz w:val="24"/>
                <w:szCs w:val="24"/>
                <w:lang w:eastAsia="en-US"/>
              </w:rPr>
              <w:t xml:space="preserve"> из Чегема" (фрагменты), философская сказка "Кролики и удавы" и другие); Ю.П. Казаков (рассказы "Северный дневник", "Поморка", "Во сне ты </w:t>
            </w:r>
            <w:r w:rsidRPr="00AE22F6">
              <w:rPr>
                <w:rFonts w:ascii="Arial" w:eastAsia="Times New Roman" w:hAnsi="Arial" w:cs="Arial"/>
                <w:sz w:val="24"/>
                <w:szCs w:val="24"/>
                <w:lang w:eastAsia="en-US"/>
              </w:rPr>
              <w:lastRenderedPageBreak/>
              <w:t xml:space="preserve">горько плакал" и другие); В.О. Пелевин (роман "Жизнь насекомых" и другие); Захар </w:t>
            </w:r>
            <w:proofErr w:type="spellStart"/>
            <w:r w:rsidRPr="00AE22F6">
              <w:rPr>
                <w:rFonts w:ascii="Arial" w:eastAsia="Times New Roman" w:hAnsi="Arial" w:cs="Arial"/>
                <w:sz w:val="24"/>
                <w:szCs w:val="24"/>
                <w:lang w:eastAsia="en-US"/>
              </w:rPr>
              <w:t>Прилепин</w:t>
            </w:r>
            <w:proofErr w:type="spellEnd"/>
            <w:r w:rsidRPr="00AE22F6">
              <w:rPr>
                <w:rFonts w:ascii="Arial" w:eastAsia="Times New Roman" w:hAnsi="Arial" w:cs="Arial"/>
                <w:sz w:val="24"/>
                <w:szCs w:val="24"/>
                <w:lang w:eastAsia="en-US"/>
              </w:rPr>
              <w:t xml:space="preserve"> (роман "</w:t>
            </w:r>
            <w:proofErr w:type="spellStart"/>
            <w:r w:rsidRPr="00AE22F6">
              <w:rPr>
                <w:rFonts w:ascii="Arial" w:eastAsia="Times New Roman" w:hAnsi="Arial" w:cs="Arial"/>
                <w:sz w:val="24"/>
                <w:szCs w:val="24"/>
                <w:lang w:eastAsia="en-US"/>
              </w:rPr>
              <w:t>Санькя</w:t>
            </w:r>
            <w:proofErr w:type="spellEnd"/>
            <w:r w:rsidRPr="00AE22F6">
              <w:rPr>
                <w:rFonts w:ascii="Arial" w:eastAsia="Times New Roman" w:hAnsi="Arial" w:cs="Arial"/>
                <w:sz w:val="24"/>
                <w:szCs w:val="24"/>
                <w:lang w:eastAsia="en-US"/>
              </w:rPr>
              <w:t>" и другие); А.Н. и Б.Н. Стругацкие (повесть "Пикник на обочине" и другие);</w:t>
            </w:r>
            <w:proofErr w:type="gramEnd"/>
            <w:r w:rsidRPr="00AE22F6">
              <w:rPr>
                <w:rFonts w:ascii="Arial" w:eastAsia="Times New Roman" w:hAnsi="Arial" w:cs="Arial"/>
                <w:sz w:val="24"/>
                <w:szCs w:val="24"/>
                <w:lang w:eastAsia="en-US"/>
              </w:rPr>
              <w:t xml:space="preserve"> </w:t>
            </w:r>
            <w:proofErr w:type="gramStart"/>
            <w:r w:rsidRPr="00AE22F6">
              <w:rPr>
                <w:rFonts w:ascii="Arial" w:eastAsia="Times New Roman" w:hAnsi="Arial" w:cs="Arial"/>
                <w:sz w:val="24"/>
                <w:szCs w:val="24"/>
                <w:lang w:eastAsia="en-US"/>
              </w:rPr>
              <w:t>Ю.В. Трифонов (повести "Обмен", "Другая жизнь", "Дом на набережной" и другие); В.Т. Шаламов ("Колымские рассказы", например, "Одиночный замер", "Инжектор", "За письмом" и другие) и другие.</w:t>
            </w:r>
            <w:proofErr w:type="gramEnd"/>
          </w:p>
        </w:tc>
        <w:tc>
          <w:tcPr>
            <w:tcW w:w="1908" w:type="dxa"/>
            <w:shd w:val="clear" w:color="auto" w:fill="auto"/>
          </w:tcPr>
          <w:p w:rsidR="00AE22F6" w:rsidRPr="00AE22F6" w:rsidRDefault="00AE22F6" w:rsidP="00AE22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sz w:val="24"/>
                <w:szCs w:val="24"/>
                <w:lang w:eastAsia="ar-SA"/>
              </w:rPr>
            </w:pPr>
            <w:r>
              <w:rPr>
                <w:rFonts w:ascii="Arial" w:eastAsia="Calibri" w:hAnsi="Arial" w:cs="Arial"/>
                <w:bCs/>
                <w:sz w:val="24"/>
                <w:szCs w:val="24"/>
                <w:lang w:eastAsia="ar-SA"/>
              </w:rPr>
              <w:lastRenderedPageBreak/>
              <w:t>2</w:t>
            </w:r>
          </w:p>
        </w:tc>
        <w:tc>
          <w:tcPr>
            <w:tcW w:w="2095" w:type="dxa"/>
            <w:shd w:val="clear" w:color="auto" w:fill="auto"/>
          </w:tcPr>
          <w:p w:rsidR="00AE22F6" w:rsidRPr="009A30FB" w:rsidRDefault="00AE22F6" w:rsidP="00AE22F6">
            <w:pPr>
              <w:widowControl w:val="0"/>
              <w:autoSpaceDE w:val="0"/>
              <w:autoSpaceDN w:val="0"/>
              <w:adjustRightInd w:val="0"/>
              <w:spacing w:after="0" w:line="240" w:lineRule="auto"/>
              <w:ind w:right="-28"/>
              <w:jc w:val="center"/>
              <w:rPr>
                <w:rFonts w:ascii="Arial" w:eastAsia="Times New Roman" w:hAnsi="Arial" w:cs="Arial"/>
                <w:sz w:val="24"/>
                <w:szCs w:val="24"/>
              </w:rPr>
            </w:pPr>
          </w:p>
          <w:p w:rsidR="00AE22F6" w:rsidRPr="009A30FB" w:rsidRDefault="00AE22F6" w:rsidP="00AE22F6">
            <w:pPr>
              <w:widowControl w:val="0"/>
              <w:autoSpaceDE w:val="0"/>
              <w:autoSpaceDN w:val="0"/>
              <w:adjustRightInd w:val="0"/>
              <w:spacing w:after="0" w:line="240" w:lineRule="auto"/>
              <w:ind w:right="-28"/>
              <w:jc w:val="center"/>
              <w:rPr>
                <w:rFonts w:ascii="Arial" w:eastAsia="Times New Roman" w:hAnsi="Arial" w:cs="Arial"/>
                <w:sz w:val="24"/>
                <w:szCs w:val="24"/>
              </w:rPr>
            </w:pPr>
            <w:proofErr w:type="gramStart"/>
            <w:r w:rsidRPr="009A30FB">
              <w:rPr>
                <w:rFonts w:ascii="Arial" w:eastAsia="Times New Roman" w:hAnsi="Arial" w:cs="Arial"/>
                <w:sz w:val="24"/>
                <w:szCs w:val="24"/>
              </w:rPr>
              <w:t>ОК</w:t>
            </w:r>
            <w:proofErr w:type="gramEnd"/>
            <w:r w:rsidRPr="009A30FB">
              <w:rPr>
                <w:rFonts w:ascii="Arial" w:eastAsia="Times New Roman" w:hAnsi="Arial" w:cs="Arial"/>
                <w:sz w:val="24"/>
                <w:szCs w:val="24"/>
              </w:rPr>
              <w:t xml:space="preserve"> 01, ОК.02, </w:t>
            </w:r>
          </w:p>
          <w:p w:rsidR="00AE22F6" w:rsidRPr="009A30FB" w:rsidRDefault="00AE22F6" w:rsidP="00AE22F6">
            <w:pPr>
              <w:widowControl w:val="0"/>
              <w:autoSpaceDE w:val="0"/>
              <w:autoSpaceDN w:val="0"/>
              <w:adjustRightInd w:val="0"/>
              <w:spacing w:after="0" w:line="240" w:lineRule="auto"/>
              <w:ind w:right="-28"/>
              <w:jc w:val="center"/>
              <w:rPr>
                <w:rFonts w:ascii="Arial" w:eastAsia="Times New Roman" w:hAnsi="Arial" w:cs="Arial"/>
                <w:sz w:val="24"/>
                <w:szCs w:val="24"/>
              </w:rPr>
            </w:pPr>
            <w:proofErr w:type="gramStart"/>
            <w:r w:rsidRPr="009A30FB">
              <w:rPr>
                <w:rFonts w:ascii="Arial" w:eastAsia="Times New Roman" w:hAnsi="Arial" w:cs="Arial"/>
                <w:sz w:val="24"/>
                <w:szCs w:val="24"/>
              </w:rPr>
              <w:t>ОК</w:t>
            </w:r>
            <w:proofErr w:type="gramEnd"/>
            <w:r w:rsidRPr="009A30FB">
              <w:rPr>
                <w:rFonts w:ascii="Arial" w:eastAsia="Times New Roman" w:hAnsi="Arial" w:cs="Arial"/>
                <w:sz w:val="24"/>
                <w:szCs w:val="24"/>
              </w:rPr>
              <w:t xml:space="preserve"> 03, ОК 04, </w:t>
            </w:r>
          </w:p>
          <w:p w:rsidR="00AE22F6" w:rsidRPr="009A30FB" w:rsidRDefault="00AE22F6" w:rsidP="00AE22F6">
            <w:pPr>
              <w:widowControl w:val="0"/>
              <w:autoSpaceDE w:val="0"/>
              <w:autoSpaceDN w:val="0"/>
              <w:adjustRightInd w:val="0"/>
              <w:spacing w:after="0" w:line="240" w:lineRule="auto"/>
              <w:ind w:right="-28"/>
              <w:jc w:val="center"/>
              <w:rPr>
                <w:rFonts w:ascii="Arial" w:eastAsia="Times New Roman" w:hAnsi="Arial" w:cs="Arial"/>
                <w:sz w:val="24"/>
                <w:szCs w:val="24"/>
              </w:rPr>
            </w:pPr>
            <w:proofErr w:type="gramStart"/>
            <w:r w:rsidRPr="009A30FB">
              <w:rPr>
                <w:rFonts w:ascii="Arial" w:eastAsia="Times New Roman" w:hAnsi="Arial" w:cs="Arial"/>
                <w:sz w:val="24"/>
                <w:szCs w:val="24"/>
              </w:rPr>
              <w:t>ОК</w:t>
            </w:r>
            <w:proofErr w:type="gramEnd"/>
            <w:r w:rsidRPr="009A30FB">
              <w:rPr>
                <w:rFonts w:ascii="Arial" w:eastAsia="Times New Roman" w:hAnsi="Arial" w:cs="Arial"/>
                <w:sz w:val="24"/>
                <w:szCs w:val="24"/>
              </w:rPr>
              <w:t xml:space="preserve"> 05, ОК 06, </w:t>
            </w:r>
          </w:p>
          <w:p w:rsidR="00AE22F6" w:rsidRPr="009A30FB" w:rsidRDefault="00AE22F6" w:rsidP="00AE22F6">
            <w:pPr>
              <w:widowControl w:val="0"/>
              <w:autoSpaceDE w:val="0"/>
              <w:autoSpaceDN w:val="0"/>
              <w:adjustRightInd w:val="0"/>
              <w:spacing w:after="0" w:line="240" w:lineRule="auto"/>
              <w:ind w:right="-28"/>
              <w:jc w:val="center"/>
              <w:rPr>
                <w:rFonts w:ascii="Arial" w:eastAsia="Times New Roman" w:hAnsi="Arial" w:cs="Arial"/>
                <w:sz w:val="24"/>
                <w:szCs w:val="24"/>
              </w:rPr>
            </w:pPr>
            <w:proofErr w:type="gramStart"/>
            <w:r w:rsidRPr="009A30FB">
              <w:rPr>
                <w:rFonts w:ascii="Arial" w:eastAsia="Times New Roman" w:hAnsi="Arial" w:cs="Arial"/>
                <w:sz w:val="24"/>
                <w:szCs w:val="24"/>
              </w:rPr>
              <w:t>ОК</w:t>
            </w:r>
            <w:proofErr w:type="gramEnd"/>
            <w:r w:rsidRPr="009A30FB">
              <w:rPr>
                <w:rFonts w:ascii="Arial" w:eastAsia="Times New Roman" w:hAnsi="Arial" w:cs="Arial"/>
                <w:sz w:val="24"/>
                <w:szCs w:val="24"/>
              </w:rPr>
              <w:t xml:space="preserve"> 09</w:t>
            </w:r>
          </w:p>
          <w:p w:rsidR="00AE22F6" w:rsidRPr="003941CB" w:rsidRDefault="00AE22F6" w:rsidP="00AE22F6">
            <w:pPr>
              <w:widowControl w:val="0"/>
              <w:autoSpaceDE w:val="0"/>
              <w:autoSpaceDN w:val="0"/>
              <w:adjustRightInd w:val="0"/>
              <w:spacing w:after="0" w:line="240" w:lineRule="auto"/>
              <w:ind w:right="-28"/>
              <w:jc w:val="center"/>
              <w:rPr>
                <w:rFonts w:ascii="Arial" w:eastAsia="Calibri" w:hAnsi="Arial" w:cs="Arial"/>
                <w:bCs/>
                <w:i/>
                <w:sz w:val="24"/>
                <w:szCs w:val="24"/>
                <w:lang w:eastAsia="ar-SA"/>
              </w:rPr>
            </w:pPr>
            <w:r w:rsidRPr="009A30FB">
              <w:rPr>
                <w:rFonts w:ascii="Arial" w:eastAsia="Times New Roman" w:hAnsi="Arial" w:cs="Arial"/>
                <w:sz w:val="24"/>
                <w:szCs w:val="24"/>
              </w:rPr>
              <w:t>ЛР 1 - ЛР 12</w:t>
            </w:r>
          </w:p>
        </w:tc>
      </w:tr>
      <w:tr w:rsidR="00AE22F6" w:rsidRPr="003941CB" w:rsidTr="00AE22F6">
        <w:trPr>
          <w:trHeight w:val="326"/>
        </w:trPr>
        <w:tc>
          <w:tcPr>
            <w:tcW w:w="2838" w:type="dxa"/>
            <w:vMerge w:val="restart"/>
            <w:shd w:val="clear" w:color="auto" w:fill="auto"/>
          </w:tcPr>
          <w:p w:rsidR="00AE22F6" w:rsidRPr="00AE22F6" w:rsidRDefault="00AE22F6" w:rsidP="00AE22F6">
            <w:pPr>
              <w:spacing w:after="0" w:line="240" w:lineRule="auto"/>
              <w:jc w:val="center"/>
              <w:rPr>
                <w:rFonts w:ascii="Arial" w:eastAsia="Times New Roman" w:hAnsi="Arial" w:cs="Arial"/>
                <w:b/>
                <w:sz w:val="24"/>
                <w:szCs w:val="24"/>
                <w:lang w:eastAsia="en-US"/>
              </w:rPr>
            </w:pPr>
            <w:r w:rsidRPr="00AE22F6">
              <w:rPr>
                <w:rFonts w:ascii="Arial" w:eastAsia="Times New Roman" w:hAnsi="Arial" w:cs="Arial"/>
                <w:b/>
                <w:sz w:val="24"/>
                <w:szCs w:val="24"/>
                <w:lang w:eastAsia="en-US"/>
              </w:rPr>
              <w:lastRenderedPageBreak/>
              <w:t>Тема 8.2. Поэзия и драматургия</w:t>
            </w:r>
          </w:p>
          <w:p w:rsidR="00AE22F6" w:rsidRPr="00AE22F6" w:rsidRDefault="00AE22F6" w:rsidP="00AE22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sz w:val="24"/>
                <w:szCs w:val="24"/>
                <w:lang w:eastAsia="ar-SA"/>
              </w:rPr>
            </w:pPr>
            <w:r w:rsidRPr="00AE22F6">
              <w:rPr>
                <w:rFonts w:ascii="Arial" w:eastAsia="Times New Roman" w:hAnsi="Arial" w:cs="Arial"/>
                <w:b/>
                <w:sz w:val="24"/>
                <w:szCs w:val="24"/>
                <w:lang w:eastAsia="en-US"/>
              </w:rPr>
              <w:t>второй половины XX - начала XXI века</w:t>
            </w:r>
          </w:p>
        </w:tc>
        <w:tc>
          <w:tcPr>
            <w:tcW w:w="8894" w:type="dxa"/>
          </w:tcPr>
          <w:p w:rsidR="00AE22F6" w:rsidRPr="00AE22F6" w:rsidRDefault="00AE22F6" w:rsidP="00AE22F6">
            <w:pPr>
              <w:suppressAutoHyphens/>
              <w:spacing w:after="0" w:line="240" w:lineRule="auto"/>
              <w:rPr>
                <w:rFonts w:ascii="Arial" w:eastAsia="Calibri" w:hAnsi="Arial" w:cs="Arial"/>
                <w:b/>
                <w:sz w:val="24"/>
                <w:szCs w:val="24"/>
                <w:lang w:eastAsia="ar-SA"/>
              </w:rPr>
            </w:pPr>
            <w:r w:rsidRPr="00AE22F6">
              <w:rPr>
                <w:rFonts w:ascii="Arial" w:eastAsia="Calibri" w:hAnsi="Arial" w:cs="Arial"/>
                <w:b/>
                <w:sz w:val="24"/>
                <w:szCs w:val="24"/>
                <w:lang w:eastAsia="ar-SA"/>
              </w:rPr>
              <w:t>Содержание учебного материала</w:t>
            </w:r>
          </w:p>
        </w:tc>
        <w:tc>
          <w:tcPr>
            <w:tcW w:w="1908" w:type="dxa"/>
            <w:shd w:val="clear" w:color="auto" w:fill="auto"/>
          </w:tcPr>
          <w:p w:rsidR="00AE22F6" w:rsidRDefault="00AE22F6" w:rsidP="00AE22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sz w:val="24"/>
                <w:szCs w:val="24"/>
                <w:lang w:eastAsia="ar-SA"/>
              </w:rPr>
            </w:pPr>
            <w:r>
              <w:rPr>
                <w:rFonts w:ascii="Arial" w:eastAsia="Calibri" w:hAnsi="Arial" w:cs="Arial"/>
                <w:bCs/>
                <w:sz w:val="24"/>
                <w:szCs w:val="24"/>
                <w:lang w:eastAsia="ar-SA"/>
              </w:rPr>
              <w:t>2</w:t>
            </w:r>
          </w:p>
        </w:tc>
        <w:tc>
          <w:tcPr>
            <w:tcW w:w="2095" w:type="dxa"/>
            <w:vMerge w:val="restart"/>
            <w:shd w:val="clear" w:color="auto" w:fill="auto"/>
          </w:tcPr>
          <w:p w:rsidR="00AE22F6" w:rsidRPr="009A30FB" w:rsidRDefault="00AE22F6" w:rsidP="00AE22F6">
            <w:pPr>
              <w:widowControl w:val="0"/>
              <w:autoSpaceDE w:val="0"/>
              <w:autoSpaceDN w:val="0"/>
              <w:adjustRightInd w:val="0"/>
              <w:spacing w:after="0" w:line="240" w:lineRule="auto"/>
              <w:ind w:right="-28"/>
              <w:jc w:val="center"/>
              <w:rPr>
                <w:rFonts w:ascii="Arial" w:eastAsia="Times New Roman" w:hAnsi="Arial" w:cs="Arial"/>
                <w:sz w:val="24"/>
                <w:szCs w:val="24"/>
              </w:rPr>
            </w:pPr>
          </w:p>
          <w:p w:rsidR="00AE22F6" w:rsidRPr="009A30FB" w:rsidRDefault="00AE22F6" w:rsidP="00AE22F6">
            <w:pPr>
              <w:widowControl w:val="0"/>
              <w:autoSpaceDE w:val="0"/>
              <w:autoSpaceDN w:val="0"/>
              <w:adjustRightInd w:val="0"/>
              <w:spacing w:after="0" w:line="240" w:lineRule="auto"/>
              <w:ind w:right="-28"/>
              <w:jc w:val="center"/>
              <w:rPr>
                <w:rFonts w:ascii="Arial" w:eastAsia="Times New Roman" w:hAnsi="Arial" w:cs="Arial"/>
                <w:sz w:val="24"/>
                <w:szCs w:val="24"/>
              </w:rPr>
            </w:pPr>
            <w:proofErr w:type="gramStart"/>
            <w:r w:rsidRPr="009A30FB">
              <w:rPr>
                <w:rFonts w:ascii="Arial" w:eastAsia="Times New Roman" w:hAnsi="Arial" w:cs="Arial"/>
                <w:sz w:val="24"/>
                <w:szCs w:val="24"/>
              </w:rPr>
              <w:t>ОК</w:t>
            </w:r>
            <w:proofErr w:type="gramEnd"/>
            <w:r w:rsidRPr="009A30FB">
              <w:rPr>
                <w:rFonts w:ascii="Arial" w:eastAsia="Times New Roman" w:hAnsi="Arial" w:cs="Arial"/>
                <w:sz w:val="24"/>
                <w:szCs w:val="24"/>
              </w:rPr>
              <w:t xml:space="preserve"> 01, ОК.02, </w:t>
            </w:r>
          </w:p>
          <w:p w:rsidR="00AE22F6" w:rsidRPr="009A30FB" w:rsidRDefault="00AE22F6" w:rsidP="00AE22F6">
            <w:pPr>
              <w:widowControl w:val="0"/>
              <w:autoSpaceDE w:val="0"/>
              <w:autoSpaceDN w:val="0"/>
              <w:adjustRightInd w:val="0"/>
              <w:spacing w:after="0" w:line="240" w:lineRule="auto"/>
              <w:ind w:right="-28"/>
              <w:jc w:val="center"/>
              <w:rPr>
                <w:rFonts w:ascii="Arial" w:eastAsia="Times New Roman" w:hAnsi="Arial" w:cs="Arial"/>
                <w:sz w:val="24"/>
                <w:szCs w:val="24"/>
              </w:rPr>
            </w:pPr>
            <w:proofErr w:type="gramStart"/>
            <w:r w:rsidRPr="009A30FB">
              <w:rPr>
                <w:rFonts w:ascii="Arial" w:eastAsia="Times New Roman" w:hAnsi="Arial" w:cs="Arial"/>
                <w:sz w:val="24"/>
                <w:szCs w:val="24"/>
              </w:rPr>
              <w:t>ОК</w:t>
            </w:r>
            <w:proofErr w:type="gramEnd"/>
            <w:r w:rsidRPr="009A30FB">
              <w:rPr>
                <w:rFonts w:ascii="Arial" w:eastAsia="Times New Roman" w:hAnsi="Arial" w:cs="Arial"/>
                <w:sz w:val="24"/>
                <w:szCs w:val="24"/>
              </w:rPr>
              <w:t xml:space="preserve"> 03, ОК 04, </w:t>
            </w:r>
          </w:p>
          <w:p w:rsidR="00AE22F6" w:rsidRPr="009A30FB" w:rsidRDefault="00AE22F6" w:rsidP="00AE22F6">
            <w:pPr>
              <w:widowControl w:val="0"/>
              <w:autoSpaceDE w:val="0"/>
              <w:autoSpaceDN w:val="0"/>
              <w:adjustRightInd w:val="0"/>
              <w:spacing w:after="0" w:line="240" w:lineRule="auto"/>
              <w:ind w:right="-28"/>
              <w:jc w:val="center"/>
              <w:rPr>
                <w:rFonts w:ascii="Arial" w:eastAsia="Times New Roman" w:hAnsi="Arial" w:cs="Arial"/>
                <w:sz w:val="24"/>
                <w:szCs w:val="24"/>
              </w:rPr>
            </w:pPr>
            <w:proofErr w:type="gramStart"/>
            <w:r w:rsidRPr="009A30FB">
              <w:rPr>
                <w:rFonts w:ascii="Arial" w:eastAsia="Times New Roman" w:hAnsi="Arial" w:cs="Arial"/>
                <w:sz w:val="24"/>
                <w:szCs w:val="24"/>
              </w:rPr>
              <w:t>ОК</w:t>
            </w:r>
            <w:proofErr w:type="gramEnd"/>
            <w:r w:rsidRPr="009A30FB">
              <w:rPr>
                <w:rFonts w:ascii="Arial" w:eastAsia="Times New Roman" w:hAnsi="Arial" w:cs="Arial"/>
                <w:sz w:val="24"/>
                <w:szCs w:val="24"/>
              </w:rPr>
              <w:t xml:space="preserve"> 05, ОК 06, </w:t>
            </w:r>
          </w:p>
          <w:p w:rsidR="00AE22F6" w:rsidRPr="009A30FB" w:rsidRDefault="00AE22F6" w:rsidP="00AE22F6">
            <w:pPr>
              <w:widowControl w:val="0"/>
              <w:autoSpaceDE w:val="0"/>
              <w:autoSpaceDN w:val="0"/>
              <w:adjustRightInd w:val="0"/>
              <w:spacing w:after="0" w:line="240" w:lineRule="auto"/>
              <w:ind w:right="-28"/>
              <w:jc w:val="center"/>
              <w:rPr>
                <w:rFonts w:ascii="Arial" w:eastAsia="Times New Roman" w:hAnsi="Arial" w:cs="Arial"/>
                <w:sz w:val="24"/>
                <w:szCs w:val="24"/>
              </w:rPr>
            </w:pPr>
            <w:proofErr w:type="gramStart"/>
            <w:r w:rsidRPr="009A30FB">
              <w:rPr>
                <w:rFonts w:ascii="Arial" w:eastAsia="Times New Roman" w:hAnsi="Arial" w:cs="Arial"/>
                <w:sz w:val="24"/>
                <w:szCs w:val="24"/>
              </w:rPr>
              <w:t>ОК</w:t>
            </w:r>
            <w:proofErr w:type="gramEnd"/>
            <w:r w:rsidRPr="009A30FB">
              <w:rPr>
                <w:rFonts w:ascii="Arial" w:eastAsia="Times New Roman" w:hAnsi="Arial" w:cs="Arial"/>
                <w:sz w:val="24"/>
                <w:szCs w:val="24"/>
              </w:rPr>
              <w:t xml:space="preserve"> 09</w:t>
            </w:r>
          </w:p>
          <w:p w:rsidR="00AE22F6" w:rsidRPr="003941CB" w:rsidRDefault="00AE22F6" w:rsidP="00AE22F6">
            <w:pPr>
              <w:widowControl w:val="0"/>
              <w:autoSpaceDE w:val="0"/>
              <w:autoSpaceDN w:val="0"/>
              <w:adjustRightInd w:val="0"/>
              <w:spacing w:after="0" w:line="240" w:lineRule="auto"/>
              <w:ind w:right="-28"/>
              <w:jc w:val="center"/>
              <w:rPr>
                <w:rFonts w:ascii="Arial" w:eastAsia="Calibri" w:hAnsi="Arial" w:cs="Arial"/>
                <w:bCs/>
                <w:i/>
                <w:sz w:val="24"/>
                <w:szCs w:val="24"/>
                <w:lang w:eastAsia="ar-SA"/>
              </w:rPr>
            </w:pPr>
            <w:r w:rsidRPr="009A30FB">
              <w:rPr>
                <w:rFonts w:ascii="Arial" w:eastAsia="Times New Roman" w:hAnsi="Arial" w:cs="Arial"/>
                <w:sz w:val="24"/>
                <w:szCs w:val="24"/>
              </w:rPr>
              <w:t>ЛР 1 - ЛР 12</w:t>
            </w:r>
          </w:p>
        </w:tc>
      </w:tr>
      <w:tr w:rsidR="00AE22F6" w:rsidRPr="003941CB" w:rsidTr="002A6877">
        <w:trPr>
          <w:trHeight w:val="1104"/>
        </w:trPr>
        <w:tc>
          <w:tcPr>
            <w:tcW w:w="2838" w:type="dxa"/>
            <w:vMerge/>
            <w:shd w:val="clear" w:color="auto" w:fill="auto"/>
          </w:tcPr>
          <w:p w:rsidR="00AE22F6" w:rsidRPr="00AE22F6" w:rsidRDefault="00AE22F6" w:rsidP="00AE22F6">
            <w:pPr>
              <w:spacing w:after="0" w:line="240" w:lineRule="auto"/>
              <w:jc w:val="center"/>
              <w:rPr>
                <w:rFonts w:ascii="Arial" w:eastAsia="Times New Roman" w:hAnsi="Arial" w:cs="Arial"/>
                <w:b/>
                <w:sz w:val="24"/>
                <w:szCs w:val="24"/>
                <w:lang w:eastAsia="en-US"/>
              </w:rPr>
            </w:pPr>
          </w:p>
        </w:tc>
        <w:tc>
          <w:tcPr>
            <w:tcW w:w="8894" w:type="dxa"/>
          </w:tcPr>
          <w:p w:rsidR="00AE22F6" w:rsidRPr="00AE22F6" w:rsidRDefault="00AE22F6" w:rsidP="00AE22F6">
            <w:pPr>
              <w:spacing w:after="0" w:line="240" w:lineRule="auto"/>
              <w:jc w:val="both"/>
              <w:rPr>
                <w:rFonts w:ascii="Arial" w:eastAsia="Times New Roman" w:hAnsi="Arial" w:cs="Arial"/>
                <w:sz w:val="24"/>
                <w:szCs w:val="24"/>
                <w:lang w:eastAsia="en-US"/>
              </w:rPr>
            </w:pPr>
            <w:proofErr w:type="gramStart"/>
            <w:r w:rsidRPr="00AE22F6">
              <w:rPr>
                <w:rFonts w:ascii="Arial" w:eastAsia="Times New Roman" w:hAnsi="Arial" w:cs="Arial"/>
                <w:sz w:val="24"/>
                <w:szCs w:val="24"/>
                <w:lang w:eastAsia="en-US"/>
              </w:rPr>
              <w:t>Стихотворения по одному произведению не менее чем двух поэтов по выбору).</w:t>
            </w:r>
            <w:proofErr w:type="gramEnd"/>
            <w:r w:rsidRPr="00AE22F6">
              <w:rPr>
                <w:rFonts w:ascii="Arial" w:eastAsia="Times New Roman" w:hAnsi="Arial" w:cs="Arial"/>
                <w:sz w:val="24"/>
                <w:szCs w:val="24"/>
                <w:lang w:eastAsia="en-US"/>
              </w:rPr>
              <w:t xml:space="preserve"> Например, Б.А. Ахмадулиной, А.А. Вознесенского, В.С. Высоцкого, Е.А. Евтушенко, Н.А. Заболоцкого, Т.Ю. </w:t>
            </w:r>
            <w:proofErr w:type="spellStart"/>
            <w:r w:rsidRPr="00AE22F6">
              <w:rPr>
                <w:rFonts w:ascii="Arial" w:eastAsia="Times New Roman" w:hAnsi="Arial" w:cs="Arial"/>
                <w:sz w:val="24"/>
                <w:szCs w:val="24"/>
                <w:lang w:eastAsia="en-US"/>
              </w:rPr>
              <w:t>Кибирова</w:t>
            </w:r>
            <w:proofErr w:type="spellEnd"/>
            <w:r w:rsidRPr="00AE22F6">
              <w:rPr>
                <w:rFonts w:ascii="Arial" w:eastAsia="Times New Roman" w:hAnsi="Arial" w:cs="Arial"/>
                <w:sz w:val="24"/>
                <w:szCs w:val="24"/>
                <w:lang w:eastAsia="en-US"/>
              </w:rPr>
              <w:t xml:space="preserve">, Ю.П. Кузнецова, А.С. Кушнера, Л.Н. Мартынова, Б.Ш. Окуджавы, Р.И. Рождественского, А.А. Тарковского, О.Г. </w:t>
            </w:r>
            <w:proofErr w:type="spellStart"/>
            <w:r w:rsidRPr="00AE22F6">
              <w:rPr>
                <w:rFonts w:ascii="Arial" w:eastAsia="Times New Roman" w:hAnsi="Arial" w:cs="Arial"/>
                <w:sz w:val="24"/>
                <w:szCs w:val="24"/>
                <w:lang w:eastAsia="en-US"/>
              </w:rPr>
              <w:t>Чухонцева</w:t>
            </w:r>
            <w:proofErr w:type="spellEnd"/>
            <w:r w:rsidRPr="00AE22F6">
              <w:rPr>
                <w:rFonts w:ascii="Arial" w:eastAsia="Times New Roman" w:hAnsi="Arial" w:cs="Arial"/>
                <w:sz w:val="24"/>
                <w:szCs w:val="24"/>
                <w:lang w:eastAsia="en-US"/>
              </w:rPr>
              <w:t xml:space="preserve"> и других.</w:t>
            </w:r>
          </w:p>
          <w:p w:rsidR="00AE22F6" w:rsidRPr="00AE22F6" w:rsidRDefault="00AE22F6" w:rsidP="00AE22F6">
            <w:pPr>
              <w:suppressAutoHyphens/>
              <w:spacing w:after="0" w:line="240" w:lineRule="auto"/>
              <w:rPr>
                <w:rFonts w:ascii="Arial" w:eastAsia="Calibri" w:hAnsi="Arial" w:cs="Arial"/>
                <w:b/>
                <w:sz w:val="24"/>
                <w:szCs w:val="24"/>
                <w:lang w:eastAsia="ar-SA"/>
              </w:rPr>
            </w:pPr>
            <w:r w:rsidRPr="00AE22F6">
              <w:rPr>
                <w:rFonts w:ascii="Arial" w:eastAsia="Times New Roman" w:hAnsi="Arial" w:cs="Arial"/>
                <w:sz w:val="24"/>
                <w:szCs w:val="24"/>
                <w:lang w:eastAsia="en-US"/>
              </w:rPr>
              <w:t>Пьесы (произведение одного из драматургов по выбору). Например, А.Н. Арбузов "Иркутская история"; А.В. Вампилов "Старший сын"; Е.В. Гришковец "Как я съел собаку"; К.В. Драгунская "Рыжая пьеса" и другие.</w:t>
            </w:r>
          </w:p>
        </w:tc>
        <w:tc>
          <w:tcPr>
            <w:tcW w:w="1908" w:type="dxa"/>
            <w:shd w:val="clear" w:color="auto" w:fill="auto"/>
          </w:tcPr>
          <w:p w:rsidR="00AE22F6" w:rsidRDefault="00AE22F6" w:rsidP="00AE22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sz w:val="24"/>
                <w:szCs w:val="24"/>
                <w:lang w:eastAsia="ar-SA"/>
              </w:rPr>
            </w:pPr>
          </w:p>
        </w:tc>
        <w:tc>
          <w:tcPr>
            <w:tcW w:w="2095" w:type="dxa"/>
            <w:vMerge/>
            <w:shd w:val="clear" w:color="auto" w:fill="auto"/>
          </w:tcPr>
          <w:p w:rsidR="00AE22F6" w:rsidRPr="009A30FB" w:rsidRDefault="00AE22F6" w:rsidP="00AE22F6">
            <w:pPr>
              <w:widowControl w:val="0"/>
              <w:autoSpaceDE w:val="0"/>
              <w:autoSpaceDN w:val="0"/>
              <w:adjustRightInd w:val="0"/>
              <w:spacing w:after="0" w:line="240" w:lineRule="auto"/>
              <w:ind w:right="-28"/>
              <w:jc w:val="center"/>
              <w:rPr>
                <w:rFonts w:ascii="Arial" w:eastAsia="Times New Roman" w:hAnsi="Arial" w:cs="Arial"/>
                <w:sz w:val="24"/>
                <w:szCs w:val="24"/>
              </w:rPr>
            </w:pPr>
          </w:p>
        </w:tc>
      </w:tr>
      <w:tr w:rsidR="009B64B9" w:rsidRPr="003941CB" w:rsidTr="009B64B9">
        <w:trPr>
          <w:trHeight w:val="463"/>
        </w:trPr>
        <w:tc>
          <w:tcPr>
            <w:tcW w:w="11732" w:type="dxa"/>
            <w:gridSpan w:val="2"/>
            <w:shd w:val="clear" w:color="auto" w:fill="auto"/>
            <w:vAlign w:val="center"/>
          </w:tcPr>
          <w:p w:rsidR="009B64B9" w:rsidRPr="009B64B9" w:rsidRDefault="009B64B9" w:rsidP="00D20DE6">
            <w:pPr>
              <w:spacing w:after="0" w:line="240" w:lineRule="auto"/>
              <w:rPr>
                <w:rFonts w:ascii="Arial" w:hAnsi="Arial" w:cs="Arial"/>
                <w:b/>
                <w:bCs/>
                <w:sz w:val="24"/>
                <w:szCs w:val="24"/>
              </w:rPr>
            </w:pPr>
            <w:r>
              <w:rPr>
                <w:rFonts w:ascii="Arial" w:hAnsi="Arial" w:cs="Arial"/>
                <w:b/>
                <w:bCs/>
                <w:sz w:val="24"/>
                <w:szCs w:val="24"/>
              </w:rPr>
              <w:t xml:space="preserve">Раздел 9. </w:t>
            </w:r>
            <w:r w:rsidRPr="009B64B9">
              <w:rPr>
                <w:rFonts w:ascii="Arial" w:hAnsi="Arial" w:cs="Arial"/>
                <w:b/>
                <w:bCs/>
                <w:sz w:val="24"/>
                <w:szCs w:val="24"/>
              </w:rPr>
              <w:t>Литература народов России</w:t>
            </w:r>
          </w:p>
        </w:tc>
        <w:tc>
          <w:tcPr>
            <w:tcW w:w="1908" w:type="dxa"/>
            <w:shd w:val="clear" w:color="auto" w:fill="auto"/>
          </w:tcPr>
          <w:p w:rsidR="009B64B9" w:rsidRPr="009B64B9" w:rsidRDefault="009B64B9" w:rsidP="00AE22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sz w:val="24"/>
                <w:szCs w:val="24"/>
                <w:lang w:eastAsia="ar-SA"/>
              </w:rPr>
            </w:pPr>
            <w:r>
              <w:rPr>
                <w:rFonts w:ascii="Arial" w:eastAsia="Calibri" w:hAnsi="Arial" w:cs="Arial"/>
                <w:b/>
                <w:bCs/>
                <w:sz w:val="24"/>
                <w:szCs w:val="24"/>
                <w:lang w:eastAsia="ar-SA"/>
              </w:rPr>
              <w:t>2</w:t>
            </w:r>
          </w:p>
        </w:tc>
        <w:tc>
          <w:tcPr>
            <w:tcW w:w="2095" w:type="dxa"/>
            <w:shd w:val="clear" w:color="auto" w:fill="auto"/>
          </w:tcPr>
          <w:p w:rsidR="009B64B9" w:rsidRPr="009A30FB" w:rsidRDefault="009B64B9" w:rsidP="00AE22F6">
            <w:pPr>
              <w:widowControl w:val="0"/>
              <w:autoSpaceDE w:val="0"/>
              <w:autoSpaceDN w:val="0"/>
              <w:adjustRightInd w:val="0"/>
              <w:spacing w:after="0" w:line="240" w:lineRule="auto"/>
              <w:ind w:right="-28"/>
              <w:jc w:val="center"/>
              <w:rPr>
                <w:rFonts w:ascii="Arial" w:eastAsia="Times New Roman" w:hAnsi="Arial" w:cs="Arial"/>
                <w:sz w:val="24"/>
                <w:szCs w:val="24"/>
              </w:rPr>
            </w:pPr>
          </w:p>
        </w:tc>
      </w:tr>
      <w:tr w:rsidR="00FC7339" w:rsidRPr="003941CB" w:rsidTr="00FC7339">
        <w:trPr>
          <w:trHeight w:val="271"/>
        </w:trPr>
        <w:tc>
          <w:tcPr>
            <w:tcW w:w="2838" w:type="dxa"/>
            <w:vMerge w:val="restart"/>
            <w:shd w:val="clear" w:color="auto" w:fill="auto"/>
          </w:tcPr>
          <w:p w:rsidR="00FC7339" w:rsidRPr="009B64B9" w:rsidRDefault="00FC7339" w:rsidP="009B64B9">
            <w:pPr>
              <w:spacing w:after="0" w:line="240" w:lineRule="auto"/>
              <w:jc w:val="center"/>
              <w:rPr>
                <w:rFonts w:ascii="Arial" w:eastAsia="Times New Roman" w:hAnsi="Arial" w:cs="Arial"/>
                <w:b/>
                <w:sz w:val="24"/>
                <w:szCs w:val="24"/>
                <w:lang w:eastAsia="en-US"/>
              </w:rPr>
            </w:pPr>
            <w:r w:rsidRPr="009B64B9">
              <w:rPr>
                <w:rFonts w:ascii="Arial" w:eastAsia="Times New Roman" w:hAnsi="Arial" w:cs="Arial"/>
                <w:b/>
                <w:sz w:val="24"/>
                <w:szCs w:val="24"/>
                <w:lang w:eastAsia="en-US"/>
              </w:rPr>
              <w:t>Тема 9.1</w:t>
            </w:r>
          </w:p>
          <w:p w:rsidR="00FC7339" w:rsidRPr="009B64B9" w:rsidRDefault="00FC7339" w:rsidP="009B64B9">
            <w:pPr>
              <w:spacing w:after="0" w:line="240" w:lineRule="auto"/>
              <w:jc w:val="center"/>
              <w:rPr>
                <w:rFonts w:ascii="Arial" w:eastAsia="Times New Roman" w:hAnsi="Arial" w:cs="Arial"/>
                <w:b/>
                <w:sz w:val="24"/>
                <w:szCs w:val="24"/>
                <w:lang w:eastAsia="en-US"/>
              </w:rPr>
            </w:pPr>
            <w:r w:rsidRPr="009B64B9">
              <w:rPr>
                <w:rFonts w:ascii="Arial" w:eastAsia="Times New Roman" w:hAnsi="Arial" w:cs="Arial"/>
                <w:b/>
                <w:sz w:val="24"/>
                <w:szCs w:val="24"/>
                <w:lang w:eastAsia="en-US"/>
              </w:rPr>
              <w:t>Поэзия и проза народов России</w:t>
            </w:r>
          </w:p>
        </w:tc>
        <w:tc>
          <w:tcPr>
            <w:tcW w:w="8894" w:type="dxa"/>
          </w:tcPr>
          <w:p w:rsidR="00FC7339" w:rsidRPr="00AE22F6" w:rsidRDefault="00FC7339" w:rsidP="009B64B9">
            <w:pPr>
              <w:suppressAutoHyphens/>
              <w:spacing w:after="0" w:line="240" w:lineRule="auto"/>
              <w:rPr>
                <w:rFonts w:ascii="Arial" w:eastAsia="Calibri" w:hAnsi="Arial" w:cs="Arial"/>
                <w:b/>
                <w:sz w:val="24"/>
                <w:szCs w:val="24"/>
                <w:lang w:eastAsia="ar-SA"/>
              </w:rPr>
            </w:pPr>
            <w:r w:rsidRPr="00AE22F6">
              <w:rPr>
                <w:rFonts w:ascii="Arial" w:eastAsia="Calibri" w:hAnsi="Arial" w:cs="Arial"/>
                <w:b/>
                <w:sz w:val="24"/>
                <w:szCs w:val="24"/>
                <w:lang w:eastAsia="ar-SA"/>
              </w:rPr>
              <w:t>Содержание учебного материала</w:t>
            </w:r>
          </w:p>
        </w:tc>
        <w:tc>
          <w:tcPr>
            <w:tcW w:w="1908" w:type="dxa"/>
            <w:shd w:val="clear" w:color="auto" w:fill="auto"/>
          </w:tcPr>
          <w:p w:rsidR="00FC7339" w:rsidRDefault="00FC7339" w:rsidP="009B6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sz w:val="24"/>
                <w:szCs w:val="24"/>
                <w:lang w:eastAsia="ar-SA"/>
              </w:rPr>
            </w:pPr>
            <w:r>
              <w:rPr>
                <w:rFonts w:ascii="Arial" w:eastAsia="Calibri" w:hAnsi="Arial" w:cs="Arial"/>
                <w:bCs/>
                <w:sz w:val="24"/>
                <w:szCs w:val="24"/>
                <w:lang w:eastAsia="ar-SA"/>
              </w:rPr>
              <w:t>2</w:t>
            </w:r>
          </w:p>
        </w:tc>
        <w:tc>
          <w:tcPr>
            <w:tcW w:w="2095" w:type="dxa"/>
            <w:vMerge w:val="restart"/>
            <w:shd w:val="clear" w:color="auto" w:fill="auto"/>
          </w:tcPr>
          <w:p w:rsidR="00FC7339" w:rsidRPr="009A30FB" w:rsidRDefault="00FC7339" w:rsidP="009B64B9">
            <w:pPr>
              <w:widowControl w:val="0"/>
              <w:autoSpaceDE w:val="0"/>
              <w:autoSpaceDN w:val="0"/>
              <w:adjustRightInd w:val="0"/>
              <w:spacing w:after="0" w:line="240" w:lineRule="auto"/>
              <w:ind w:right="-28"/>
              <w:jc w:val="center"/>
              <w:rPr>
                <w:rFonts w:ascii="Arial" w:eastAsia="Times New Roman" w:hAnsi="Arial" w:cs="Arial"/>
                <w:sz w:val="24"/>
                <w:szCs w:val="24"/>
              </w:rPr>
            </w:pPr>
          </w:p>
          <w:p w:rsidR="00FC7339" w:rsidRPr="009A30FB" w:rsidRDefault="00FC7339" w:rsidP="009B64B9">
            <w:pPr>
              <w:widowControl w:val="0"/>
              <w:autoSpaceDE w:val="0"/>
              <w:autoSpaceDN w:val="0"/>
              <w:adjustRightInd w:val="0"/>
              <w:spacing w:after="0" w:line="240" w:lineRule="auto"/>
              <w:ind w:right="-28"/>
              <w:jc w:val="center"/>
              <w:rPr>
                <w:rFonts w:ascii="Arial" w:eastAsia="Times New Roman" w:hAnsi="Arial" w:cs="Arial"/>
                <w:sz w:val="24"/>
                <w:szCs w:val="24"/>
              </w:rPr>
            </w:pPr>
            <w:proofErr w:type="gramStart"/>
            <w:r w:rsidRPr="009A30FB">
              <w:rPr>
                <w:rFonts w:ascii="Arial" w:eastAsia="Times New Roman" w:hAnsi="Arial" w:cs="Arial"/>
                <w:sz w:val="24"/>
                <w:szCs w:val="24"/>
              </w:rPr>
              <w:t>ОК</w:t>
            </w:r>
            <w:proofErr w:type="gramEnd"/>
            <w:r w:rsidRPr="009A30FB">
              <w:rPr>
                <w:rFonts w:ascii="Arial" w:eastAsia="Times New Roman" w:hAnsi="Arial" w:cs="Arial"/>
                <w:sz w:val="24"/>
                <w:szCs w:val="24"/>
              </w:rPr>
              <w:t xml:space="preserve"> 01, ОК.02, </w:t>
            </w:r>
          </w:p>
          <w:p w:rsidR="00FC7339" w:rsidRPr="009A30FB" w:rsidRDefault="00FC7339" w:rsidP="009B64B9">
            <w:pPr>
              <w:widowControl w:val="0"/>
              <w:autoSpaceDE w:val="0"/>
              <w:autoSpaceDN w:val="0"/>
              <w:adjustRightInd w:val="0"/>
              <w:spacing w:after="0" w:line="240" w:lineRule="auto"/>
              <w:ind w:right="-28"/>
              <w:jc w:val="center"/>
              <w:rPr>
                <w:rFonts w:ascii="Arial" w:eastAsia="Times New Roman" w:hAnsi="Arial" w:cs="Arial"/>
                <w:sz w:val="24"/>
                <w:szCs w:val="24"/>
              </w:rPr>
            </w:pPr>
            <w:proofErr w:type="gramStart"/>
            <w:r w:rsidRPr="009A30FB">
              <w:rPr>
                <w:rFonts w:ascii="Arial" w:eastAsia="Times New Roman" w:hAnsi="Arial" w:cs="Arial"/>
                <w:sz w:val="24"/>
                <w:szCs w:val="24"/>
              </w:rPr>
              <w:t>ОК</w:t>
            </w:r>
            <w:proofErr w:type="gramEnd"/>
            <w:r w:rsidRPr="009A30FB">
              <w:rPr>
                <w:rFonts w:ascii="Arial" w:eastAsia="Times New Roman" w:hAnsi="Arial" w:cs="Arial"/>
                <w:sz w:val="24"/>
                <w:szCs w:val="24"/>
              </w:rPr>
              <w:t xml:space="preserve"> 03, ОК 04, </w:t>
            </w:r>
          </w:p>
          <w:p w:rsidR="00FC7339" w:rsidRPr="009A30FB" w:rsidRDefault="00FC7339" w:rsidP="009B64B9">
            <w:pPr>
              <w:widowControl w:val="0"/>
              <w:autoSpaceDE w:val="0"/>
              <w:autoSpaceDN w:val="0"/>
              <w:adjustRightInd w:val="0"/>
              <w:spacing w:after="0" w:line="240" w:lineRule="auto"/>
              <w:ind w:right="-28"/>
              <w:jc w:val="center"/>
              <w:rPr>
                <w:rFonts w:ascii="Arial" w:eastAsia="Times New Roman" w:hAnsi="Arial" w:cs="Arial"/>
                <w:sz w:val="24"/>
                <w:szCs w:val="24"/>
              </w:rPr>
            </w:pPr>
            <w:proofErr w:type="gramStart"/>
            <w:r w:rsidRPr="009A30FB">
              <w:rPr>
                <w:rFonts w:ascii="Arial" w:eastAsia="Times New Roman" w:hAnsi="Arial" w:cs="Arial"/>
                <w:sz w:val="24"/>
                <w:szCs w:val="24"/>
              </w:rPr>
              <w:t>ОК</w:t>
            </w:r>
            <w:proofErr w:type="gramEnd"/>
            <w:r w:rsidRPr="009A30FB">
              <w:rPr>
                <w:rFonts w:ascii="Arial" w:eastAsia="Times New Roman" w:hAnsi="Arial" w:cs="Arial"/>
                <w:sz w:val="24"/>
                <w:szCs w:val="24"/>
              </w:rPr>
              <w:t xml:space="preserve"> 05, ОК 06, </w:t>
            </w:r>
          </w:p>
          <w:p w:rsidR="00FC7339" w:rsidRPr="009A30FB" w:rsidRDefault="00FC7339" w:rsidP="009B64B9">
            <w:pPr>
              <w:widowControl w:val="0"/>
              <w:autoSpaceDE w:val="0"/>
              <w:autoSpaceDN w:val="0"/>
              <w:adjustRightInd w:val="0"/>
              <w:spacing w:after="0" w:line="240" w:lineRule="auto"/>
              <w:ind w:right="-28"/>
              <w:jc w:val="center"/>
              <w:rPr>
                <w:rFonts w:ascii="Arial" w:eastAsia="Times New Roman" w:hAnsi="Arial" w:cs="Arial"/>
                <w:sz w:val="24"/>
                <w:szCs w:val="24"/>
              </w:rPr>
            </w:pPr>
            <w:proofErr w:type="gramStart"/>
            <w:r w:rsidRPr="009A30FB">
              <w:rPr>
                <w:rFonts w:ascii="Arial" w:eastAsia="Times New Roman" w:hAnsi="Arial" w:cs="Arial"/>
                <w:sz w:val="24"/>
                <w:szCs w:val="24"/>
              </w:rPr>
              <w:t>ОК</w:t>
            </w:r>
            <w:proofErr w:type="gramEnd"/>
            <w:r w:rsidRPr="009A30FB">
              <w:rPr>
                <w:rFonts w:ascii="Arial" w:eastAsia="Times New Roman" w:hAnsi="Arial" w:cs="Arial"/>
                <w:sz w:val="24"/>
                <w:szCs w:val="24"/>
              </w:rPr>
              <w:t xml:space="preserve"> 09</w:t>
            </w:r>
          </w:p>
          <w:p w:rsidR="00FC7339" w:rsidRPr="003941CB" w:rsidRDefault="00FC7339" w:rsidP="009B64B9">
            <w:pPr>
              <w:widowControl w:val="0"/>
              <w:autoSpaceDE w:val="0"/>
              <w:autoSpaceDN w:val="0"/>
              <w:adjustRightInd w:val="0"/>
              <w:spacing w:after="0" w:line="240" w:lineRule="auto"/>
              <w:ind w:right="-28"/>
              <w:jc w:val="center"/>
              <w:rPr>
                <w:rFonts w:ascii="Arial" w:eastAsia="Calibri" w:hAnsi="Arial" w:cs="Arial"/>
                <w:bCs/>
                <w:i/>
                <w:sz w:val="24"/>
                <w:szCs w:val="24"/>
                <w:lang w:eastAsia="ar-SA"/>
              </w:rPr>
            </w:pPr>
            <w:r w:rsidRPr="009A30FB">
              <w:rPr>
                <w:rFonts w:ascii="Arial" w:eastAsia="Times New Roman" w:hAnsi="Arial" w:cs="Arial"/>
                <w:sz w:val="24"/>
                <w:szCs w:val="24"/>
              </w:rPr>
              <w:t>ЛР 1 - ЛР 12</w:t>
            </w:r>
          </w:p>
        </w:tc>
      </w:tr>
      <w:tr w:rsidR="00FC7339" w:rsidRPr="003941CB" w:rsidTr="002A6877">
        <w:trPr>
          <w:trHeight w:val="1104"/>
        </w:trPr>
        <w:tc>
          <w:tcPr>
            <w:tcW w:w="2838" w:type="dxa"/>
            <w:vMerge/>
            <w:shd w:val="clear" w:color="auto" w:fill="auto"/>
          </w:tcPr>
          <w:p w:rsidR="00FC7339" w:rsidRPr="00AE22F6" w:rsidRDefault="00FC7339" w:rsidP="009B64B9">
            <w:pPr>
              <w:spacing w:after="0" w:line="240" w:lineRule="auto"/>
              <w:jc w:val="center"/>
              <w:rPr>
                <w:rFonts w:ascii="Arial" w:eastAsia="Times New Roman" w:hAnsi="Arial" w:cs="Arial"/>
                <w:b/>
                <w:sz w:val="24"/>
                <w:szCs w:val="24"/>
                <w:lang w:eastAsia="en-US"/>
              </w:rPr>
            </w:pPr>
          </w:p>
        </w:tc>
        <w:tc>
          <w:tcPr>
            <w:tcW w:w="8894" w:type="dxa"/>
          </w:tcPr>
          <w:p w:rsidR="00FC7339" w:rsidRPr="009B64B9" w:rsidRDefault="00FC7339" w:rsidP="009B64B9">
            <w:pPr>
              <w:suppressAutoHyphens/>
              <w:spacing w:after="0" w:line="240" w:lineRule="auto"/>
              <w:rPr>
                <w:rFonts w:ascii="Arial" w:eastAsia="Calibri" w:hAnsi="Arial" w:cs="Arial"/>
                <w:b/>
                <w:sz w:val="24"/>
                <w:szCs w:val="24"/>
                <w:lang w:eastAsia="ar-SA"/>
              </w:rPr>
            </w:pPr>
            <w:r w:rsidRPr="009B64B9">
              <w:rPr>
                <w:rFonts w:ascii="Arial" w:eastAsia="Times New Roman" w:hAnsi="Arial" w:cs="Arial"/>
                <w:sz w:val="24"/>
                <w:szCs w:val="24"/>
                <w:lang w:eastAsia="en-US"/>
              </w:rPr>
              <w:t xml:space="preserve">Рассказы, повести, стихотворения (не менее трех произведений по выбору). Например, рассказ Ю.  </w:t>
            </w:r>
            <w:proofErr w:type="spellStart"/>
            <w:r w:rsidRPr="009B64B9">
              <w:rPr>
                <w:rFonts w:ascii="Arial" w:eastAsia="Times New Roman" w:hAnsi="Arial" w:cs="Arial"/>
                <w:sz w:val="24"/>
                <w:szCs w:val="24"/>
                <w:lang w:eastAsia="en-US"/>
              </w:rPr>
              <w:t>Рытхэу</w:t>
            </w:r>
            <w:proofErr w:type="spellEnd"/>
            <w:r w:rsidRPr="009B64B9">
              <w:rPr>
                <w:rFonts w:ascii="Arial" w:eastAsia="Times New Roman" w:hAnsi="Arial" w:cs="Arial"/>
                <w:sz w:val="24"/>
                <w:szCs w:val="24"/>
                <w:lang w:eastAsia="en-US"/>
              </w:rPr>
              <w:t xml:space="preserve"> «Хранитель огня», роман «Сон в начале тумана», повести Ю.  Н. </w:t>
            </w:r>
            <w:proofErr w:type="spellStart"/>
            <w:r w:rsidRPr="009B64B9">
              <w:rPr>
                <w:rFonts w:ascii="Arial" w:eastAsia="Times New Roman" w:hAnsi="Arial" w:cs="Arial"/>
                <w:sz w:val="24"/>
                <w:szCs w:val="24"/>
                <w:lang w:eastAsia="en-US"/>
              </w:rPr>
              <w:t>Шесталова</w:t>
            </w:r>
            <w:proofErr w:type="spellEnd"/>
            <w:r w:rsidRPr="009B64B9">
              <w:rPr>
                <w:rFonts w:ascii="Arial" w:eastAsia="Times New Roman" w:hAnsi="Arial" w:cs="Arial"/>
                <w:sz w:val="24"/>
                <w:szCs w:val="24"/>
                <w:lang w:eastAsia="en-US"/>
              </w:rPr>
              <w:t xml:space="preserve"> «Синий ветер </w:t>
            </w:r>
            <w:proofErr w:type="spellStart"/>
            <w:r w:rsidRPr="009B64B9">
              <w:rPr>
                <w:rFonts w:ascii="Arial" w:eastAsia="Times New Roman" w:hAnsi="Arial" w:cs="Arial"/>
                <w:sz w:val="24"/>
                <w:szCs w:val="24"/>
                <w:lang w:eastAsia="en-US"/>
              </w:rPr>
              <w:t>Каслания</w:t>
            </w:r>
            <w:proofErr w:type="spellEnd"/>
            <w:r w:rsidRPr="009B64B9">
              <w:rPr>
                <w:rFonts w:ascii="Arial" w:eastAsia="Times New Roman" w:hAnsi="Arial" w:cs="Arial"/>
                <w:sz w:val="24"/>
                <w:szCs w:val="24"/>
                <w:lang w:eastAsia="en-US"/>
              </w:rPr>
              <w:t xml:space="preserve">», «Когда качало меня солнце» и др.; стихотворения Г.  </w:t>
            </w:r>
            <w:proofErr w:type="spellStart"/>
            <w:r w:rsidRPr="009B64B9">
              <w:rPr>
                <w:rFonts w:ascii="Arial" w:eastAsia="Times New Roman" w:hAnsi="Arial" w:cs="Arial"/>
                <w:sz w:val="24"/>
                <w:szCs w:val="24"/>
                <w:lang w:eastAsia="en-US"/>
              </w:rPr>
              <w:t>Айги</w:t>
            </w:r>
            <w:proofErr w:type="spellEnd"/>
            <w:r w:rsidRPr="009B64B9">
              <w:rPr>
                <w:rFonts w:ascii="Arial" w:eastAsia="Times New Roman" w:hAnsi="Arial" w:cs="Arial"/>
                <w:sz w:val="24"/>
                <w:szCs w:val="24"/>
                <w:lang w:eastAsia="en-US"/>
              </w:rPr>
              <w:t xml:space="preserve">, Р.  Гамзатова, М.  </w:t>
            </w:r>
            <w:proofErr w:type="spellStart"/>
            <w:r w:rsidRPr="009B64B9">
              <w:rPr>
                <w:rFonts w:ascii="Arial" w:eastAsia="Times New Roman" w:hAnsi="Arial" w:cs="Arial"/>
                <w:sz w:val="24"/>
                <w:szCs w:val="24"/>
                <w:lang w:eastAsia="en-US"/>
              </w:rPr>
              <w:t>Джалиля</w:t>
            </w:r>
            <w:proofErr w:type="spellEnd"/>
            <w:r w:rsidRPr="009B64B9">
              <w:rPr>
                <w:rFonts w:ascii="Arial" w:eastAsia="Times New Roman" w:hAnsi="Arial" w:cs="Arial"/>
                <w:sz w:val="24"/>
                <w:szCs w:val="24"/>
                <w:lang w:eastAsia="en-US"/>
              </w:rPr>
              <w:t xml:space="preserve">, М.  </w:t>
            </w:r>
            <w:proofErr w:type="spellStart"/>
            <w:r w:rsidRPr="009B64B9">
              <w:rPr>
                <w:rFonts w:ascii="Arial" w:eastAsia="Times New Roman" w:hAnsi="Arial" w:cs="Arial"/>
                <w:sz w:val="24"/>
                <w:szCs w:val="24"/>
                <w:lang w:eastAsia="en-US"/>
              </w:rPr>
              <w:t>Карима</w:t>
            </w:r>
            <w:proofErr w:type="spellEnd"/>
            <w:r w:rsidRPr="009B64B9">
              <w:rPr>
                <w:rFonts w:ascii="Arial" w:eastAsia="Times New Roman" w:hAnsi="Arial" w:cs="Arial"/>
                <w:sz w:val="24"/>
                <w:szCs w:val="24"/>
                <w:lang w:eastAsia="en-US"/>
              </w:rPr>
              <w:t>, Д.  Кугультинова, К.  Кулиева, Г.  Тукая, стихотворения и поэма «Фатима» К.  Хетагурова и др.</w:t>
            </w:r>
          </w:p>
        </w:tc>
        <w:tc>
          <w:tcPr>
            <w:tcW w:w="1908" w:type="dxa"/>
            <w:shd w:val="clear" w:color="auto" w:fill="auto"/>
          </w:tcPr>
          <w:p w:rsidR="00FC7339" w:rsidRDefault="00FC7339" w:rsidP="009B6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sz w:val="24"/>
                <w:szCs w:val="24"/>
                <w:lang w:eastAsia="ar-SA"/>
              </w:rPr>
            </w:pPr>
          </w:p>
        </w:tc>
        <w:tc>
          <w:tcPr>
            <w:tcW w:w="2095" w:type="dxa"/>
            <w:vMerge/>
            <w:shd w:val="clear" w:color="auto" w:fill="auto"/>
          </w:tcPr>
          <w:p w:rsidR="00FC7339" w:rsidRPr="009A30FB" w:rsidRDefault="00FC7339" w:rsidP="009B64B9">
            <w:pPr>
              <w:widowControl w:val="0"/>
              <w:autoSpaceDE w:val="0"/>
              <w:autoSpaceDN w:val="0"/>
              <w:adjustRightInd w:val="0"/>
              <w:spacing w:after="0" w:line="240" w:lineRule="auto"/>
              <w:ind w:right="-28"/>
              <w:jc w:val="center"/>
              <w:rPr>
                <w:rFonts w:ascii="Arial" w:eastAsia="Times New Roman" w:hAnsi="Arial" w:cs="Arial"/>
                <w:sz w:val="24"/>
                <w:szCs w:val="24"/>
              </w:rPr>
            </w:pPr>
          </w:p>
        </w:tc>
      </w:tr>
      <w:tr w:rsidR="00FC7339" w:rsidRPr="003941CB" w:rsidTr="00FC7339">
        <w:trPr>
          <w:trHeight w:val="441"/>
        </w:trPr>
        <w:tc>
          <w:tcPr>
            <w:tcW w:w="11732" w:type="dxa"/>
            <w:gridSpan w:val="2"/>
            <w:shd w:val="clear" w:color="auto" w:fill="auto"/>
            <w:vAlign w:val="center"/>
          </w:tcPr>
          <w:p w:rsidR="00FC7339" w:rsidRPr="00FC7339" w:rsidRDefault="00FC7339" w:rsidP="00D20D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bCs/>
                <w:sz w:val="24"/>
                <w:szCs w:val="24"/>
              </w:rPr>
            </w:pPr>
            <w:r>
              <w:rPr>
                <w:rFonts w:ascii="Arial" w:hAnsi="Arial" w:cs="Arial"/>
                <w:b/>
                <w:bCs/>
                <w:sz w:val="24"/>
                <w:szCs w:val="24"/>
              </w:rPr>
              <w:t xml:space="preserve">Раздел 10 </w:t>
            </w:r>
            <w:r w:rsidRPr="00FC7339">
              <w:rPr>
                <w:rFonts w:ascii="Arial" w:hAnsi="Arial" w:cs="Arial"/>
                <w:b/>
                <w:bCs/>
                <w:sz w:val="24"/>
                <w:szCs w:val="24"/>
              </w:rPr>
              <w:t xml:space="preserve">Зарубежная литература второй половины </w:t>
            </w:r>
            <w:r w:rsidRPr="00FC7339">
              <w:rPr>
                <w:rFonts w:ascii="Arial" w:hAnsi="Arial" w:cs="Arial"/>
                <w:b/>
                <w:bCs/>
                <w:sz w:val="24"/>
                <w:szCs w:val="24"/>
                <w:lang w:val="en-US"/>
              </w:rPr>
              <w:t>XIX</w:t>
            </w:r>
            <w:r w:rsidRPr="00FC7339">
              <w:rPr>
                <w:rFonts w:ascii="Arial" w:hAnsi="Arial" w:cs="Arial"/>
                <w:b/>
                <w:bCs/>
                <w:sz w:val="24"/>
                <w:szCs w:val="24"/>
              </w:rPr>
              <w:t>-ХХ века</w:t>
            </w:r>
          </w:p>
        </w:tc>
        <w:tc>
          <w:tcPr>
            <w:tcW w:w="1908" w:type="dxa"/>
            <w:shd w:val="clear" w:color="auto" w:fill="auto"/>
          </w:tcPr>
          <w:p w:rsidR="00FC7339" w:rsidRPr="00FC7339" w:rsidRDefault="00FC7339" w:rsidP="009B6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sz w:val="24"/>
                <w:szCs w:val="24"/>
                <w:lang w:eastAsia="ar-SA"/>
              </w:rPr>
            </w:pPr>
            <w:r>
              <w:rPr>
                <w:rFonts w:ascii="Arial" w:eastAsia="Calibri" w:hAnsi="Arial" w:cs="Arial"/>
                <w:b/>
                <w:bCs/>
                <w:sz w:val="24"/>
                <w:szCs w:val="24"/>
                <w:lang w:eastAsia="ar-SA"/>
              </w:rPr>
              <w:t>4</w:t>
            </w:r>
          </w:p>
        </w:tc>
        <w:tc>
          <w:tcPr>
            <w:tcW w:w="2095" w:type="dxa"/>
            <w:shd w:val="clear" w:color="auto" w:fill="auto"/>
          </w:tcPr>
          <w:p w:rsidR="00FC7339" w:rsidRPr="009A30FB" w:rsidRDefault="00FC7339" w:rsidP="009B64B9">
            <w:pPr>
              <w:widowControl w:val="0"/>
              <w:autoSpaceDE w:val="0"/>
              <w:autoSpaceDN w:val="0"/>
              <w:adjustRightInd w:val="0"/>
              <w:spacing w:after="0" w:line="240" w:lineRule="auto"/>
              <w:ind w:right="-28"/>
              <w:jc w:val="center"/>
              <w:rPr>
                <w:rFonts w:ascii="Arial" w:eastAsia="Times New Roman" w:hAnsi="Arial" w:cs="Arial"/>
                <w:sz w:val="24"/>
                <w:szCs w:val="24"/>
              </w:rPr>
            </w:pPr>
          </w:p>
        </w:tc>
      </w:tr>
      <w:tr w:rsidR="00FC7339" w:rsidRPr="003941CB" w:rsidTr="00FC7339">
        <w:trPr>
          <w:trHeight w:val="419"/>
        </w:trPr>
        <w:tc>
          <w:tcPr>
            <w:tcW w:w="2838" w:type="dxa"/>
            <w:vMerge w:val="restart"/>
            <w:shd w:val="clear" w:color="auto" w:fill="auto"/>
          </w:tcPr>
          <w:p w:rsidR="00FC7339" w:rsidRPr="00FC7339" w:rsidRDefault="00FC7339" w:rsidP="00FC73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b/>
                <w:bCs/>
                <w:sz w:val="24"/>
                <w:szCs w:val="24"/>
                <w:lang w:eastAsia="en-US"/>
              </w:rPr>
            </w:pPr>
            <w:r w:rsidRPr="00FC7339">
              <w:rPr>
                <w:rFonts w:ascii="Arial" w:eastAsia="Times New Roman" w:hAnsi="Arial" w:cs="Arial"/>
                <w:b/>
                <w:bCs/>
                <w:sz w:val="24"/>
                <w:szCs w:val="24"/>
                <w:lang w:eastAsia="en-US"/>
              </w:rPr>
              <w:t>Тема 10.1</w:t>
            </w:r>
          </w:p>
          <w:p w:rsidR="00FC7339" w:rsidRPr="00FC7339" w:rsidRDefault="00FC7339" w:rsidP="00FC7339">
            <w:pPr>
              <w:spacing w:after="0" w:line="240" w:lineRule="auto"/>
              <w:jc w:val="center"/>
              <w:rPr>
                <w:rFonts w:ascii="Arial" w:eastAsia="Times New Roman" w:hAnsi="Arial" w:cs="Arial"/>
                <w:b/>
                <w:sz w:val="24"/>
                <w:szCs w:val="24"/>
                <w:lang w:eastAsia="en-US"/>
              </w:rPr>
            </w:pPr>
            <w:r w:rsidRPr="00FC7339">
              <w:rPr>
                <w:rFonts w:ascii="Arial" w:eastAsia="Times New Roman" w:hAnsi="Arial" w:cs="Arial"/>
                <w:b/>
                <w:sz w:val="24"/>
                <w:szCs w:val="24"/>
                <w:lang w:eastAsia="en-US"/>
              </w:rPr>
              <w:t>Основные тенденции развития зарубежной литературы</w:t>
            </w:r>
          </w:p>
          <w:p w:rsidR="00FC7339" w:rsidRPr="00FC7339" w:rsidRDefault="00FC7339" w:rsidP="00FC7339">
            <w:pPr>
              <w:spacing w:after="0" w:line="240" w:lineRule="auto"/>
              <w:jc w:val="center"/>
              <w:rPr>
                <w:rFonts w:ascii="Arial" w:eastAsia="Times New Roman" w:hAnsi="Arial" w:cs="Arial"/>
                <w:b/>
                <w:sz w:val="24"/>
                <w:szCs w:val="24"/>
                <w:lang w:eastAsia="en-US"/>
              </w:rPr>
            </w:pPr>
            <w:r w:rsidRPr="00FC7339">
              <w:rPr>
                <w:rFonts w:ascii="Arial" w:eastAsia="Times New Roman" w:hAnsi="Arial" w:cs="Arial"/>
                <w:b/>
                <w:sz w:val="24"/>
                <w:szCs w:val="24"/>
                <w:lang w:eastAsia="en-US"/>
              </w:rPr>
              <w:t>и «культовые» имена</w:t>
            </w:r>
          </w:p>
        </w:tc>
        <w:tc>
          <w:tcPr>
            <w:tcW w:w="8894" w:type="dxa"/>
          </w:tcPr>
          <w:p w:rsidR="00FC7339" w:rsidRPr="00AE22F6" w:rsidRDefault="00FC7339" w:rsidP="00FC7339">
            <w:pPr>
              <w:suppressAutoHyphens/>
              <w:spacing w:after="0" w:line="240" w:lineRule="auto"/>
              <w:rPr>
                <w:rFonts w:ascii="Arial" w:eastAsia="Calibri" w:hAnsi="Arial" w:cs="Arial"/>
                <w:b/>
                <w:sz w:val="24"/>
                <w:szCs w:val="24"/>
                <w:lang w:eastAsia="ar-SA"/>
              </w:rPr>
            </w:pPr>
            <w:r w:rsidRPr="00AE22F6">
              <w:rPr>
                <w:rFonts w:ascii="Arial" w:eastAsia="Calibri" w:hAnsi="Arial" w:cs="Arial"/>
                <w:b/>
                <w:sz w:val="24"/>
                <w:szCs w:val="24"/>
                <w:lang w:eastAsia="ar-SA"/>
              </w:rPr>
              <w:t>Содержание учебного материала</w:t>
            </w:r>
          </w:p>
        </w:tc>
        <w:tc>
          <w:tcPr>
            <w:tcW w:w="1908" w:type="dxa"/>
            <w:shd w:val="clear" w:color="auto" w:fill="auto"/>
          </w:tcPr>
          <w:p w:rsidR="00FC7339" w:rsidRDefault="00FC7339" w:rsidP="00FC73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sz w:val="24"/>
                <w:szCs w:val="24"/>
                <w:lang w:eastAsia="ar-SA"/>
              </w:rPr>
            </w:pPr>
            <w:r>
              <w:rPr>
                <w:rFonts w:ascii="Arial" w:eastAsia="Calibri" w:hAnsi="Arial" w:cs="Arial"/>
                <w:bCs/>
                <w:sz w:val="24"/>
                <w:szCs w:val="24"/>
                <w:lang w:eastAsia="ar-SA"/>
              </w:rPr>
              <w:t>2</w:t>
            </w:r>
          </w:p>
        </w:tc>
        <w:tc>
          <w:tcPr>
            <w:tcW w:w="2095" w:type="dxa"/>
            <w:vMerge w:val="restart"/>
            <w:shd w:val="clear" w:color="auto" w:fill="auto"/>
          </w:tcPr>
          <w:p w:rsidR="00FC7339" w:rsidRPr="009A30FB" w:rsidRDefault="00FC7339" w:rsidP="00FC7339">
            <w:pPr>
              <w:widowControl w:val="0"/>
              <w:autoSpaceDE w:val="0"/>
              <w:autoSpaceDN w:val="0"/>
              <w:adjustRightInd w:val="0"/>
              <w:spacing w:after="0" w:line="240" w:lineRule="auto"/>
              <w:ind w:right="-28"/>
              <w:jc w:val="center"/>
              <w:rPr>
                <w:rFonts w:ascii="Arial" w:eastAsia="Times New Roman" w:hAnsi="Arial" w:cs="Arial"/>
                <w:sz w:val="24"/>
                <w:szCs w:val="24"/>
              </w:rPr>
            </w:pPr>
          </w:p>
          <w:p w:rsidR="00FC7339" w:rsidRPr="009A30FB" w:rsidRDefault="00FC7339" w:rsidP="00FC7339">
            <w:pPr>
              <w:widowControl w:val="0"/>
              <w:autoSpaceDE w:val="0"/>
              <w:autoSpaceDN w:val="0"/>
              <w:adjustRightInd w:val="0"/>
              <w:spacing w:after="0" w:line="240" w:lineRule="auto"/>
              <w:ind w:right="-28"/>
              <w:jc w:val="center"/>
              <w:rPr>
                <w:rFonts w:ascii="Arial" w:eastAsia="Times New Roman" w:hAnsi="Arial" w:cs="Arial"/>
                <w:sz w:val="24"/>
                <w:szCs w:val="24"/>
              </w:rPr>
            </w:pPr>
            <w:proofErr w:type="gramStart"/>
            <w:r w:rsidRPr="009A30FB">
              <w:rPr>
                <w:rFonts w:ascii="Arial" w:eastAsia="Times New Roman" w:hAnsi="Arial" w:cs="Arial"/>
                <w:sz w:val="24"/>
                <w:szCs w:val="24"/>
              </w:rPr>
              <w:t>ОК</w:t>
            </w:r>
            <w:proofErr w:type="gramEnd"/>
            <w:r w:rsidRPr="009A30FB">
              <w:rPr>
                <w:rFonts w:ascii="Arial" w:eastAsia="Times New Roman" w:hAnsi="Arial" w:cs="Arial"/>
                <w:sz w:val="24"/>
                <w:szCs w:val="24"/>
              </w:rPr>
              <w:t xml:space="preserve"> 01, ОК.02, </w:t>
            </w:r>
          </w:p>
          <w:p w:rsidR="00FC7339" w:rsidRPr="009A30FB" w:rsidRDefault="00FC7339" w:rsidP="00FC7339">
            <w:pPr>
              <w:widowControl w:val="0"/>
              <w:autoSpaceDE w:val="0"/>
              <w:autoSpaceDN w:val="0"/>
              <w:adjustRightInd w:val="0"/>
              <w:spacing w:after="0" w:line="240" w:lineRule="auto"/>
              <w:ind w:right="-28"/>
              <w:jc w:val="center"/>
              <w:rPr>
                <w:rFonts w:ascii="Arial" w:eastAsia="Times New Roman" w:hAnsi="Arial" w:cs="Arial"/>
                <w:sz w:val="24"/>
                <w:szCs w:val="24"/>
              </w:rPr>
            </w:pPr>
            <w:proofErr w:type="gramStart"/>
            <w:r w:rsidRPr="009A30FB">
              <w:rPr>
                <w:rFonts w:ascii="Arial" w:eastAsia="Times New Roman" w:hAnsi="Arial" w:cs="Arial"/>
                <w:sz w:val="24"/>
                <w:szCs w:val="24"/>
              </w:rPr>
              <w:t>ОК</w:t>
            </w:r>
            <w:proofErr w:type="gramEnd"/>
            <w:r w:rsidRPr="009A30FB">
              <w:rPr>
                <w:rFonts w:ascii="Arial" w:eastAsia="Times New Roman" w:hAnsi="Arial" w:cs="Arial"/>
                <w:sz w:val="24"/>
                <w:szCs w:val="24"/>
              </w:rPr>
              <w:t xml:space="preserve"> 03, ОК 04, </w:t>
            </w:r>
          </w:p>
          <w:p w:rsidR="00FC7339" w:rsidRPr="009A30FB" w:rsidRDefault="00FC7339" w:rsidP="00FC7339">
            <w:pPr>
              <w:widowControl w:val="0"/>
              <w:autoSpaceDE w:val="0"/>
              <w:autoSpaceDN w:val="0"/>
              <w:adjustRightInd w:val="0"/>
              <w:spacing w:after="0" w:line="240" w:lineRule="auto"/>
              <w:ind w:right="-28"/>
              <w:jc w:val="center"/>
              <w:rPr>
                <w:rFonts w:ascii="Arial" w:eastAsia="Times New Roman" w:hAnsi="Arial" w:cs="Arial"/>
                <w:sz w:val="24"/>
                <w:szCs w:val="24"/>
              </w:rPr>
            </w:pPr>
            <w:proofErr w:type="gramStart"/>
            <w:r w:rsidRPr="009A30FB">
              <w:rPr>
                <w:rFonts w:ascii="Arial" w:eastAsia="Times New Roman" w:hAnsi="Arial" w:cs="Arial"/>
                <w:sz w:val="24"/>
                <w:szCs w:val="24"/>
              </w:rPr>
              <w:t>ОК</w:t>
            </w:r>
            <w:proofErr w:type="gramEnd"/>
            <w:r w:rsidRPr="009A30FB">
              <w:rPr>
                <w:rFonts w:ascii="Arial" w:eastAsia="Times New Roman" w:hAnsi="Arial" w:cs="Arial"/>
                <w:sz w:val="24"/>
                <w:szCs w:val="24"/>
              </w:rPr>
              <w:t xml:space="preserve"> 05, ОК 06, </w:t>
            </w:r>
          </w:p>
          <w:p w:rsidR="00FC7339" w:rsidRPr="009A30FB" w:rsidRDefault="00FC7339" w:rsidP="00FC7339">
            <w:pPr>
              <w:widowControl w:val="0"/>
              <w:autoSpaceDE w:val="0"/>
              <w:autoSpaceDN w:val="0"/>
              <w:adjustRightInd w:val="0"/>
              <w:spacing w:after="0" w:line="240" w:lineRule="auto"/>
              <w:ind w:right="-28"/>
              <w:jc w:val="center"/>
              <w:rPr>
                <w:rFonts w:ascii="Arial" w:eastAsia="Times New Roman" w:hAnsi="Arial" w:cs="Arial"/>
                <w:sz w:val="24"/>
                <w:szCs w:val="24"/>
              </w:rPr>
            </w:pPr>
            <w:proofErr w:type="gramStart"/>
            <w:r w:rsidRPr="009A30FB">
              <w:rPr>
                <w:rFonts w:ascii="Arial" w:eastAsia="Times New Roman" w:hAnsi="Arial" w:cs="Arial"/>
                <w:sz w:val="24"/>
                <w:szCs w:val="24"/>
              </w:rPr>
              <w:t>ОК</w:t>
            </w:r>
            <w:proofErr w:type="gramEnd"/>
            <w:r w:rsidRPr="009A30FB">
              <w:rPr>
                <w:rFonts w:ascii="Arial" w:eastAsia="Times New Roman" w:hAnsi="Arial" w:cs="Arial"/>
                <w:sz w:val="24"/>
                <w:szCs w:val="24"/>
              </w:rPr>
              <w:t xml:space="preserve"> 09</w:t>
            </w:r>
          </w:p>
          <w:p w:rsidR="00FC7339" w:rsidRPr="003941CB" w:rsidRDefault="00FC7339" w:rsidP="00FC7339">
            <w:pPr>
              <w:widowControl w:val="0"/>
              <w:autoSpaceDE w:val="0"/>
              <w:autoSpaceDN w:val="0"/>
              <w:adjustRightInd w:val="0"/>
              <w:spacing w:after="0" w:line="240" w:lineRule="auto"/>
              <w:ind w:right="-28"/>
              <w:jc w:val="center"/>
              <w:rPr>
                <w:rFonts w:ascii="Arial" w:eastAsia="Calibri" w:hAnsi="Arial" w:cs="Arial"/>
                <w:bCs/>
                <w:i/>
                <w:sz w:val="24"/>
                <w:szCs w:val="24"/>
                <w:lang w:eastAsia="ar-SA"/>
              </w:rPr>
            </w:pPr>
            <w:r w:rsidRPr="009A30FB">
              <w:rPr>
                <w:rFonts w:ascii="Arial" w:eastAsia="Times New Roman" w:hAnsi="Arial" w:cs="Arial"/>
                <w:sz w:val="24"/>
                <w:szCs w:val="24"/>
              </w:rPr>
              <w:t>ЛР 1 - ЛР 12</w:t>
            </w:r>
          </w:p>
        </w:tc>
      </w:tr>
      <w:tr w:rsidR="00FC7339" w:rsidRPr="003941CB" w:rsidTr="002A6877">
        <w:trPr>
          <w:trHeight w:val="1104"/>
        </w:trPr>
        <w:tc>
          <w:tcPr>
            <w:tcW w:w="2838" w:type="dxa"/>
            <w:vMerge/>
            <w:shd w:val="clear" w:color="auto" w:fill="auto"/>
          </w:tcPr>
          <w:p w:rsidR="00FC7339" w:rsidRPr="00FC7339" w:rsidRDefault="00FC7339" w:rsidP="00FC73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b/>
                <w:bCs/>
                <w:sz w:val="24"/>
                <w:szCs w:val="24"/>
                <w:lang w:eastAsia="en-US"/>
              </w:rPr>
            </w:pPr>
          </w:p>
        </w:tc>
        <w:tc>
          <w:tcPr>
            <w:tcW w:w="8894" w:type="dxa"/>
          </w:tcPr>
          <w:p w:rsidR="00FC7339" w:rsidRPr="00FC7339" w:rsidRDefault="00FC7339" w:rsidP="00FC7339">
            <w:pPr>
              <w:spacing w:after="0" w:line="240" w:lineRule="auto"/>
              <w:jc w:val="both"/>
              <w:rPr>
                <w:rFonts w:ascii="Arial" w:eastAsia="Times New Roman" w:hAnsi="Arial" w:cs="Arial"/>
                <w:i/>
                <w:iCs/>
                <w:sz w:val="24"/>
                <w:szCs w:val="24"/>
                <w:lang w:eastAsia="en-US"/>
              </w:rPr>
            </w:pPr>
            <w:proofErr w:type="spellStart"/>
            <w:r w:rsidRPr="00FC7339">
              <w:rPr>
                <w:rFonts w:ascii="Arial" w:eastAsia="Times New Roman" w:hAnsi="Arial" w:cs="Arial"/>
                <w:i/>
                <w:iCs/>
                <w:sz w:val="24"/>
                <w:szCs w:val="24"/>
                <w:lang w:eastAsia="en-US"/>
              </w:rPr>
              <w:t>Рэй</w:t>
            </w:r>
            <w:proofErr w:type="spellEnd"/>
            <w:r w:rsidRPr="00FC7339">
              <w:rPr>
                <w:rFonts w:ascii="Arial" w:eastAsia="Times New Roman" w:hAnsi="Arial" w:cs="Arial"/>
                <w:i/>
                <w:iCs/>
                <w:sz w:val="24"/>
                <w:szCs w:val="24"/>
                <w:lang w:eastAsia="en-US"/>
              </w:rPr>
              <w:t xml:space="preserve"> </w:t>
            </w:r>
            <w:proofErr w:type="spellStart"/>
            <w:r w:rsidRPr="00FC7339">
              <w:rPr>
                <w:rFonts w:ascii="Arial" w:eastAsia="Times New Roman" w:hAnsi="Arial" w:cs="Arial"/>
                <w:i/>
                <w:iCs/>
                <w:sz w:val="24"/>
                <w:szCs w:val="24"/>
                <w:lang w:eastAsia="en-US"/>
              </w:rPr>
              <w:t>Брэдбери</w:t>
            </w:r>
            <w:proofErr w:type="spellEnd"/>
            <w:r w:rsidRPr="00FC7339">
              <w:rPr>
                <w:rFonts w:ascii="Arial" w:eastAsia="Times New Roman" w:hAnsi="Arial" w:cs="Arial"/>
                <w:sz w:val="24"/>
                <w:szCs w:val="24"/>
                <w:lang w:eastAsia="en-US"/>
              </w:rPr>
              <w:t xml:space="preserve"> (1920–2012). Научно-фантастические рассказы </w:t>
            </w:r>
            <w:r w:rsidRPr="00FC7339">
              <w:rPr>
                <w:rFonts w:ascii="Arial" w:eastAsia="Times New Roman" w:hAnsi="Arial" w:cs="Arial"/>
                <w:i/>
                <w:iCs/>
                <w:sz w:val="24"/>
                <w:szCs w:val="24"/>
                <w:lang w:eastAsia="en-US"/>
              </w:rPr>
              <w:t xml:space="preserve">«И грянул гром», «Вельд» </w:t>
            </w:r>
          </w:p>
          <w:p w:rsidR="00FC7339" w:rsidRPr="00FC7339" w:rsidRDefault="00FC7339" w:rsidP="00FC7339">
            <w:pPr>
              <w:spacing w:after="0" w:line="240" w:lineRule="auto"/>
              <w:jc w:val="both"/>
              <w:rPr>
                <w:rFonts w:ascii="Arial" w:eastAsia="Times New Roman" w:hAnsi="Arial" w:cs="Arial"/>
                <w:bCs/>
                <w:sz w:val="24"/>
                <w:szCs w:val="24"/>
                <w:lang w:eastAsia="en-US"/>
              </w:rPr>
            </w:pPr>
            <w:r w:rsidRPr="00FC7339">
              <w:rPr>
                <w:rFonts w:ascii="Arial" w:eastAsia="Times New Roman" w:hAnsi="Arial" w:cs="Arial"/>
                <w:sz w:val="24"/>
                <w:szCs w:val="24"/>
                <w:lang w:eastAsia="en-US"/>
              </w:rPr>
              <w:t xml:space="preserve">Рассказы-предупреждения. Роль цивилизации, технологий в судьбе человека и общества. Психологизм рассказов. Ответственность настоящего перед будущим («эффект бабочки» – </w:t>
            </w:r>
            <w:r w:rsidRPr="00FC7339">
              <w:rPr>
                <w:rFonts w:ascii="Arial" w:eastAsia="Times New Roman" w:hAnsi="Arial" w:cs="Arial"/>
                <w:i/>
                <w:iCs/>
                <w:sz w:val="24"/>
                <w:szCs w:val="24"/>
                <w:lang w:eastAsia="en-US"/>
              </w:rPr>
              <w:t>«И грянул гром»</w:t>
            </w:r>
            <w:r w:rsidRPr="00FC7339">
              <w:rPr>
                <w:rFonts w:ascii="Arial" w:eastAsia="Times New Roman" w:hAnsi="Arial" w:cs="Arial"/>
                <w:sz w:val="24"/>
                <w:szCs w:val="24"/>
                <w:lang w:eastAsia="en-US"/>
              </w:rPr>
              <w:t xml:space="preserve">). Переплетение разных тем (тема отцов и детей, детской жестокости, влияния технологий на </w:t>
            </w:r>
            <w:r w:rsidRPr="00FC7339">
              <w:rPr>
                <w:rFonts w:ascii="Arial" w:eastAsia="Times New Roman" w:hAnsi="Arial" w:cs="Arial"/>
                <w:sz w:val="24"/>
                <w:szCs w:val="24"/>
                <w:lang w:eastAsia="en-US"/>
              </w:rPr>
              <w:lastRenderedPageBreak/>
              <w:t xml:space="preserve">жизнь человека – </w:t>
            </w:r>
            <w:r w:rsidRPr="00FC7339">
              <w:rPr>
                <w:rFonts w:ascii="Arial" w:eastAsia="Times New Roman" w:hAnsi="Arial" w:cs="Arial"/>
                <w:i/>
                <w:iCs/>
                <w:sz w:val="24"/>
                <w:szCs w:val="24"/>
                <w:lang w:eastAsia="en-US"/>
              </w:rPr>
              <w:t>«Вельд»</w:t>
            </w:r>
            <w:r w:rsidRPr="00FC7339">
              <w:rPr>
                <w:rFonts w:ascii="Arial" w:eastAsia="Times New Roman" w:hAnsi="Arial" w:cs="Arial"/>
                <w:sz w:val="24"/>
                <w:szCs w:val="24"/>
                <w:lang w:eastAsia="en-US"/>
              </w:rPr>
              <w:t>). Сочетание сказки и фантастики</w:t>
            </w:r>
          </w:p>
          <w:p w:rsidR="00FC7339" w:rsidRPr="00FC7339" w:rsidRDefault="00FC7339" w:rsidP="00FC7339">
            <w:pPr>
              <w:suppressAutoHyphens/>
              <w:spacing w:after="0" w:line="240" w:lineRule="auto"/>
              <w:rPr>
                <w:rFonts w:ascii="Arial" w:eastAsia="Calibri" w:hAnsi="Arial" w:cs="Arial"/>
                <w:b/>
                <w:sz w:val="24"/>
                <w:szCs w:val="24"/>
                <w:lang w:eastAsia="ar-SA"/>
              </w:rPr>
            </w:pPr>
            <w:r w:rsidRPr="00FC7339">
              <w:rPr>
                <w:rFonts w:ascii="Arial" w:eastAsia="Times New Roman" w:hAnsi="Arial" w:cs="Arial"/>
                <w:i/>
                <w:iCs/>
                <w:sz w:val="24"/>
                <w:szCs w:val="24"/>
                <w:lang w:eastAsia="en-US"/>
              </w:rPr>
              <w:t>Эрнест Хемингуэй</w:t>
            </w:r>
            <w:r w:rsidRPr="00FC7339">
              <w:rPr>
                <w:rFonts w:ascii="Arial" w:eastAsia="Times New Roman" w:hAnsi="Arial" w:cs="Arial"/>
                <w:sz w:val="24"/>
                <w:szCs w:val="24"/>
                <w:lang w:eastAsia="en-US"/>
              </w:rPr>
              <w:t xml:space="preserve"> (1899–1961). Новелла </w:t>
            </w:r>
            <w:r w:rsidRPr="00FC7339">
              <w:rPr>
                <w:rFonts w:ascii="Arial" w:eastAsia="Times New Roman" w:hAnsi="Arial" w:cs="Arial"/>
                <w:i/>
                <w:iCs/>
                <w:sz w:val="24"/>
                <w:szCs w:val="24"/>
                <w:lang w:eastAsia="en-US"/>
              </w:rPr>
              <w:t xml:space="preserve">«Кошка под дождем». </w:t>
            </w:r>
            <w:r w:rsidRPr="00FC7339">
              <w:rPr>
                <w:rFonts w:ascii="Arial" w:eastAsia="Times New Roman" w:hAnsi="Arial" w:cs="Arial"/>
                <w:sz w:val="24"/>
                <w:szCs w:val="24"/>
                <w:lang w:eastAsia="en-US"/>
              </w:rPr>
              <w:t xml:space="preserve">Особая атмосфера произведения и способы ее создания. Герои новеллы. Отношения между ними: «диалог глухих». </w:t>
            </w:r>
            <w:proofErr w:type="gramStart"/>
            <w:r w:rsidRPr="00FC7339">
              <w:rPr>
                <w:rFonts w:ascii="Arial" w:eastAsia="Times New Roman" w:hAnsi="Arial" w:cs="Arial"/>
                <w:sz w:val="24"/>
                <w:szCs w:val="24"/>
                <w:lang w:eastAsia="en-US"/>
              </w:rPr>
              <w:t>Символика сцены с кошкой: незнакомый человек способен почувствовать и понять другого лучше, чем близкие люди</w:t>
            </w:r>
            <w:proofErr w:type="gramEnd"/>
          </w:p>
        </w:tc>
        <w:tc>
          <w:tcPr>
            <w:tcW w:w="1908" w:type="dxa"/>
            <w:shd w:val="clear" w:color="auto" w:fill="auto"/>
          </w:tcPr>
          <w:p w:rsidR="00FC7339" w:rsidRDefault="00FC7339" w:rsidP="00FC73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sz w:val="24"/>
                <w:szCs w:val="24"/>
                <w:lang w:eastAsia="ar-SA"/>
              </w:rPr>
            </w:pPr>
          </w:p>
        </w:tc>
        <w:tc>
          <w:tcPr>
            <w:tcW w:w="2095" w:type="dxa"/>
            <w:vMerge/>
            <w:shd w:val="clear" w:color="auto" w:fill="auto"/>
          </w:tcPr>
          <w:p w:rsidR="00FC7339" w:rsidRPr="009A30FB" w:rsidRDefault="00FC7339" w:rsidP="00FC7339">
            <w:pPr>
              <w:widowControl w:val="0"/>
              <w:autoSpaceDE w:val="0"/>
              <w:autoSpaceDN w:val="0"/>
              <w:adjustRightInd w:val="0"/>
              <w:spacing w:after="0" w:line="240" w:lineRule="auto"/>
              <w:ind w:right="-28"/>
              <w:jc w:val="center"/>
              <w:rPr>
                <w:rFonts w:ascii="Arial" w:eastAsia="Times New Roman" w:hAnsi="Arial" w:cs="Arial"/>
                <w:sz w:val="24"/>
                <w:szCs w:val="24"/>
              </w:rPr>
            </w:pPr>
          </w:p>
        </w:tc>
      </w:tr>
      <w:tr w:rsidR="00FC7339" w:rsidRPr="003941CB" w:rsidTr="002A6877">
        <w:trPr>
          <w:trHeight w:val="1104"/>
        </w:trPr>
        <w:tc>
          <w:tcPr>
            <w:tcW w:w="2838" w:type="dxa"/>
            <w:vMerge/>
            <w:shd w:val="clear" w:color="auto" w:fill="auto"/>
          </w:tcPr>
          <w:p w:rsidR="00FC7339" w:rsidRPr="00FC7339" w:rsidRDefault="00FC7339" w:rsidP="00FC73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b/>
                <w:bCs/>
                <w:sz w:val="24"/>
                <w:szCs w:val="24"/>
                <w:lang w:eastAsia="en-US"/>
              </w:rPr>
            </w:pPr>
          </w:p>
        </w:tc>
        <w:tc>
          <w:tcPr>
            <w:tcW w:w="8894" w:type="dxa"/>
          </w:tcPr>
          <w:p w:rsidR="00FC7339" w:rsidRPr="00FC7339" w:rsidRDefault="00FC7339" w:rsidP="00FC7339">
            <w:pPr>
              <w:widowControl w:val="0"/>
              <w:autoSpaceDE w:val="0"/>
              <w:autoSpaceDN w:val="0"/>
              <w:adjustRightInd w:val="0"/>
              <w:spacing w:after="0" w:line="240" w:lineRule="auto"/>
              <w:jc w:val="both"/>
              <w:rPr>
                <w:rFonts w:ascii="Arial" w:eastAsia="Times New Roman" w:hAnsi="Arial" w:cs="Arial"/>
                <w:b/>
                <w:sz w:val="24"/>
                <w:szCs w:val="24"/>
              </w:rPr>
            </w:pPr>
            <w:r w:rsidRPr="00FC7339">
              <w:rPr>
                <w:rFonts w:ascii="Arial" w:eastAsia="Times New Roman" w:hAnsi="Arial" w:cs="Arial"/>
                <w:b/>
                <w:sz w:val="24"/>
                <w:szCs w:val="24"/>
              </w:rPr>
              <w:t xml:space="preserve">Практические занятия: </w:t>
            </w:r>
          </w:p>
          <w:p w:rsidR="00FC7339" w:rsidRPr="00FC7339" w:rsidRDefault="00FC7339" w:rsidP="00FC7339">
            <w:pPr>
              <w:widowControl w:val="0"/>
              <w:autoSpaceDE w:val="0"/>
              <w:autoSpaceDN w:val="0"/>
              <w:adjustRightInd w:val="0"/>
              <w:spacing w:after="0" w:line="240" w:lineRule="auto"/>
              <w:jc w:val="both"/>
              <w:rPr>
                <w:rFonts w:ascii="Arial" w:eastAsia="Times New Roman" w:hAnsi="Arial" w:cs="Arial"/>
                <w:bCs/>
                <w:sz w:val="24"/>
                <w:szCs w:val="24"/>
                <w:lang w:eastAsia="en-US"/>
              </w:rPr>
            </w:pPr>
            <w:r w:rsidRPr="00FC7339">
              <w:rPr>
                <w:rFonts w:ascii="Arial" w:eastAsia="Times New Roman" w:hAnsi="Arial" w:cs="Arial"/>
                <w:bCs/>
                <w:sz w:val="24"/>
                <w:szCs w:val="24"/>
                <w:lang w:eastAsia="en-US"/>
              </w:rPr>
              <w:t>Зарубежная поэзия и драматургия второй XIX и XX века</w:t>
            </w:r>
          </w:p>
          <w:p w:rsidR="00FC7339" w:rsidRPr="00FC7339" w:rsidRDefault="00FC7339" w:rsidP="00FC7339">
            <w:pPr>
              <w:suppressAutoHyphens/>
              <w:spacing w:after="0" w:line="240" w:lineRule="auto"/>
              <w:rPr>
                <w:rFonts w:ascii="Arial" w:eastAsia="Calibri" w:hAnsi="Arial" w:cs="Arial"/>
                <w:b/>
                <w:sz w:val="24"/>
                <w:szCs w:val="24"/>
                <w:lang w:eastAsia="ar-SA"/>
              </w:rPr>
            </w:pPr>
            <w:r w:rsidRPr="00FC7339">
              <w:rPr>
                <w:rFonts w:ascii="Arial" w:eastAsia="Times New Roman" w:hAnsi="Arial" w:cs="Arial"/>
                <w:bCs/>
                <w:sz w:val="24"/>
                <w:szCs w:val="24"/>
                <w:lang w:eastAsia="en-US"/>
              </w:rPr>
              <w:t xml:space="preserve">Драматизация: разыгрывание одного из эпизодов выбранного произведения, </w:t>
            </w:r>
            <w:r w:rsidRPr="00FC7339">
              <w:rPr>
                <w:rFonts w:ascii="Arial" w:eastAsia="Times New Roman" w:hAnsi="Arial" w:cs="Arial"/>
                <w:sz w:val="24"/>
                <w:szCs w:val="24"/>
                <w:lang w:eastAsia="en-US"/>
              </w:rPr>
              <w:t>чтение и анализ стихотворений</w:t>
            </w:r>
          </w:p>
        </w:tc>
        <w:tc>
          <w:tcPr>
            <w:tcW w:w="1908" w:type="dxa"/>
            <w:shd w:val="clear" w:color="auto" w:fill="auto"/>
          </w:tcPr>
          <w:p w:rsidR="00FC7339" w:rsidRDefault="00FC7339" w:rsidP="00FC73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sz w:val="24"/>
                <w:szCs w:val="24"/>
                <w:lang w:eastAsia="ar-SA"/>
              </w:rPr>
            </w:pPr>
            <w:r>
              <w:rPr>
                <w:rFonts w:ascii="Arial" w:eastAsia="Calibri" w:hAnsi="Arial" w:cs="Arial"/>
                <w:bCs/>
                <w:sz w:val="24"/>
                <w:szCs w:val="24"/>
                <w:lang w:eastAsia="ar-SA"/>
              </w:rPr>
              <w:t>2</w:t>
            </w:r>
          </w:p>
        </w:tc>
        <w:tc>
          <w:tcPr>
            <w:tcW w:w="2095" w:type="dxa"/>
            <w:vMerge/>
            <w:shd w:val="clear" w:color="auto" w:fill="auto"/>
          </w:tcPr>
          <w:p w:rsidR="00FC7339" w:rsidRPr="009A30FB" w:rsidRDefault="00FC7339" w:rsidP="00FC7339">
            <w:pPr>
              <w:widowControl w:val="0"/>
              <w:autoSpaceDE w:val="0"/>
              <w:autoSpaceDN w:val="0"/>
              <w:adjustRightInd w:val="0"/>
              <w:spacing w:after="0" w:line="240" w:lineRule="auto"/>
              <w:ind w:right="-28"/>
              <w:jc w:val="center"/>
              <w:rPr>
                <w:rFonts w:ascii="Arial" w:eastAsia="Times New Roman" w:hAnsi="Arial" w:cs="Arial"/>
                <w:sz w:val="24"/>
                <w:szCs w:val="24"/>
              </w:rPr>
            </w:pPr>
          </w:p>
        </w:tc>
      </w:tr>
      <w:tr w:rsidR="00FC7339" w:rsidRPr="003941CB" w:rsidTr="00D20DE6">
        <w:trPr>
          <w:trHeight w:val="484"/>
        </w:trPr>
        <w:tc>
          <w:tcPr>
            <w:tcW w:w="11732" w:type="dxa"/>
            <w:gridSpan w:val="2"/>
            <w:shd w:val="clear" w:color="auto" w:fill="auto"/>
          </w:tcPr>
          <w:p w:rsidR="00FC7339" w:rsidRPr="00FC7339" w:rsidRDefault="00FC7339" w:rsidP="00D20D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i/>
                <w:iCs/>
                <w:sz w:val="24"/>
                <w:szCs w:val="24"/>
              </w:rPr>
            </w:pPr>
            <w:r w:rsidRPr="00FC7339">
              <w:rPr>
                <w:rFonts w:ascii="Arial" w:hAnsi="Arial" w:cs="Arial"/>
                <w:b/>
                <w:i/>
                <w:sz w:val="24"/>
                <w:szCs w:val="24"/>
              </w:rPr>
              <w:t>Профессионально-ориентированное содержание (содержание прикладного модуля)</w:t>
            </w:r>
          </w:p>
        </w:tc>
        <w:tc>
          <w:tcPr>
            <w:tcW w:w="1908" w:type="dxa"/>
            <w:shd w:val="clear" w:color="auto" w:fill="auto"/>
          </w:tcPr>
          <w:p w:rsidR="00FC7339" w:rsidRPr="00FC7339" w:rsidRDefault="00FC7339" w:rsidP="00FC73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sz w:val="24"/>
                <w:szCs w:val="24"/>
                <w:lang w:eastAsia="ar-SA"/>
              </w:rPr>
            </w:pPr>
            <w:r w:rsidRPr="00FC7339">
              <w:rPr>
                <w:rFonts w:ascii="Arial" w:eastAsia="Calibri" w:hAnsi="Arial" w:cs="Arial"/>
                <w:b/>
                <w:bCs/>
                <w:sz w:val="24"/>
                <w:szCs w:val="24"/>
                <w:lang w:eastAsia="ar-SA"/>
              </w:rPr>
              <w:t>2</w:t>
            </w:r>
          </w:p>
        </w:tc>
        <w:tc>
          <w:tcPr>
            <w:tcW w:w="2095" w:type="dxa"/>
            <w:shd w:val="clear" w:color="auto" w:fill="auto"/>
          </w:tcPr>
          <w:p w:rsidR="00FC7339" w:rsidRPr="009A30FB" w:rsidRDefault="00FC7339" w:rsidP="00FC7339">
            <w:pPr>
              <w:widowControl w:val="0"/>
              <w:autoSpaceDE w:val="0"/>
              <w:autoSpaceDN w:val="0"/>
              <w:adjustRightInd w:val="0"/>
              <w:spacing w:after="0" w:line="240" w:lineRule="auto"/>
              <w:ind w:right="-28"/>
              <w:jc w:val="center"/>
              <w:rPr>
                <w:rFonts w:ascii="Arial" w:eastAsia="Times New Roman" w:hAnsi="Arial" w:cs="Arial"/>
                <w:sz w:val="24"/>
                <w:szCs w:val="24"/>
              </w:rPr>
            </w:pPr>
          </w:p>
        </w:tc>
      </w:tr>
      <w:tr w:rsidR="00FC7339" w:rsidRPr="003941CB" w:rsidTr="00FC7339">
        <w:trPr>
          <w:trHeight w:val="420"/>
        </w:trPr>
        <w:tc>
          <w:tcPr>
            <w:tcW w:w="2838" w:type="dxa"/>
            <w:vMerge w:val="restart"/>
            <w:shd w:val="clear" w:color="auto" w:fill="auto"/>
          </w:tcPr>
          <w:p w:rsidR="00FC7339" w:rsidRPr="00FC7339" w:rsidRDefault="00FC7339" w:rsidP="00FC73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b/>
                <w:bCs/>
                <w:sz w:val="24"/>
                <w:szCs w:val="24"/>
                <w:lang w:eastAsia="en-US"/>
              </w:rPr>
            </w:pPr>
            <w:r w:rsidRPr="00FC7339">
              <w:rPr>
                <w:rFonts w:ascii="Arial" w:eastAsia="Times New Roman" w:hAnsi="Arial" w:cs="Arial"/>
                <w:b/>
                <w:sz w:val="24"/>
                <w:szCs w:val="24"/>
                <w:lang w:eastAsia="en-US"/>
              </w:rPr>
              <w:t>«Прогресс – это форма человеческого существования»: профессии в мире НТП</w:t>
            </w:r>
          </w:p>
        </w:tc>
        <w:tc>
          <w:tcPr>
            <w:tcW w:w="8894" w:type="dxa"/>
          </w:tcPr>
          <w:p w:rsidR="00FC7339" w:rsidRPr="00AE22F6" w:rsidRDefault="00FC7339" w:rsidP="00FC7339">
            <w:pPr>
              <w:suppressAutoHyphens/>
              <w:spacing w:after="0" w:line="240" w:lineRule="auto"/>
              <w:rPr>
                <w:rFonts w:ascii="Arial" w:eastAsia="Calibri" w:hAnsi="Arial" w:cs="Arial"/>
                <w:b/>
                <w:sz w:val="24"/>
                <w:szCs w:val="24"/>
                <w:lang w:eastAsia="ar-SA"/>
              </w:rPr>
            </w:pPr>
            <w:r w:rsidRPr="00AE22F6">
              <w:rPr>
                <w:rFonts w:ascii="Arial" w:eastAsia="Calibri" w:hAnsi="Arial" w:cs="Arial"/>
                <w:b/>
                <w:sz w:val="24"/>
                <w:szCs w:val="24"/>
                <w:lang w:eastAsia="ar-SA"/>
              </w:rPr>
              <w:t>Содержание учебного материала</w:t>
            </w:r>
          </w:p>
        </w:tc>
        <w:tc>
          <w:tcPr>
            <w:tcW w:w="1908" w:type="dxa"/>
            <w:shd w:val="clear" w:color="auto" w:fill="auto"/>
          </w:tcPr>
          <w:p w:rsidR="00FC7339" w:rsidRDefault="00FC7339" w:rsidP="00FC73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sz w:val="24"/>
                <w:szCs w:val="24"/>
                <w:lang w:eastAsia="ar-SA"/>
              </w:rPr>
            </w:pPr>
          </w:p>
        </w:tc>
        <w:tc>
          <w:tcPr>
            <w:tcW w:w="2095" w:type="dxa"/>
            <w:vMerge w:val="restart"/>
            <w:shd w:val="clear" w:color="auto" w:fill="auto"/>
          </w:tcPr>
          <w:p w:rsidR="00FC7339" w:rsidRPr="006C660A" w:rsidRDefault="00FC7339" w:rsidP="00FC7339">
            <w:pPr>
              <w:widowControl w:val="0"/>
              <w:autoSpaceDE w:val="0"/>
              <w:autoSpaceDN w:val="0"/>
              <w:adjustRightInd w:val="0"/>
              <w:spacing w:after="0" w:line="240" w:lineRule="auto"/>
              <w:ind w:left="-97" w:right="-28"/>
              <w:jc w:val="center"/>
              <w:rPr>
                <w:rFonts w:ascii="Arial" w:eastAsia="Times New Roman" w:hAnsi="Arial" w:cs="Arial"/>
                <w:sz w:val="24"/>
                <w:szCs w:val="24"/>
              </w:rPr>
            </w:pPr>
          </w:p>
          <w:p w:rsidR="00FC7339" w:rsidRDefault="00FC7339" w:rsidP="00FC7339">
            <w:pPr>
              <w:widowControl w:val="0"/>
              <w:autoSpaceDE w:val="0"/>
              <w:autoSpaceDN w:val="0"/>
              <w:adjustRightInd w:val="0"/>
              <w:spacing w:after="0" w:line="240" w:lineRule="auto"/>
              <w:ind w:left="-97" w:right="-28"/>
              <w:jc w:val="center"/>
              <w:rPr>
                <w:rFonts w:ascii="Arial" w:eastAsia="Times New Roman" w:hAnsi="Arial" w:cs="Arial"/>
                <w:sz w:val="24"/>
                <w:szCs w:val="24"/>
              </w:rPr>
            </w:pPr>
            <w:proofErr w:type="gramStart"/>
            <w:r w:rsidRPr="006C660A">
              <w:rPr>
                <w:rFonts w:ascii="Arial" w:eastAsia="Times New Roman" w:hAnsi="Arial" w:cs="Arial"/>
                <w:sz w:val="24"/>
                <w:szCs w:val="24"/>
              </w:rPr>
              <w:t>ОК</w:t>
            </w:r>
            <w:proofErr w:type="gramEnd"/>
            <w:r w:rsidRPr="006C660A">
              <w:rPr>
                <w:rFonts w:ascii="Arial" w:eastAsia="Times New Roman" w:hAnsi="Arial" w:cs="Arial"/>
                <w:sz w:val="24"/>
                <w:szCs w:val="24"/>
              </w:rPr>
              <w:t xml:space="preserve"> 01, ОК.02, </w:t>
            </w:r>
          </w:p>
          <w:p w:rsidR="00FC7339" w:rsidRDefault="00FC7339" w:rsidP="00FC7339">
            <w:pPr>
              <w:widowControl w:val="0"/>
              <w:autoSpaceDE w:val="0"/>
              <w:autoSpaceDN w:val="0"/>
              <w:adjustRightInd w:val="0"/>
              <w:spacing w:after="0" w:line="240" w:lineRule="auto"/>
              <w:ind w:left="-97" w:right="-28"/>
              <w:jc w:val="center"/>
              <w:rPr>
                <w:rFonts w:ascii="Arial" w:eastAsia="Times New Roman" w:hAnsi="Arial" w:cs="Arial"/>
                <w:sz w:val="24"/>
                <w:szCs w:val="24"/>
              </w:rPr>
            </w:pPr>
            <w:proofErr w:type="gramStart"/>
            <w:r w:rsidRPr="006C660A">
              <w:rPr>
                <w:rFonts w:ascii="Arial" w:eastAsia="Times New Roman" w:hAnsi="Arial" w:cs="Arial"/>
                <w:sz w:val="24"/>
                <w:szCs w:val="24"/>
              </w:rPr>
              <w:t>ОК</w:t>
            </w:r>
            <w:proofErr w:type="gramEnd"/>
            <w:r w:rsidRPr="006C660A">
              <w:rPr>
                <w:rFonts w:ascii="Arial" w:eastAsia="Times New Roman" w:hAnsi="Arial" w:cs="Arial"/>
                <w:sz w:val="24"/>
                <w:szCs w:val="24"/>
              </w:rPr>
              <w:t xml:space="preserve"> 03, ОК 04, </w:t>
            </w:r>
          </w:p>
          <w:p w:rsidR="00FC7339" w:rsidRDefault="00FC7339" w:rsidP="00FC7339">
            <w:pPr>
              <w:widowControl w:val="0"/>
              <w:autoSpaceDE w:val="0"/>
              <w:autoSpaceDN w:val="0"/>
              <w:adjustRightInd w:val="0"/>
              <w:spacing w:after="0" w:line="240" w:lineRule="auto"/>
              <w:ind w:left="-97" w:right="-28"/>
              <w:jc w:val="center"/>
              <w:rPr>
                <w:rFonts w:ascii="Arial" w:eastAsia="Times New Roman" w:hAnsi="Arial" w:cs="Arial"/>
                <w:sz w:val="24"/>
                <w:szCs w:val="24"/>
              </w:rPr>
            </w:pPr>
            <w:proofErr w:type="gramStart"/>
            <w:r w:rsidRPr="006C660A">
              <w:rPr>
                <w:rFonts w:ascii="Arial" w:eastAsia="Times New Roman" w:hAnsi="Arial" w:cs="Arial"/>
                <w:sz w:val="24"/>
                <w:szCs w:val="24"/>
              </w:rPr>
              <w:t>ОК</w:t>
            </w:r>
            <w:proofErr w:type="gramEnd"/>
            <w:r w:rsidRPr="006C660A">
              <w:rPr>
                <w:rFonts w:ascii="Arial" w:eastAsia="Times New Roman" w:hAnsi="Arial" w:cs="Arial"/>
                <w:sz w:val="24"/>
                <w:szCs w:val="24"/>
              </w:rPr>
              <w:t xml:space="preserve"> 05, ОК 06, </w:t>
            </w:r>
          </w:p>
          <w:p w:rsidR="00FC7339" w:rsidRPr="006C660A" w:rsidRDefault="00FC7339" w:rsidP="00FC7339">
            <w:pPr>
              <w:widowControl w:val="0"/>
              <w:autoSpaceDE w:val="0"/>
              <w:autoSpaceDN w:val="0"/>
              <w:adjustRightInd w:val="0"/>
              <w:spacing w:after="0" w:line="240" w:lineRule="auto"/>
              <w:ind w:left="-97" w:right="-28"/>
              <w:jc w:val="center"/>
              <w:rPr>
                <w:rFonts w:ascii="Arial" w:eastAsia="Times New Roman" w:hAnsi="Arial" w:cs="Arial"/>
                <w:sz w:val="24"/>
                <w:szCs w:val="24"/>
              </w:rPr>
            </w:pPr>
            <w:proofErr w:type="gramStart"/>
            <w:r w:rsidRPr="006C660A">
              <w:rPr>
                <w:rFonts w:ascii="Arial" w:eastAsia="Times New Roman" w:hAnsi="Arial" w:cs="Arial"/>
                <w:sz w:val="24"/>
                <w:szCs w:val="24"/>
              </w:rPr>
              <w:t>ОК</w:t>
            </w:r>
            <w:proofErr w:type="gramEnd"/>
            <w:r w:rsidRPr="006C660A">
              <w:rPr>
                <w:rFonts w:ascii="Arial" w:eastAsia="Times New Roman" w:hAnsi="Arial" w:cs="Arial"/>
                <w:sz w:val="24"/>
                <w:szCs w:val="24"/>
              </w:rPr>
              <w:t xml:space="preserve"> 09</w:t>
            </w:r>
          </w:p>
          <w:p w:rsidR="00FC7339" w:rsidRDefault="00FC7339" w:rsidP="00FC7339">
            <w:pPr>
              <w:widowControl w:val="0"/>
              <w:autoSpaceDE w:val="0"/>
              <w:autoSpaceDN w:val="0"/>
              <w:adjustRightInd w:val="0"/>
              <w:spacing w:after="0" w:line="240" w:lineRule="auto"/>
              <w:ind w:left="-97" w:right="-28"/>
              <w:jc w:val="center"/>
              <w:rPr>
                <w:rFonts w:ascii="Arial" w:eastAsia="Times New Roman" w:hAnsi="Arial" w:cs="Arial"/>
                <w:sz w:val="24"/>
                <w:szCs w:val="24"/>
              </w:rPr>
            </w:pPr>
            <w:r w:rsidRPr="006C660A">
              <w:rPr>
                <w:rFonts w:ascii="Arial" w:eastAsia="Times New Roman" w:hAnsi="Arial" w:cs="Arial"/>
                <w:sz w:val="24"/>
                <w:szCs w:val="24"/>
              </w:rPr>
              <w:t>ЛР 1 - ЛР 12</w:t>
            </w:r>
          </w:p>
          <w:p w:rsidR="00FC7339" w:rsidRPr="003941CB" w:rsidRDefault="00DC2763" w:rsidP="00FC7339">
            <w:pPr>
              <w:widowControl w:val="0"/>
              <w:autoSpaceDE w:val="0"/>
              <w:autoSpaceDN w:val="0"/>
              <w:adjustRightInd w:val="0"/>
              <w:spacing w:after="0" w:line="240" w:lineRule="auto"/>
              <w:ind w:left="-97" w:right="-28"/>
              <w:jc w:val="center"/>
              <w:rPr>
                <w:rFonts w:ascii="Arial" w:eastAsia="Calibri" w:hAnsi="Arial" w:cs="Arial"/>
                <w:bCs/>
                <w:i/>
                <w:sz w:val="24"/>
                <w:szCs w:val="24"/>
                <w:lang w:eastAsia="ar-SA"/>
              </w:rPr>
            </w:pPr>
            <w:r w:rsidRPr="0079227B">
              <w:rPr>
                <w:rFonts w:ascii="Arial" w:eastAsia="Calibri" w:hAnsi="Arial" w:cs="Arial"/>
                <w:sz w:val="24"/>
                <w:szCs w:val="24"/>
                <w:lang w:eastAsia="ar-SA"/>
              </w:rPr>
              <w:t>ПК.1.1, ПК.1.2., ПК.1.3, ПК.2.1,ПК.2.2, ПК.3.1, ПК.3.2</w:t>
            </w:r>
          </w:p>
        </w:tc>
      </w:tr>
      <w:tr w:rsidR="00FC7339" w:rsidRPr="003941CB" w:rsidTr="002A6877">
        <w:trPr>
          <w:trHeight w:val="1104"/>
        </w:trPr>
        <w:tc>
          <w:tcPr>
            <w:tcW w:w="2838" w:type="dxa"/>
            <w:vMerge/>
            <w:shd w:val="clear" w:color="auto" w:fill="auto"/>
          </w:tcPr>
          <w:p w:rsidR="00FC7339" w:rsidRPr="00FC7339" w:rsidRDefault="00FC7339" w:rsidP="00FC73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b/>
                <w:sz w:val="24"/>
                <w:szCs w:val="24"/>
                <w:lang w:eastAsia="en-US"/>
              </w:rPr>
            </w:pPr>
          </w:p>
        </w:tc>
        <w:tc>
          <w:tcPr>
            <w:tcW w:w="8894" w:type="dxa"/>
          </w:tcPr>
          <w:p w:rsidR="00FC7339" w:rsidRPr="00FC7339" w:rsidRDefault="00FC7339" w:rsidP="00FC7339">
            <w:pPr>
              <w:suppressAutoHyphens/>
              <w:spacing w:after="0" w:line="240" w:lineRule="auto"/>
              <w:rPr>
                <w:rFonts w:ascii="Arial" w:eastAsia="Calibri" w:hAnsi="Arial" w:cs="Arial"/>
                <w:b/>
                <w:sz w:val="24"/>
                <w:szCs w:val="24"/>
                <w:lang w:eastAsia="ar-SA"/>
              </w:rPr>
            </w:pPr>
            <w:r w:rsidRPr="00FC7339">
              <w:rPr>
                <w:rFonts w:ascii="Arial" w:eastAsia="Times New Roman" w:hAnsi="Arial" w:cs="Arial"/>
                <w:bCs/>
                <w:sz w:val="24"/>
                <w:szCs w:val="24"/>
                <w:lang w:eastAsia="en-US"/>
              </w:rPr>
              <w:t xml:space="preserve">Научно-технический прогресс и человечество. Зависимость цивилизации от современных технологий. Проблемы человека и общества, связанные с научно-техническим прогрессом (рассуждение с опорой на текст). Ответственность ученого за свои научные открытия. Наука – двигатель прогресса. </w:t>
            </w:r>
            <w:proofErr w:type="gramStart"/>
            <w:r w:rsidRPr="00FC7339">
              <w:rPr>
                <w:rFonts w:ascii="Arial" w:eastAsia="Times New Roman" w:hAnsi="Arial" w:cs="Arial"/>
                <w:bCs/>
                <w:sz w:val="24"/>
                <w:szCs w:val="24"/>
                <w:lang w:eastAsia="en-US"/>
              </w:rPr>
              <w:t>Возможно</w:t>
            </w:r>
            <w:proofErr w:type="gramEnd"/>
            <w:r w:rsidRPr="00FC7339">
              <w:rPr>
                <w:rFonts w:ascii="Arial" w:eastAsia="Times New Roman" w:hAnsi="Arial" w:cs="Arial"/>
                <w:bCs/>
                <w:sz w:val="24"/>
                <w:szCs w:val="24"/>
                <w:lang w:eastAsia="en-US"/>
              </w:rPr>
              <w:t xml:space="preserve"> ли остановить прогресс? Профессии в мире НТП: у всех ли профессий есть будущее. Профессии, «рожденные» НТП в последние десятилетия</w:t>
            </w:r>
          </w:p>
        </w:tc>
        <w:tc>
          <w:tcPr>
            <w:tcW w:w="1908" w:type="dxa"/>
            <w:shd w:val="clear" w:color="auto" w:fill="auto"/>
          </w:tcPr>
          <w:p w:rsidR="00FC7339" w:rsidRDefault="00FC7339" w:rsidP="00FC73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sz w:val="24"/>
                <w:szCs w:val="24"/>
                <w:lang w:eastAsia="ar-SA"/>
              </w:rPr>
            </w:pPr>
            <w:r>
              <w:rPr>
                <w:rFonts w:ascii="Arial" w:eastAsia="Calibri" w:hAnsi="Arial" w:cs="Arial"/>
                <w:bCs/>
                <w:sz w:val="24"/>
                <w:szCs w:val="24"/>
                <w:lang w:eastAsia="ar-SA"/>
              </w:rPr>
              <w:t>-</w:t>
            </w:r>
          </w:p>
        </w:tc>
        <w:tc>
          <w:tcPr>
            <w:tcW w:w="2095" w:type="dxa"/>
            <w:vMerge/>
            <w:shd w:val="clear" w:color="auto" w:fill="auto"/>
          </w:tcPr>
          <w:p w:rsidR="00FC7339" w:rsidRPr="009A30FB" w:rsidRDefault="00FC7339" w:rsidP="00FC7339">
            <w:pPr>
              <w:widowControl w:val="0"/>
              <w:autoSpaceDE w:val="0"/>
              <w:autoSpaceDN w:val="0"/>
              <w:adjustRightInd w:val="0"/>
              <w:spacing w:after="0" w:line="240" w:lineRule="auto"/>
              <w:ind w:right="-28"/>
              <w:jc w:val="center"/>
              <w:rPr>
                <w:rFonts w:ascii="Arial" w:eastAsia="Times New Roman" w:hAnsi="Arial" w:cs="Arial"/>
                <w:sz w:val="24"/>
                <w:szCs w:val="24"/>
              </w:rPr>
            </w:pPr>
          </w:p>
        </w:tc>
      </w:tr>
      <w:tr w:rsidR="00FC7339" w:rsidRPr="003941CB" w:rsidTr="009466AF">
        <w:trPr>
          <w:trHeight w:val="876"/>
        </w:trPr>
        <w:tc>
          <w:tcPr>
            <w:tcW w:w="2838" w:type="dxa"/>
            <w:vMerge/>
            <w:shd w:val="clear" w:color="auto" w:fill="auto"/>
          </w:tcPr>
          <w:p w:rsidR="00FC7339" w:rsidRPr="00FC7339" w:rsidRDefault="00FC7339" w:rsidP="00FC73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b/>
                <w:sz w:val="24"/>
                <w:szCs w:val="24"/>
                <w:lang w:eastAsia="en-US"/>
              </w:rPr>
            </w:pPr>
          </w:p>
        </w:tc>
        <w:tc>
          <w:tcPr>
            <w:tcW w:w="8894" w:type="dxa"/>
          </w:tcPr>
          <w:p w:rsidR="00FC7339" w:rsidRPr="00FC7339" w:rsidRDefault="00FC7339" w:rsidP="00FC7339">
            <w:pPr>
              <w:suppressAutoHyphens/>
              <w:spacing w:after="0" w:line="240" w:lineRule="auto"/>
              <w:rPr>
                <w:rFonts w:ascii="Arial" w:eastAsia="Times New Roman" w:hAnsi="Arial" w:cs="Arial"/>
                <w:b/>
                <w:sz w:val="24"/>
                <w:szCs w:val="24"/>
                <w:lang w:eastAsia="en-US"/>
              </w:rPr>
            </w:pPr>
            <w:r w:rsidRPr="00FC7339">
              <w:rPr>
                <w:rFonts w:ascii="Arial" w:eastAsia="Times New Roman" w:hAnsi="Arial" w:cs="Arial"/>
                <w:b/>
                <w:sz w:val="24"/>
                <w:szCs w:val="24"/>
                <w:lang w:eastAsia="en-US"/>
              </w:rPr>
              <w:t>Практические занятия:</w:t>
            </w:r>
          </w:p>
          <w:p w:rsidR="00FC7339" w:rsidRPr="00FC7339" w:rsidRDefault="00FC7339" w:rsidP="00FC7339">
            <w:pPr>
              <w:suppressAutoHyphens/>
              <w:spacing w:after="0" w:line="240" w:lineRule="auto"/>
              <w:rPr>
                <w:rFonts w:ascii="Arial" w:eastAsia="Times New Roman" w:hAnsi="Arial" w:cs="Arial"/>
                <w:bCs/>
                <w:sz w:val="24"/>
                <w:szCs w:val="24"/>
                <w:lang w:eastAsia="en-US"/>
              </w:rPr>
            </w:pPr>
            <w:r w:rsidRPr="00FC7339">
              <w:rPr>
                <w:rFonts w:ascii="Arial" w:eastAsia="Times New Roman" w:hAnsi="Arial" w:cs="Arial"/>
                <w:sz w:val="24"/>
                <w:szCs w:val="24"/>
                <w:lang w:eastAsia="en-US"/>
              </w:rPr>
              <w:t>«Прогресс – это форма человеческого существования»: профессии в мире НТП</w:t>
            </w:r>
          </w:p>
        </w:tc>
        <w:tc>
          <w:tcPr>
            <w:tcW w:w="1908" w:type="dxa"/>
            <w:shd w:val="clear" w:color="auto" w:fill="auto"/>
          </w:tcPr>
          <w:p w:rsidR="00FC7339" w:rsidRDefault="00FC7339" w:rsidP="00FC73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sz w:val="24"/>
                <w:szCs w:val="24"/>
                <w:lang w:eastAsia="ar-SA"/>
              </w:rPr>
            </w:pPr>
            <w:r>
              <w:rPr>
                <w:rFonts w:ascii="Arial" w:eastAsia="Calibri" w:hAnsi="Arial" w:cs="Arial"/>
                <w:bCs/>
                <w:sz w:val="24"/>
                <w:szCs w:val="24"/>
                <w:lang w:eastAsia="ar-SA"/>
              </w:rPr>
              <w:t>2</w:t>
            </w:r>
          </w:p>
        </w:tc>
        <w:tc>
          <w:tcPr>
            <w:tcW w:w="2095" w:type="dxa"/>
            <w:vMerge/>
            <w:shd w:val="clear" w:color="auto" w:fill="auto"/>
          </w:tcPr>
          <w:p w:rsidR="00FC7339" w:rsidRPr="009A30FB" w:rsidRDefault="00FC7339" w:rsidP="00FC7339">
            <w:pPr>
              <w:widowControl w:val="0"/>
              <w:autoSpaceDE w:val="0"/>
              <w:autoSpaceDN w:val="0"/>
              <w:adjustRightInd w:val="0"/>
              <w:spacing w:after="0" w:line="240" w:lineRule="auto"/>
              <w:ind w:right="-28"/>
              <w:jc w:val="center"/>
              <w:rPr>
                <w:rFonts w:ascii="Arial" w:eastAsia="Times New Roman" w:hAnsi="Arial" w:cs="Arial"/>
                <w:sz w:val="24"/>
                <w:szCs w:val="24"/>
              </w:rPr>
            </w:pPr>
          </w:p>
        </w:tc>
      </w:tr>
      <w:tr w:rsidR="00FC7339" w:rsidRPr="003941CB" w:rsidTr="002A6877">
        <w:trPr>
          <w:trHeight w:val="20"/>
        </w:trPr>
        <w:tc>
          <w:tcPr>
            <w:tcW w:w="11732" w:type="dxa"/>
            <w:gridSpan w:val="2"/>
            <w:shd w:val="clear" w:color="auto" w:fill="auto"/>
          </w:tcPr>
          <w:p w:rsidR="00FC7339" w:rsidRPr="00FC7339" w:rsidRDefault="00FC7339" w:rsidP="00D20DE6">
            <w:pPr>
              <w:tabs>
                <w:tab w:val="left" w:pos="916"/>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bCs/>
                <w:sz w:val="24"/>
                <w:szCs w:val="24"/>
              </w:rPr>
            </w:pPr>
            <w:r w:rsidRPr="00FC7339">
              <w:rPr>
                <w:rFonts w:ascii="Arial" w:hAnsi="Arial" w:cs="Arial"/>
                <w:b/>
                <w:sz w:val="24"/>
                <w:szCs w:val="24"/>
              </w:rPr>
              <w:t>Промежуточная аттестация по дисциплине (дифференцированный зачет)</w:t>
            </w:r>
          </w:p>
        </w:tc>
        <w:tc>
          <w:tcPr>
            <w:tcW w:w="1908" w:type="dxa"/>
            <w:shd w:val="clear" w:color="auto" w:fill="auto"/>
          </w:tcPr>
          <w:p w:rsidR="00FC7339" w:rsidRPr="00FC2FF4" w:rsidRDefault="00FC7339" w:rsidP="00FC73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sz w:val="24"/>
                <w:szCs w:val="24"/>
                <w:lang w:eastAsia="ar-SA"/>
              </w:rPr>
            </w:pPr>
            <w:r w:rsidRPr="00FC2FF4">
              <w:rPr>
                <w:rFonts w:ascii="Arial" w:eastAsia="Calibri" w:hAnsi="Arial" w:cs="Arial"/>
                <w:b/>
                <w:bCs/>
                <w:sz w:val="24"/>
                <w:szCs w:val="24"/>
                <w:lang w:eastAsia="ar-SA"/>
              </w:rPr>
              <w:t>2</w:t>
            </w:r>
          </w:p>
        </w:tc>
        <w:tc>
          <w:tcPr>
            <w:tcW w:w="2095" w:type="dxa"/>
            <w:shd w:val="clear" w:color="auto" w:fill="auto"/>
          </w:tcPr>
          <w:p w:rsidR="00FC7339" w:rsidRPr="003941CB" w:rsidRDefault="00FC7339" w:rsidP="00FC7339">
            <w:pPr>
              <w:widowControl w:val="0"/>
              <w:autoSpaceDE w:val="0"/>
              <w:autoSpaceDN w:val="0"/>
              <w:adjustRightInd w:val="0"/>
              <w:spacing w:after="0" w:line="240" w:lineRule="auto"/>
              <w:ind w:right="-28"/>
              <w:jc w:val="center"/>
              <w:rPr>
                <w:rFonts w:ascii="Arial" w:eastAsia="Times New Roman" w:hAnsi="Arial" w:cs="Arial"/>
                <w:sz w:val="24"/>
                <w:szCs w:val="24"/>
              </w:rPr>
            </w:pPr>
          </w:p>
        </w:tc>
      </w:tr>
      <w:tr w:rsidR="00024D7C" w:rsidRPr="003941CB" w:rsidTr="002A6877">
        <w:trPr>
          <w:trHeight w:val="20"/>
        </w:trPr>
        <w:tc>
          <w:tcPr>
            <w:tcW w:w="11732" w:type="dxa"/>
            <w:gridSpan w:val="2"/>
            <w:shd w:val="clear" w:color="auto" w:fill="auto"/>
          </w:tcPr>
          <w:p w:rsidR="00024D7C" w:rsidRPr="00024D7C" w:rsidRDefault="00024D7C" w:rsidP="00D20D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Arial" w:hAnsi="Arial" w:cs="Arial"/>
                <w:b/>
                <w:bCs/>
                <w:sz w:val="24"/>
                <w:szCs w:val="24"/>
              </w:rPr>
            </w:pPr>
            <w:r w:rsidRPr="00024D7C">
              <w:rPr>
                <w:rFonts w:ascii="Arial" w:hAnsi="Arial" w:cs="Arial"/>
                <w:b/>
                <w:bCs/>
                <w:sz w:val="24"/>
                <w:szCs w:val="24"/>
              </w:rPr>
              <w:t>Всего:</w:t>
            </w:r>
          </w:p>
        </w:tc>
        <w:tc>
          <w:tcPr>
            <w:tcW w:w="1908" w:type="dxa"/>
            <w:shd w:val="clear" w:color="auto" w:fill="auto"/>
          </w:tcPr>
          <w:p w:rsidR="00024D7C" w:rsidRPr="003941CB" w:rsidRDefault="00024D7C" w:rsidP="00FC73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sz w:val="24"/>
                <w:szCs w:val="24"/>
                <w:lang w:eastAsia="ar-SA"/>
              </w:rPr>
            </w:pPr>
            <w:r>
              <w:rPr>
                <w:rFonts w:ascii="Arial" w:eastAsia="Calibri" w:hAnsi="Arial" w:cs="Arial"/>
                <w:b/>
                <w:bCs/>
                <w:sz w:val="24"/>
                <w:szCs w:val="24"/>
                <w:lang w:eastAsia="ar-SA"/>
              </w:rPr>
              <w:t>108</w:t>
            </w:r>
          </w:p>
        </w:tc>
        <w:tc>
          <w:tcPr>
            <w:tcW w:w="2095" w:type="dxa"/>
            <w:shd w:val="clear" w:color="auto" w:fill="auto"/>
          </w:tcPr>
          <w:p w:rsidR="00024D7C" w:rsidRPr="003941CB" w:rsidRDefault="00024D7C" w:rsidP="00FC7339">
            <w:pPr>
              <w:widowControl w:val="0"/>
              <w:autoSpaceDE w:val="0"/>
              <w:autoSpaceDN w:val="0"/>
              <w:adjustRightInd w:val="0"/>
              <w:spacing w:after="0" w:line="240" w:lineRule="auto"/>
              <w:ind w:right="-28"/>
              <w:jc w:val="center"/>
              <w:rPr>
                <w:rFonts w:ascii="Arial" w:eastAsia="Times New Roman" w:hAnsi="Arial" w:cs="Arial"/>
                <w:sz w:val="24"/>
                <w:szCs w:val="24"/>
              </w:rPr>
            </w:pPr>
          </w:p>
        </w:tc>
      </w:tr>
    </w:tbl>
    <w:p w:rsidR="00BA0A16" w:rsidRPr="003941CB" w:rsidRDefault="00BA0A16" w:rsidP="00BA0A16">
      <w:pPr>
        <w:suppressAutoHyphens/>
        <w:spacing w:after="0" w:line="240" w:lineRule="auto"/>
        <w:rPr>
          <w:rFonts w:ascii="Arial" w:eastAsia="Calibri" w:hAnsi="Arial" w:cs="Arial"/>
          <w:sz w:val="24"/>
          <w:szCs w:val="24"/>
          <w:lang w:eastAsia="ar-SA"/>
        </w:rPr>
      </w:pPr>
    </w:p>
    <w:p w:rsidR="00BA0A16" w:rsidRPr="003941CB" w:rsidRDefault="00BA0A16" w:rsidP="00503BE4">
      <w:pPr>
        <w:spacing w:after="0" w:line="240" w:lineRule="auto"/>
        <w:rPr>
          <w:rFonts w:ascii="Arial" w:hAnsi="Arial" w:cs="Arial"/>
          <w:b/>
          <w:sz w:val="24"/>
          <w:szCs w:val="24"/>
        </w:rPr>
      </w:pPr>
    </w:p>
    <w:p w:rsidR="00BA0A16" w:rsidRPr="003941CB" w:rsidRDefault="00BA0A16" w:rsidP="00503BE4">
      <w:pPr>
        <w:spacing w:after="0" w:line="240" w:lineRule="auto"/>
        <w:rPr>
          <w:rFonts w:ascii="Arial" w:hAnsi="Arial" w:cs="Arial"/>
          <w:b/>
          <w:sz w:val="24"/>
          <w:szCs w:val="24"/>
        </w:rPr>
      </w:pPr>
    </w:p>
    <w:p w:rsidR="00BA0A16" w:rsidRPr="003941CB" w:rsidRDefault="00BA0A16" w:rsidP="00503BE4">
      <w:pPr>
        <w:spacing w:after="0" w:line="240" w:lineRule="auto"/>
        <w:rPr>
          <w:rFonts w:ascii="Arial" w:hAnsi="Arial" w:cs="Arial"/>
          <w:b/>
          <w:sz w:val="24"/>
          <w:szCs w:val="24"/>
        </w:rPr>
      </w:pPr>
    </w:p>
    <w:p w:rsidR="00D111DA" w:rsidRPr="003941CB" w:rsidRDefault="00D111DA" w:rsidP="00503BE4">
      <w:pPr>
        <w:spacing w:after="0" w:line="240" w:lineRule="auto"/>
        <w:rPr>
          <w:rFonts w:ascii="Arial" w:hAnsi="Arial" w:cs="Arial"/>
          <w:sz w:val="24"/>
          <w:szCs w:val="24"/>
        </w:rPr>
        <w:sectPr w:rsidR="00D111DA" w:rsidRPr="003941CB" w:rsidSect="00C870BA">
          <w:pgSz w:w="16840" w:h="11907" w:orient="landscape"/>
          <w:pgMar w:top="851" w:right="1134" w:bottom="851" w:left="992" w:header="709" w:footer="709" w:gutter="0"/>
          <w:cols w:space="720"/>
        </w:sectPr>
      </w:pPr>
    </w:p>
    <w:p w:rsidR="0095254E" w:rsidRPr="0095254E" w:rsidRDefault="0095254E" w:rsidP="0095254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84"/>
        <w:jc w:val="both"/>
        <w:outlineLvl w:val="0"/>
        <w:rPr>
          <w:rFonts w:ascii="Arial" w:eastAsia="Times New Roman" w:hAnsi="Arial" w:cs="Arial"/>
          <w:b/>
          <w:color w:val="000000"/>
          <w:sz w:val="24"/>
          <w:szCs w:val="24"/>
        </w:rPr>
      </w:pPr>
      <w:r w:rsidRPr="0095254E">
        <w:rPr>
          <w:rFonts w:ascii="Arial" w:eastAsia="Times New Roman" w:hAnsi="Arial" w:cs="Arial"/>
          <w:b/>
          <w:color w:val="000000"/>
          <w:sz w:val="24"/>
          <w:szCs w:val="24"/>
        </w:rPr>
        <w:lastRenderedPageBreak/>
        <w:t>Примерный перечень художественной литературы для выразительного чтения наизусть</w:t>
      </w:r>
      <w:r w:rsidRPr="0095254E">
        <w:rPr>
          <w:rFonts w:ascii="Arial" w:eastAsia="Times New Roman" w:hAnsi="Arial" w:cs="Arial"/>
          <w:b/>
          <w:color w:val="000000"/>
          <w:sz w:val="24"/>
          <w:szCs w:val="24"/>
          <w:vertAlign w:val="superscript"/>
        </w:rPr>
        <w:footnoteReference w:id="1"/>
      </w:r>
    </w:p>
    <w:p w:rsidR="0095254E" w:rsidRPr="0095254E" w:rsidRDefault="0095254E" w:rsidP="0095254E">
      <w:pPr>
        <w:spacing w:after="160" w:line="264" w:lineRule="auto"/>
        <w:ind w:left="450"/>
        <w:contextualSpacing/>
        <w:rPr>
          <w:rFonts w:ascii="Arial" w:eastAsia="Times New Roman" w:hAnsi="Arial" w:cs="Arial"/>
          <w:color w:val="000000"/>
          <w:sz w:val="24"/>
          <w:szCs w:val="24"/>
        </w:rPr>
      </w:pPr>
    </w:p>
    <w:p w:rsidR="0095254E" w:rsidRPr="0095254E" w:rsidRDefault="0095254E" w:rsidP="0095254E">
      <w:pPr>
        <w:tabs>
          <w:tab w:val="left" w:pos="851"/>
          <w:tab w:val="left" w:pos="1134"/>
        </w:tabs>
        <w:spacing w:after="160" w:line="264" w:lineRule="auto"/>
        <w:jc w:val="both"/>
        <w:rPr>
          <w:rFonts w:ascii="Arial" w:eastAsia="Times New Roman" w:hAnsi="Arial" w:cs="Arial"/>
          <w:i/>
          <w:color w:val="000000"/>
          <w:sz w:val="24"/>
          <w:szCs w:val="24"/>
        </w:rPr>
      </w:pPr>
      <w:r w:rsidRPr="0095254E">
        <w:rPr>
          <w:rFonts w:ascii="Arial" w:eastAsia="Times New Roman" w:hAnsi="Arial" w:cs="Arial"/>
          <w:i/>
          <w:color w:val="000000"/>
          <w:sz w:val="24"/>
          <w:szCs w:val="24"/>
        </w:rPr>
        <w:t>Раздел «Литература второй половины XIX века»</w:t>
      </w:r>
    </w:p>
    <w:p w:rsidR="0095254E" w:rsidRPr="0095254E" w:rsidRDefault="0095254E" w:rsidP="0095254E">
      <w:pPr>
        <w:numPr>
          <w:ilvl w:val="0"/>
          <w:numId w:val="43"/>
        </w:numPr>
        <w:tabs>
          <w:tab w:val="left" w:pos="851"/>
          <w:tab w:val="left" w:pos="1134"/>
        </w:tabs>
        <w:spacing w:after="160" w:line="264" w:lineRule="auto"/>
        <w:ind w:left="0" w:firstLine="709"/>
        <w:contextualSpacing/>
        <w:jc w:val="both"/>
        <w:rPr>
          <w:rFonts w:ascii="Arial" w:eastAsia="Times New Roman" w:hAnsi="Arial" w:cs="Arial"/>
          <w:color w:val="000000"/>
          <w:sz w:val="24"/>
          <w:szCs w:val="24"/>
        </w:rPr>
      </w:pPr>
      <w:r w:rsidRPr="0095254E">
        <w:rPr>
          <w:rFonts w:ascii="Arial" w:eastAsia="Times New Roman" w:hAnsi="Arial" w:cs="Arial"/>
          <w:color w:val="000000"/>
          <w:sz w:val="24"/>
          <w:szCs w:val="24"/>
        </w:rPr>
        <w:t xml:space="preserve">А. Н. Островский. </w:t>
      </w:r>
      <w:proofErr w:type="gramStart"/>
      <w:r w:rsidRPr="0095254E">
        <w:rPr>
          <w:rFonts w:ascii="Arial" w:eastAsia="Times New Roman" w:hAnsi="Arial" w:cs="Arial"/>
          <w:color w:val="000000"/>
          <w:sz w:val="24"/>
          <w:szCs w:val="24"/>
        </w:rPr>
        <w:t xml:space="preserve">«Гроза», фрагмент (например, монолог </w:t>
      </w:r>
      <w:proofErr w:type="spellStart"/>
      <w:r w:rsidRPr="0095254E">
        <w:rPr>
          <w:rFonts w:ascii="Arial" w:eastAsia="Times New Roman" w:hAnsi="Arial" w:cs="Arial"/>
          <w:color w:val="000000"/>
          <w:sz w:val="24"/>
          <w:szCs w:val="24"/>
        </w:rPr>
        <w:t>Кулигина</w:t>
      </w:r>
      <w:proofErr w:type="spellEnd"/>
      <w:r w:rsidRPr="0095254E">
        <w:rPr>
          <w:rFonts w:ascii="Arial" w:eastAsia="Times New Roman" w:hAnsi="Arial" w:cs="Arial"/>
          <w:color w:val="000000"/>
          <w:sz w:val="24"/>
          <w:szCs w:val="24"/>
        </w:rPr>
        <w:t xml:space="preserve"> от слов «Жестокие нравы, сударь, в нашем городе...» до слов «Я, говорит, потрачусь, да уж и ему станет в копейку»);</w:t>
      </w:r>
      <w:proofErr w:type="gramEnd"/>
    </w:p>
    <w:p w:rsidR="0095254E" w:rsidRPr="0095254E" w:rsidRDefault="0095254E" w:rsidP="0095254E">
      <w:pPr>
        <w:numPr>
          <w:ilvl w:val="0"/>
          <w:numId w:val="43"/>
        </w:numPr>
        <w:tabs>
          <w:tab w:val="left" w:pos="851"/>
          <w:tab w:val="left" w:pos="1134"/>
        </w:tabs>
        <w:spacing w:after="160" w:line="264" w:lineRule="auto"/>
        <w:ind w:left="0" w:firstLine="709"/>
        <w:contextualSpacing/>
        <w:jc w:val="both"/>
        <w:rPr>
          <w:rFonts w:ascii="Arial" w:eastAsia="Times New Roman" w:hAnsi="Arial" w:cs="Arial"/>
          <w:color w:val="000000"/>
          <w:sz w:val="24"/>
          <w:szCs w:val="24"/>
        </w:rPr>
      </w:pPr>
      <w:r w:rsidRPr="0095254E">
        <w:rPr>
          <w:rFonts w:ascii="Arial" w:eastAsia="Times New Roman" w:hAnsi="Arial" w:cs="Arial"/>
          <w:color w:val="000000"/>
          <w:sz w:val="24"/>
          <w:szCs w:val="24"/>
        </w:rPr>
        <w:t>Ф.И. Тютчева или А.А. Фета, стихотворение;</w:t>
      </w:r>
    </w:p>
    <w:p w:rsidR="0095254E" w:rsidRPr="0095254E" w:rsidRDefault="0095254E" w:rsidP="0095254E">
      <w:pPr>
        <w:numPr>
          <w:ilvl w:val="0"/>
          <w:numId w:val="43"/>
        </w:numPr>
        <w:tabs>
          <w:tab w:val="left" w:pos="851"/>
          <w:tab w:val="left" w:pos="1134"/>
        </w:tabs>
        <w:spacing w:after="160" w:line="264" w:lineRule="auto"/>
        <w:ind w:left="0" w:firstLine="709"/>
        <w:contextualSpacing/>
        <w:jc w:val="both"/>
        <w:rPr>
          <w:rFonts w:ascii="Arial" w:eastAsia="Times New Roman" w:hAnsi="Arial" w:cs="Arial"/>
          <w:color w:val="000000"/>
          <w:sz w:val="24"/>
          <w:szCs w:val="24"/>
        </w:rPr>
      </w:pPr>
      <w:r w:rsidRPr="0095254E">
        <w:rPr>
          <w:rFonts w:ascii="Arial" w:eastAsia="Times New Roman" w:hAnsi="Arial" w:cs="Arial"/>
          <w:color w:val="000000"/>
          <w:sz w:val="24"/>
          <w:szCs w:val="24"/>
        </w:rPr>
        <w:t>Н.А. Некрасов, отрывок из поэмы «Кому на Руси жить хорошо», фрагмент;</w:t>
      </w:r>
    </w:p>
    <w:p w:rsidR="0095254E" w:rsidRPr="0095254E" w:rsidRDefault="0095254E" w:rsidP="0095254E">
      <w:pPr>
        <w:numPr>
          <w:ilvl w:val="0"/>
          <w:numId w:val="43"/>
        </w:numPr>
        <w:tabs>
          <w:tab w:val="left" w:pos="851"/>
          <w:tab w:val="left" w:pos="1134"/>
        </w:tabs>
        <w:spacing w:after="160" w:line="264" w:lineRule="auto"/>
        <w:ind w:left="0" w:firstLine="709"/>
        <w:contextualSpacing/>
        <w:jc w:val="both"/>
        <w:rPr>
          <w:rFonts w:ascii="Arial" w:eastAsia="Times New Roman" w:hAnsi="Arial" w:cs="Arial"/>
          <w:color w:val="000000"/>
          <w:sz w:val="24"/>
          <w:szCs w:val="24"/>
        </w:rPr>
      </w:pPr>
      <w:r w:rsidRPr="0095254E">
        <w:rPr>
          <w:rFonts w:ascii="Arial" w:eastAsia="Times New Roman" w:hAnsi="Arial" w:cs="Arial"/>
          <w:color w:val="000000"/>
          <w:sz w:val="24"/>
          <w:szCs w:val="24"/>
        </w:rPr>
        <w:t>Л. Н. Толстой, отрывок из романа-эпопеи «Война и мир».</w:t>
      </w:r>
    </w:p>
    <w:p w:rsidR="0095254E" w:rsidRPr="0095254E" w:rsidRDefault="0095254E" w:rsidP="0095254E">
      <w:pPr>
        <w:tabs>
          <w:tab w:val="left" w:pos="851"/>
          <w:tab w:val="left" w:pos="1134"/>
        </w:tabs>
        <w:spacing w:after="160" w:line="264" w:lineRule="auto"/>
        <w:jc w:val="both"/>
        <w:rPr>
          <w:rFonts w:ascii="Arial" w:eastAsia="Times New Roman" w:hAnsi="Arial" w:cs="Arial"/>
          <w:color w:val="000000"/>
          <w:sz w:val="24"/>
          <w:szCs w:val="24"/>
        </w:rPr>
      </w:pPr>
      <w:r w:rsidRPr="0095254E">
        <w:rPr>
          <w:rFonts w:ascii="Arial" w:eastAsia="Times New Roman" w:hAnsi="Arial" w:cs="Arial"/>
          <w:i/>
          <w:color w:val="000000"/>
          <w:sz w:val="24"/>
          <w:szCs w:val="24"/>
        </w:rPr>
        <w:t>Раздел «Литература конца XIX – начала XX вв.»</w:t>
      </w:r>
    </w:p>
    <w:p w:rsidR="0095254E" w:rsidRPr="0095254E" w:rsidRDefault="0095254E" w:rsidP="0095254E">
      <w:pPr>
        <w:numPr>
          <w:ilvl w:val="0"/>
          <w:numId w:val="44"/>
        </w:numPr>
        <w:tabs>
          <w:tab w:val="left" w:pos="851"/>
          <w:tab w:val="left" w:pos="1134"/>
        </w:tabs>
        <w:spacing w:after="160" w:line="264" w:lineRule="auto"/>
        <w:contextualSpacing/>
        <w:jc w:val="both"/>
        <w:rPr>
          <w:rFonts w:ascii="Arial" w:eastAsia="Times New Roman" w:hAnsi="Arial" w:cs="Arial"/>
          <w:color w:val="000000"/>
          <w:sz w:val="24"/>
          <w:szCs w:val="24"/>
        </w:rPr>
      </w:pPr>
      <w:r w:rsidRPr="0095254E">
        <w:rPr>
          <w:rFonts w:ascii="Arial" w:eastAsia="Times New Roman" w:hAnsi="Arial" w:cs="Arial"/>
          <w:color w:val="000000"/>
          <w:sz w:val="24"/>
          <w:szCs w:val="24"/>
        </w:rPr>
        <w:t>К.Д. Бальмонт, М.А. Волошин, Н.С. Гумилев и другие представители поэтов Серебряного века, стихотворения.</w:t>
      </w:r>
    </w:p>
    <w:p w:rsidR="0095254E" w:rsidRPr="0095254E" w:rsidRDefault="0095254E" w:rsidP="0095254E">
      <w:pPr>
        <w:tabs>
          <w:tab w:val="left" w:pos="851"/>
          <w:tab w:val="left" w:pos="1134"/>
        </w:tabs>
        <w:spacing w:after="160" w:line="264" w:lineRule="auto"/>
        <w:jc w:val="both"/>
        <w:rPr>
          <w:rFonts w:ascii="Arial" w:eastAsia="Times New Roman" w:hAnsi="Arial" w:cs="Arial"/>
          <w:i/>
          <w:color w:val="000000"/>
          <w:sz w:val="24"/>
          <w:szCs w:val="24"/>
        </w:rPr>
      </w:pPr>
      <w:r w:rsidRPr="0095254E">
        <w:rPr>
          <w:rFonts w:ascii="Arial" w:eastAsia="Times New Roman" w:hAnsi="Arial" w:cs="Arial"/>
          <w:i/>
          <w:color w:val="000000"/>
          <w:sz w:val="24"/>
          <w:szCs w:val="24"/>
        </w:rPr>
        <w:t>Раздел «Литература XX века»</w:t>
      </w:r>
    </w:p>
    <w:p w:rsidR="0095254E" w:rsidRPr="0095254E" w:rsidRDefault="0095254E" w:rsidP="0095254E">
      <w:pPr>
        <w:numPr>
          <w:ilvl w:val="0"/>
          <w:numId w:val="45"/>
        </w:numPr>
        <w:tabs>
          <w:tab w:val="left" w:pos="851"/>
          <w:tab w:val="left" w:pos="1134"/>
        </w:tabs>
        <w:spacing w:after="160" w:line="264" w:lineRule="auto"/>
        <w:ind w:left="0" w:firstLine="709"/>
        <w:contextualSpacing/>
        <w:jc w:val="both"/>
        <w:rPr>
          <w:rFonts w:ascii="Arial" w:eastAsia="Times New Roman" w:hAnsi="Arial" w:cs="Arial"/>
          <w:color w:val="000000"/>
          <w:sz w:val="24"/>
          <w:szCs w:val="24"/>
        </w:rPr>
      </w:pPr>
      <w:r w:rsidRPr="0095254E">
        <w:rPr>
          <w:rFonts w:ascii="Arial" w:eastAsia="Times New Roman" w:hAnsi="Arial" w:cs="Arial"/>
          <w:color w:val="000000"/>
          <w:sz w:val="24"/>
          <w:szCs w:val="24"/>
        </w:rPr>
        <w:t>А.А. Блок, стихотворение</w:t>
      </w:r>
    </w:p>
    <w:p w:rsidR="0095254E" w:rsidRPr="0095254E" w:rsidRDefault="0095254E" w:rsidP="0095254E">
      <w:pPr>
        <w:numPr>
          <w:ilvl w:val="0"/>
          <w:numId w:val="45"/>
        </w:numPr>
        <w:tabs>
          <w:tab w:val="left" w:pos="851"/>
          <w:tab w:val="left" w:pos="1134"/>
        </w:tabs>
        <w:spacing w:after="160" w:line="264" w:lineRule="auto"/>
        <w:ind w:left="0" w:firstLine="709"/>
        <w:contextualSpacing/>
        <w:jc w:val="both"/>
        <w:rPr>
          <w:rFonts w:ascii="Arial" w:eastAsia="Times New Roman" w:hAnsi="Arial" w:cs="Arial"/>
          <w:color w:val="000000"/>
          <w:sz w:val="24"/>
          <w:szCs w:val="24"/>
        </w:rPr>
      </w:pPr>
      <w:r w:rsidRPr="0095254E">
        <w:rPr>
          <w:rFonts w:ascii="Arial" w:eastAsia="Times New Roman" w:hAnsi="Arial" w:cs="Arial"/>
          <w:color w:val="000000"/>
          <w:sz w:val="24"/>
          <w:szCs w:val="24"/>
        </w:rPr>
        <w:t>С.А. Есенин, стихотворение</w:t>
      </w:r>
    </w:p>
    <w:p w:rsidR="0095254E" w:rsidRPr="0095254E" w:rsidRDefault="0095254E" w:rsidP="0095254E">
      <w:pPr>
        <w:numPr>
          <w:ilvl w:val="0"/>
          <w:numId w:val="45"/>
        </w:numPr>
        <w:tabs>
          <w:tab w:val="left" w:pos="851"/>
          <w:tab w:val="left" w:pos="1134"/>
        </w:tabs>
        <w:spacing w:after="160" w:line="264" w:lineRule="auto"/>
        <w:ind w:left="0" w:firstLine="709"/>
        <w:contextualSpacing/>
        <w:jc w:val="both"/>
        <w:rPr>
          <w:rFonts w:ascii="Arial" w:eastAsia="Times New Roman" w:hAnsi="Arial" w:cs="Arial"/>
          <w:color w:val="000000"/>
          <w:sz w:val="24"/>
          <w:szCs w:val="24"/>
        </w:rPr>
      </w:pPr>
      <w:r w:rsidRPr="0095254E">
        <w:rPr>
          <w:rFonts w:ascii="Arial" w:eastAsia="Times New Roman" w:hAnsi="Arial" w:cs="Arial"/>
          <w:color w:val="000000"/>
          <w:sz w:val="24"/>
          <w:szCs w:val="24"/>
        </w:rPr>
        <w:t>А.А. Ахматова, стихотворение</w:t>
      </w:r>
    </w:p>
    <w:p w:rsidR="0095254E" w:rsidRPr="0095254E" w:rsidRDefault="0095254E" w:rsidP="0095254E">
      <w:pPr>
        <w:numPr>
          <w:ilvl w:val="0"/>
          <w:numId w:val="45"/>
        </w:numPr>
        <w:tabs>
          <w:tab w:val="left" w:pos="851"/>
          <w:tab w:val="left" w:pos="1134"/>
        </w:tabs>
        <w:spacing w:after="160" w:line="264" w:lineRule="auto"/>
        <w:ind w:left="0" w:firstLine="709"/>
        <w:contextualSpacing/>
        <w:jc w:val="both"/>
        <w:rPr>
          <w:rFonts w:ascii="Arial" w:eastAsia="Times New Roman" w:hAnsi="Arial" w:cs="Arial"/>
          <w:color w:val="000000"/>
          <w:sz w:val="24"/>
          <w:szCs w:val="24"/>
        </w:rPr>
      </w:pPr>
      <w:r w:rsidRPr="0095254E">
        <w:rPr>
          <w:rFonts w:ascii="Arial" w:eastAsia="Times New Roman" w:hAnsi="Arial" w:cs="Arial"/>
          <w:color w:val="000000"/>
          <w:sz w:val="24"/>
          <w:szCs w:val="24"/>
        </w:rPr>
        <w:t xml:space="preserve">Ю. В. </w:t>
      </w:r>
      <w:proofErr w:type="spellStart"/>
      <w:r w:rsidRPr="0095254E">
        <w:rPr>
          <w:rFonts w:ascii="Arial" w:eastAsia="Times New Roman" w:hAnsi="Arial" w:cs="Arial"/>
          <w:color w:val="000000"/>
          <w:sz w:val="24"/>
          <w:szCs w:val="24"/>
        </w:rPr>
        <w:t>Друнин</w:t>
      </w:r>
      <w:proofErr w:type="spellEnd"/>
      <w:r w:rsidRPr="0095254E">
        <w:rPr>
          <w:rFonts w:ascii="Arial" w:eastAsia="Times New Roman" w:hAnsi="Arial" w:cs="Arial"/>
          <w:color w:val="000000"/>
          <w:sz w:val="24"/>
          <w:szCs w:val="24"/>
        </w:rPr>
        <w:t xml:space="preserve">, М.В. Исаковский, Ю. Д. </w:t>
      </w:r>
      <w:proofErr w:type="spellStart"/>
      <w:r w:rsidRPr="0095254E">
        <w:rPr>
          <w:rFonts w:ascii="Arial" w:eastAsia="Times New Roman" w:hAnsi="Arial" w:cs="Arial"/>
          <w:color w:val="000000"/>
          <w:sz w:val="24"/>
          <w:szCs w:val="24"/>
        </w:rPr>
        <w:t>Левитанский</w:t>
      </w:r>
      <w:proofErr w:type="spellEnd"/>
      <w:r w:rsidRPr="0095254E">
        <w:rPr>
          <w:rFonts w:ascii="Arial" w:eastAsia="Times New Roman" w:hAnsi="Arial" w:cs="Arial"/>
          <w:color w:val="000000"/>
          <w:sz w:val="24"/>
          <w:szCs w:val="24"/>
        </w:rPr>
        <w:t>, Д. С. Самойлов, К.М. Симонов, С. С. Орлов, Б. А. Слуцкий, стихотворения.</w:t>
      </w:r>
    </w:p>
    <w:p w:rsidR="0095254E" w:rsidRPr="0095254E" w:rsidRDefault="0095254E" w:rsidP="0095254E">
      <w:pPr>
        <w:tabs>
          <w:tab w:val="left" w:pos="851"/>
          <w:tab w:val="left" w:pos="1134"/>
        </w:tabs>
        <w:spacing w:after="160" w:line="264" w:lineRule="auto"/>
        <w:jc w:val="both"/>
        <w:rPr>
          <w:rFonts w:ascii="Arial" w:eastAsia="Times New Roman" w:hAnsi="Arial" w:cs="Arial"/>
          <w:i/>
          <w:color w:val="000000"/>
          <w:sz w:val="24"/>
          <w:szCs w:val="24"/>
        </w:rPr>
      </w:pPr>
      <w:r w:rsidRPr="0095254E">
        <w:rPr>
          <w:rFonts w:ascii="Arial" w:eastAsia="Times New Roman" w:hAnsi="Arial" w:cs="Arial"/>
          <w:i/>
          <w:color w:val="000000"/>
          <w:sz w:val="24"/>
          <w:szCs w:val="24"/>
        </w:rPr>
        <w:t>Раздел «Поэзия второй половины XX – начала XXI века»</w:t>
      </w:r>
    </w:p>
    <w:p w:rsidR="0095254E" w:rsidRPr="0095254E" w:rsidRDefault="0095254E" w:rsidP="0095254E">
      <w:pPr>
        <w:numPr>
          <w:ilvl w:val="0"/>
          <w:numId w:val="46"/>
        </w:numPr>
        <w:tabs>
          <w:tab w:val="left" w:pos="851"/>
          <w:tab w:val="left" w:pos="1134"/>
        </w:tabs>
        <w:spacing w:after="160" w:line="264" w:lineRule="auto"/>
        <w:ind w:left="0" w:firstLine="709"/>
        <w:contextualSpacing/>
        <w:jc w:val="both"/>
        <w:rPr>
          <w:rFonts w:ascii="Arial" w:eastAsia="Times New Roman" w:hAnsi="Arial" w:cs="Arial"/>
          <w:color w:val="000000"/>
          <w:sz w:val="24"/>
          <w:szCs w:val="24"/>
        </w:rPr>
      </w:pPr>
      <w:r w:rsidRPr="0095254E">
        <w:rPr>
          <w:rFonts w:ascii="Arial" w:eastAsia="Times New Roman" w:hAnsi="Arial" w:cs="Arial"/>
          <w:color w:val="000000"/>
          <w:sz w:val="24"/>
          <w:szCs w:val="24"/>
        </w:rPr>
        <w:t xml:space="preserve">В. С. Высоцкий, Н. А. Заболоцкий, Л. Н. Мартынов, Б. Ш. Окуджава, А. А. Тарковский, Р. И. Рождественский, Ю. П. Кузнецов, А. А. Вознесенский, Б. А. Ахмадулина, Е. А. Евтушенко, А. С. Кушнер, О. Г. Чухонцев, стихотворение </w:t>
      </w:r>
    </w:p>
    <w:p w:rsidR="0095254E" w:rsidRPr="0095254E" w:rsidRDefault="0095254E" w:rsidP="0095254E">
      <w:pPr>
        <w:spacing w:after="160" w:line="264" w:lineRule="auto"/>
        <w:ind w:firstLine="709"/>
        <w:jc w:val="both"/>
        <w:rPr>
          <w:rFonts w:ascii="Arial" w:eastAsia="Times New Roman" w:hAnsi="Arial" w:cs="Arial"/>
          <w:i/>
          <w:color w:val="000000"/>
          <w:sz w:val="24"/>
          <w:szCs w:val="24"/>
        </w:rPr>
      </w:pPr>
    </w:p>
    <w:p w:rsidR="0095254E" w:rsidRPr="0095254E" w:rsidRDefault="0095254E" w:rsidP="00503BE4">
      <w:pPr>
        <w:spacing w:after="0" w:line="240" w:lineRule="auto"/>
        <w:ind w:right="-239"/>
        <w:jc w:val="center"/>
        <w:rPr>
          <w:rFonts w:ascii="Arial" w:eastAsia="Arial" w:hAnsi="Arial" w:cs="Arial"/>
          <w:b/>
          <w:sz w:val="24"/>
          <w:szCs w:val="24"/>
        </w:rPr>
      </w:pPr>
    </w:p>
    <w:p w:rsidR="0095254E" w:rsidRPr="0095254E" w:rsidRDefault="0095254E" w:rsidP="00503BE4">
      <w:pPr>
        <w:spacing w:after="0" w:line="240" w:lineRule="auto"/>
        <w:ind w:right="-239"/>
        <w:jc w:val="center"/>
        <w:rPr>
          <w:rFonts w:ascii="Arial" w:eastAsia="Arial" w:hAnsi="Arial" w:cs="Arial"/>
          <w:b/>
          <w:sz w:val="24"/>
          <w:szCs w:val="24"/>
        </w:rPr>
      </w:pPr>
    </w:p>
    <w:p w:rsidR="0095254E" w:rsidRPr="0095254E" w:rsidRDefault="0095254E" w:rsidP="00503BE4">
      <w:pPr>
        <w:spacing w:after="0" w:line="240" w:lineRule="auto"/>
        <w:ind w:right="-239"/>
        <w:jc w:val="center"/>
        <w:rPr>
          <w:rFonts w:ascii="Arial" w:eastAsia="Arial" w:hAnsi="Arial" w:cs="Arial"/>
          <w:b/>
          <w:sz w:val="24"/>
          <w:szCs w:val="24"/>
        </w:rPr>
      </w:pPr>
    </w:p>
    <w:p w:rsidR="0095254E" w:rsidRPr="0095254E" w:rsidRDefault="0095254E" w:rsidP="00503BE4">
      <w:pPr>
        <w:spacing w:after="0" w:line="240" w:lineRule="auto"/>
        <w:ind w:right="-239"/>
        <w:jc w:val="center"/>
        <w:rPr>
          <w:rFonts w:ascii="Arial" w:eastAsia="Arial" w:hAnsi="Arial" w:cs="Arial"/>
          <w:b/>
          <w:sz w:val="24"/>
          <w:szCs w:val="24"/>
        </w:rPr>
      </w:pPr>
    </w:p>
    <w:p w:rsidR="0095254E" w:rsidRPr="0095254E" w:rsidRDefault="0095254E" w:rsidP="00503BE4">
      <w:pPr>
        <w:spacing w:after="0" w:line="240" w:lineRule="auto"/>
        <w:ind w:right="-239"/>
        <w:jc w:val="center"/>
        <w:rPr>
          <w:rFonts w:ascii="Arial" w:eastAsia="Arial" w:hAnsi="Arial" w:cs="Arial"/>
          <w:b/>
          <w:sz w:val="24"/>
          <w:szCs w:val="24"/>
        </w:rPr>
      </w:pPr>
    </w:p>
    <w:p w:rsidR="0095254E" w:rsidRPr="0095254E" w:rsidRDefault="0095254E" w:rsidP="00503BE4">
      <w:pPr>
        <w:spacing w:after="0" w:line="240" w:lineRule="auto"/>
        <w:ind w:right="-239"/>
        <w:jc w:val="center"/>
        <w:rPr>
          <w:rFonts w:ascii="Arial" w:eastAsia="Arial" w:hAnsi="Arial" w:cs="Arial"/>
          <w:b/>
          <w:sz w:val="24"/>
          <w:szCs w:val="24"/>
        </w:rPr>
      </w:pPr>
    </w:p>
    <w:p w:rsidR="0095254E" w:rsidRPr="0095254E" w:rsidRDefault="0095254E" w:rsidP="00503BE4">
      <w:pPr>
        <w:spacing w:after="0" w:line="240" w:lineRule="auto"/>
        <w:ind w:right="-239"/>
        <w:jc w:val="center"/>
        <w:rPr>
          <w:rFonts w:ascii="Arial" w:eastAsia="Arial" w:hAnsi="Arial" w:cs="Arial"/>
          <w:b/>
          <w:sz w:val="24"/>
          <w:szCs w:val="24"/>
        </w:rPr>
      </w:pPr>
    </w:p>
    <w:p w:rsidR="0095254E" w:rsidRPr="0095254E" w:rsidRDefault="0095254E" w:rsidP="00503BE4">
      <w:pPr>
        <w:spacing w:after="0" w:line="240" w:lineRule="auto"/>
        <w:ind w:right="-239"/>
        <w:jc w:val="center"/>
        <w:rPr>
          <w:rFonts w:ascii="Arial" w:eastAsia="Arial" w:hAnsi="Arial" w:cs="Arial"/>
          <w:b/>
          <w:sz w:val="24"/>
          <w:szCs w:val="24"/>
        </w:rPr>
      </w:pPr>
    </w:p>
    <w:p w:rsidR="0095254E" w:rsidRPr="0095254E" w:rsidRDefault="0095254E" w:rsidP="00503BE4">
      <w:pPr>
        <w:spacing w:after="0" w:line="240" w:lineRule="auto"/>
        <w:ind w:right="-239"/>
        <w:jc w:val="center"/>
        <w:rPr>
          <w:rFonts w:ascii="Arial" w:eastAsia="Arial" w:hAnsi="Arial" w:cs="Arial"/>
          <w:b/>
          <w:sz w:val="24"/>
          <w:szCs w:val="24"/>
        </w:rPr>
      </w:pPr>
    </w:p>
    <w:p w:rsidR="0095254E" w:rsidRPr="0095254E" w:rsidRDefault="0095254E" w:rsidP="00503BE4">
      <w:pPr>
        <w:spacing w:after="0" w:line="240" w:lineRule="auto"/>
        <w:ind w:right="-239"/>
        <w:jc w:val="center"/>
        <w:rPr>
          <w:rFonts w:ascii="Arial" w:eastAsia="Arial" w:hAnsi="Arial" w:cs="Arial"/>
          <w:b/>
          <w:sz w:val="24"/>
          <w:szCs w:val="24"/>
        </w:rPr>
      </w:pPr>
    </w:p>
    <w:p w:rsidR="0095254E" w:rsidRPr="0095254E" w:rsidRDefault="0095254E" w:rsidP="00503BE4">
      <w:pPr>
        <w:spacing w:after="0" w:line="240" w:lineRule="auto"/>
        <w:ind w:right="-239"/>
        <w:jc w:val="center"/>
        <w:rPr>
          <w:rFonts w:ascii="Arial" w:eastAsia="Arial" w:hAnsi="Arial" w:cs="Arial"/>
          <w:b/>
          <w:sz w:val="24"/>
          <w:szCs w:val="24"/>
        </w:rPr>
      </w:pPr>
    </w:p>
    <w:p w:rsidR="0095254E" w:rsidRPr="0095254E" w:rsidRDefault="0095254E" w:rsidP="00503BE4">
      <w:pPr>
        <w:spacing w:after="0" w:line="240" w:lineRule="auto"/>
        <w:ind w:right="-239"/>
        <w:jc w:val="center"/>
        <w:rPr>
          <w:rFonts w:ascii="Arial" w:eastAsia="Arial" w:hAnsi="Arial" w:cs="Arial"/>
          <w:b/>
          <w:sz w:val="24"/>
          <w:szCs w:val="24"/>
        </w:rPr>
      </w:pPr>
    </w:p>
    <w:p w:rsidR="0095254E" w:rsidRDefault="0095254E" w:rsidP="00503BE4">
      <w:pPr>
        <w:spacing w:after="0" w:line="240" w:lineRule="auto"/>
        <w:ind w:right="-239"/>
        <w:jc w:val="center"/>
        <w:rPr>
          <w:rFonts w:ascii="Arial" w:eastAsia="Arial" w:hAnsi="Arial" w:cs="Arial"/>
          <w:b/>
          <w:sz w:val="24"/>
          <w:szCs w:val="24"/>
        </w:rPr>
      </w:pPr>
    </w:p>
    <w:p w:rsidR="0095254E" w:rsidRDefault="0095254E" w:rsidP="00503BE4">
      <w:pPr>
        <w:spacing w:after="0" w:line="240" w:lineRule="auto"/>
        <w:ind w:right="-239"/>
        <w:jc w:val="center"/>
        <w:rPr>
          <w:rFonts w:ascii="Arial" w:eastAsia="Arial" w:hAnsi="Arial" w:cs="Arial"/>
          <w:b/>
          <w:sz w:val="24"/>
          <w:szCs w:val="24"/>
        </w:rPr>
      </w:pPr>
    </w:p>
    <w:p w:rsidR="0095254E" w:rsidRDefault="0095254E" w:rsidP="00503BE4">
      <w:pPr>
        <w:spacing w:after="0" w:line="240" w:lineRule="auto"/>
        <w:ind w:right="-239"/>
        <w:jc w:val="center"/>
        <w:rPr>
          <w:rFonts w:ascii="Arial" w:eastAsia="Arial" w:hAnsi="Arial" w:cs="Arial"/>
          <w:b/>
          <w:sz w:val="24"/>
          <w:szCs w:val="24"/>
        </w:rPr>
      </w:pPr>
    </w:p>
    <w:p w:rsidR="0095254E" w:rsidRDefault="0095254E" w:rsidP="00503BE4">
      <w:pPr>
        <w:spacing w:after="0" w:line="240" w:lineRule="auto"/>
        <w:ind w:right="-239"/>
        <w:jc w:val="center"/>
        <w:rPr>
          <w:rFonts w:ascii="Arial" w:eastAsia="Arial" w:hAnsi="Arial" w:cs="Arial"/>
          <w:b/>
          <w:sz w:val="24"/>
          <w:szCs w:val="24"/>
        </w:rPr>
      </w:pPr>
    </w:p>
    <w:p w:rsidR="0095254E" w:rsidRDefault="0095254E" w:rsidP="00503BE4">
      <w:pPr>
        <w:spacing w:after="0" w:line="240" w:lineRule="auto"/>
        <w:ind w:right="-239"/>
        <w:jc w:val="center"/>
        <w:rPr>
          <w:rFonts w:ascii="Arial" w:eastAsia="Arial" w:hAnsi="Arial" w:cs="Arial"/>
          <w:b/>
          <w:sz w:val="24"/>
          <w:szCs w:val="24"/>
        </w:rPr>
      </w:pPr>
    </w:p>
    <w:p w:rsidR="0095254E" w:rsidRDefault="0095254E" w:rsidP="00503BE4">
      <w:pPr>
        <w:spacing w:after="0" w:line="240" w:lineRule="auto"/>
        <w:ind w:right="-239"/>
        <w:jc w:val="center"/>
        <w:rPr>
          <w:rFonts w:ascii="Arial" w:eastAsia="Arial" w:hAnsi="Arial" w:cs="Arial"/>
          <w:b/>
          <w:sz w:val="24"/>
          <w:szCs w:val="24"/>
        </w:rPr>
      </w:pPr>
    </w:p>
    <w:p w:rsidR="0095254E" w:rsidRDefault="0095254E" w:rsidP="00503BE4">
      <w:pPr>
        <w:spacing w:after="0" w:line="240" w:lineRule="auto"/>
        <w:ind w:right="-239"/>
        <w:jc w:val="center"/>
        <w:rPr>
          <w:rFonts w:ascii="Arial" w:eastAsia="Arial" w:hAnsi="Arial" w:cs="Arial"/>
          <w:b/>
          <w:sz w:val="24"/>
          <w:szCs w:val="24"/>
        </w:rPr>
      </w:pPr>
    </w:p>
    <w:p w:rsidR="0095254E" w:rsidRPr="0095254E" w:rsidRDefault="0021391E" w:rsidP="0095254E">
      <w:pPr>
        <w:keepNext/>
        <w:spacing w:after="0" w:line="240" w:lineRule="auto"/>
        <w:ind w:left="360"/>
        <w:jc w:val="both"/>
        <w:outlineLvl w:val="0"/>
        <w:rPr>
          <w:rFonts w:ascii="Arial" w:eastAsia="Times New Roman" w:hAnsi="Arial" w:cs="Arial"/>
          <w:b/>
          <w:color w:val="000000"/>
          <w:sz w:val="24"/>
          <w:szCs w:val="24"/>
        </w:rPr>
      </w:pPr>
      <w:r>
        <w:rPr>
          <w:rFonts w:ascii="Arial" w:eastAsia="Times New Roman" w:hAnsi="Arial" w:cs="Arial"/>
          <w:b/>
          <w:color w:val="000000"/>
          <w:sz w:val="24"/>
          <w:szCs w:val="24"/>
        </w:rPr>
        <w:lastRenderedPageBreak/>
        <w:t>3</w:t>
      </w:r>
      <w:r w:rsidR="0095254E" w:rsidRPr="0095254E">
        <w:rPr>
          <w:rFonts w:ascii="Arial" w:eastAsia="Times New Roman" w:hAnsi="Arial" w:cs="Arial"/>
          <w:b/>
          <w:color w:val="000000"/>
          <w:sz w:val="24"/>
          <w:szCs w:val="24"/>
        </w:rPr>
        <w:t>. Условия реализации программы</w:t>
      </w:r>
    </w:p>
    <w:p w:rsidR="0095254E" w:rsidRPr="0095254E" w:rsidRDefault="0095254E" w:rsidP="0095254E">
      <w:pPr>
        <w:spacing w:after="0" w:line="240" w:lineRule="auto"/>
        <w:ind w:left="360"/>
        <w:contextualSpacing/>
        <w:jc w:val="both"/>
        <w:rPr>
          <w:rFonts w:ascii="Arial" w:eastAsia="Times New Roman" w:hAnsi="Arial" w:cs="Arial"/>
          <w:i/>
          <w:color w:val="000000"/>
          <w:sz w:val="24"/>
          <w:szCs w:val="24"/>
        </w:rPr>
      </w:pPr>
    </w:p>
    <w:p w:rsidR="0095254E" w:rsidRPr="0095254E" w:rsidRDefault="0095254E" w:rsidP="0095254E">
      <w:pPr>
        <w:spacing w:after="0" w:line="240" w:lineRule="auto"/>
        <w:ind w:firstLine="709"/>
        <w:jc w:val="both"/>
        <w:rPr>
          <w:rFonts w:ascii="Arial" w:eastAsia="Times New Roman" w:hAnsi="Arial" w:cs="Arial"/>
          <w:color w:val="000000"/>
          <w:sz w:val="24"/>
          <w:szCs w:val="24"/>
        </w:rPr>
      </w:pPr>
      <w:r w:rsidRPr="0095254E">
        <w:rPr>
          <w:rFonts w:ascii="Arial" w:eastAsia="Times New Roman" w:hAnsi="Arial" w:cs="Arial"/>
          <w:color w:val="000000"/>
          <w:sz w:val="24"/>
          <w:szCs w:val="24"/>
        </w:rPr>
        <w:t>4.1. Для реализации программы дисциплины должны быть предусмотрены следующие специальные помещения:</w:t>
      </w:r>
    </w:p>
    <w:p w:rsidR="0095254E" w:rsidRPr="0095254E" w:rsidRDefault="0095254E" w:rsidP="0095254E">
      <w:pPr>
        <w:spacing w:after="0" w:line="240" w:lineRule="auto"/>
        <w:ind w:firstLine="709"/>
        <w:jc w:val="both"/>
        <w:rPr>
          <w:rFonts w:ascii="Arial" w:eastAsia="Times New Roman" w:hAnsi="Arial" w:cs="Arial"/>
          <w:color w:val="000000"/>
          <w:sz w:val="24"/>
          <w:szCs w:val="24"/>
        </w:rPr>
      </w:pPr>
      <w:r w:rsidRPr="0095254E">
        <w:rPr>
          <w:rFonts w:ascii="Arial" w:eastAsia="Times New Roman" w:hAnsi="Arial" w:cs="Arial"/>
          <w:color w:val="000000"/>
          <w:sz w:val="24"/>
          <w:szCs w:val="24"/>
        </w:rPr>
        <w:t xml:space="preserve">Оборудование учебного кабинета: </w:t>
      </w:r>
    </w:p>
    <w:p w:rsidR="0095254E" w:rsidRPr="0095254E" w:rsidRDefault="0095254E" w:rsidP="0095254E">
      <w:pPr>
        <w:spacing w:after="0" w:line="240" w:lineRule="auto"/>
        <w:ind w:firstLine="709"/>
        <w:jc w:val="both"/>
        <w:rPr>
          <w:rFonts w:ascii="Arial" w:eastAsia="Times New Roman" w:hAnsi="Arial" w:cs="Arial"/>
          <w:color w:val="000000"/>
          <w:sz w:val="24"/>
          <w:szCs w:val="24"/>
        </w:rPr>
      </w:pPr>
      <w:r w:rsidRPr="0095254E">
        <w:rPr>
          <w:rFonts w:ascii="Arial" w:eastAsia="Times New Roman" w:hAnsi="Arial" w:cs="Arial"/>
          <w:color w:val="000000"/>
          <w:sz w:val="24"/>
          <w:szCs w:val="24"/>
        </w:rPr>
        <w:t xml:space="preserve">- посадочные места по количеству </w:t>
      </w:r>
      <w:proofErr w:type="gramStart"/>
      <w:r w:rsidRPr="0095254E">
        <w:rPr>
          <w:rFonts w:ascii="Arial" w:eastAsia="Times New Roman" w:hAnsi="Arial" w:cs="Arial"/>
          <w:color w:val="000000"/>
          <w:sz w:val="24"/>
          <w:szCs w:val="24"/>
        </w:rPr>
        <w:t>обучающихся</w:t>
      </w:r>
      <w:proofErr w:type="gramEnd"/>
      <w:r w:rsidRPr="0095254E">
        <w:rPr>
          <w:rFonts w:ascii="Arial" w:eastAsia="Times New Roman" w:hAnsi="Arial" w:cs="Arial"/>
          <w:color w:val="000000"/>
          <w:sz w:val="24"/>
          <w:szCs w:val="24"/>
        </w:rPr>
        <w:t>;</w:t>
      </w:r>
    </w:p>
    <w:p w:rsidR="0095254E" w:rsidRPr="0095254E" w:rsidRDefault="0095254E" w:rsidP="0095254E">
      <w:pPr>
        <w:spacing w:after="0" w:line="240" w:lineRule="auto"/>
        <w:ind w:firstLine="709"/>
        <w:jc w:val="both"/>
        <w:rPr>
          <w:rFonts w:ascii="Arial" w:eastAsia="Times New Roman" w:hAnsi="Arial" w:cs="Arial"/>
          <w:color w:val="000000"/>
          <w:sz w:val="24"/>
          <w:szCs w:val="24"/>
        </w:rPr>
      </w:pPr>
      <w:r w:rsidRPr="0095254E">
        <w:rPr>
          <w:rFonts w:ascii="Arial" w:eastAsia="Times New Roman" w:hAnsi="Arial" w:cs="Arial"/>
          <w:color w:val="000000"/>
          <w:sz w:val="24"/>
          <w:szCs w:val="24"/>
        </w:rPr>
        <w:t>- рабочее место преподавателя;</w:t>
      </w:r>
    </w:p>
    <w:p w:rsidR="0095254E" w:rsidRPr="0095254E" w:rsidRDefault="0095254E" w:rsidP="0095254E">
      <w:pPr>
        <w:spacing w:after="0" w:line="240" w:lineRule="auto"/>
        <w:ind w:firstLine="709"/>
        <w:jc w:val="both"/>
        <w:rPr>
          <w:rFonts w:ascii="Arial" w:eastAsia="Times New Roman" w:hAnsi="Arial" w:cs="Arial"/>
          <w:color w:val="000000"/>
          <w:sz w:val="24"/>
          <w:szCs w:val="24"/>
        </w:rPr>
      </w:pPr>
      <w:r w:rsidRPr="0095254E">
        <w:rPr>
          <w:rFonts w:ascii="Arial" w:eastAsia="Times New Roman" w:hAnsi="Arial" w:cs="Arial"/>
          <w:color w:val="000000"/>
          <w:sz w:val="24"/>
          <w:szCs w:val="24"/>
        </w:rPr>
        <w:t>- комплект учебно-наглядных пособий;</w:t>
      </w:r>
    </w:p>
    <w:p w:rsidR="0095254E" w:rsidRPr="0095254E" w:rsidRDefault="0095254E" w:rsidP="0095254E">
      <w:pPr>
        <w:spacing w:after="0" w:line="240" w:lineRule="auto"/>
        <w:ind w:firstLine="709"/>
        <w:jc w:val="both"/>
        <w:rPr>
          <w:rFonts w:ascii="Arial" w:eastAsia="Times New Roman" w:hAnsi="Arial" w:cs="Arial"/>
          <w:color w:val="000000"/>
          <w:sz w:val="24"/>
          <w:szCs w:val="24"/>
        </w:rPr>
      </w:pPr>
      <w:r w:rsidRPr="0095254E">
        <w:rPr>
          <w:rFonts w:ascii="Arial" w:eastAsia="Times New Roman" w:hAnsi="Arial" w:cs="Arial"/>
          <w:color w:val="000000"/>
          <w:sz w:val="24"/>
          <w:szCs w:val="24"/>
        </w:rPr>
        <w:t>- комплект электронных видеоматериалов;</w:t>
      </w:r>
    </w:p>
    <w:p w:rsidR="0095254E" w:rsidRPr="0095254E" w:rsidRDefault="0095254E" w:rsidP="0095254E">
      <w:pPr>
        <w:spacing w:after="0" w:line="240" w:lineRule="auto"/>
        <w:ind w:firstLine="709"/>
        <w:jc w:val="both"/>
        <w:rPr>
          <w:rFonts w:ascii="Arial" w:eastAsia="Times New Roman" w:hAnsi="Arial" w:cs="Arial"/>
          <w:color w:val="000000"/>
          <w:sz w:val="24"/>
          <w:szCs w:val="24"/>
        </w:rPr>
      </w:pPr>
      <w:r w:rsidRPr="0095254E">
        <w:rPr>
          <w:rFonts w:ascii="Arial" w:eastAsia="Times New Roman" w:hAnsi="Arial" w:cs="Arial"/>
          <w:color w:val="000000"/>
          <w:sz w:val="24"/>
          <w:szCs w:val="24"/>
        </w:rPr>
        <w:t>- задания для контрольных работ;</w:t>
      </w:r>
    </w:p>
    <w:p w:rsidR="0095254E" w:rsidRPr="0095254E" w:rsidRDefault="0095254E" w:rsidP="0095254E">
      <w:pPr>
        <w:spacing w:after="0" w:line="240" w:lineRule="auto"/>
        <w:ind w:firstLine="709"/>
        <w:jc w:val="both"/>
        <w:rPr>
          <w:rFonts w:ascii="Arial" w:eastAsia="Times New Roman" w:hAnsi="Arial" w:cs="Arial"/>
          <w:color w:val="000000"/>
          <w:sz w:val="24"/>
          <w:szCs w:val="24"/>
        </w:rPr>
      </w:pPr>
      <w:r w:rsidRPr="0095254E">
        <w:rPr>
          <w:rFonts w:ascii="Arial" w:eastAsia="Times New Roman" w:hAnsi="Arial" w:cs="Arial"/>
          <w:color w:val="000000"/>
          <w:sz w:val="24"/>
          <w:szCs w:val="24"/>
        </w:rPr>
        <w:t>- профессионально ориентированные задания;</w:t>
      </w:r>
    </w:p>
    <w:p w:rsidR="0095254E" w:rsidRPr="0095254E" w:rsidRDefault="0095254E" w:rsidP="0095254E">
      <w:pPr>
        <w:spacing w:after="0" w:line="240" w:lineRule="auto"/>
        <w:ind w:firstLine="709"/>
        <w:jc w:val="both"/>
        <w:rPr>
          <w:rFonts w:ascii="Arial" w:eastAsia="Times New Roman" w:hAnsi="Arial" w:cs="Arial"/>
          <w:color w:val="000000"/>
          <w:sz w:val="24"/>
          <w:szCs w:val="24"/>
        </w:rPr>
      </w:pPr>
      <w:r w:rsidRPr="0095254E">
        <w:rPr>
          <w:rFonts w:ascii="Arial" w:eastAsia="Times New Roman" w:hAnsi="Arial" w:cs="Arial"/>
          <w:color w:val="000000"/>
          <w:sz w:val="24"/>
          <w:szCs w:val="24"/>
        </w:rPr>
        <w:t>- материалы текущей и промежуточной аттестации.</w:t>
      </w:r>
    </w:p>
    <w:p w:rsidR="0095254E" w:rsidRPr="0095254E" w:rsidRDefault="0095254E" w:rsidP="0095254E">
      <w:pPr>
        <w:spacing w:after="0" w:line="240" w:lineRule="auto"/>
        <w:ind w:firstLine="709"/>
        <w:jc w:val="both"/>
        <w:rPr>
          <w:rFonts w:ascii="Arial" w:eastAsia="Times New Roman" w:hAnsi="Arial" w:cs="Arial"/>
          <w:color w:val="000000"/>
          <w:sz w:val="24"/>
          <w:szCs w:val="24"/>
        </w:rPr>
      </w:pPr>
      <w:r w:rsidRPr="0095254E">
        <w:rPr>
          <w:rFonts w:ascii="Arial" w:eastAsia="Times New Roman" w:hAnsi="Arial" w:cs="Arial"/>
          <w:color w:val="000000"/>
          <w:sz w:val="24"/>
          <w:szCs w:val="24"/>
        </w:rPr>
        <w:t>Помещение кабинета должно соответствовать требованиям Санитарно-эпидемиологических правил и нормативов (СанПиН 2.4.2 № 178-02): оснащено типовым оборудованием, в том числе специализированной учебной мебелью и средствами обучения, необходимыми для выполнения требований к уровню подготовки обучающихся.</w:t>
      </w:r>
    </w:p>
    <w:p w:rsidR="0095254E" w:rsidRPr="0095254E" w:rsidRDefault="0095254E" w:rsidP="0095254E">
      <w:pPr>
        <w:spacing w:after="0" w:line="240" w:lineRule="auto"/>
        <w:ind w:firstLine="709"/>
        <w:jc w:val="both"/>
        <w:rPr>
          <w:rFonts w:ascii="Arial" w:eastAsia="Times New Roman" w:hAnsi="Arial" w:cs="Arial"/>
          <w:color w:val="000000"/>
          <w:sz w:val="24"/>
          <w:szCs w:val="24"/>
        </w:rPr>
      </w:pPr>
      <w:r w:rsidRPr="0095254E">
        <w:rPr>
          <w:rFonts w:ascii="Arial" w:eastAsia="Times New Roman" w:hAnsi="Arial" w:cs="Arial"/>
          <w:color w:val="000000"/>
          <w:sz w:val="24"/>
          <w:szCs w:val="24"/>
        </w:rPr>
        <w:t>Технические средства обучения:</w:t>
      </w:r>
    </w:p>
    <w:p w:rsidR="0095254E" w:rsidRPr="0095254E" w:rsidRDefault="0095254E" w:rsidP="0095254E">
      <w:pPr>
        <w:spacing w:after="0" w:line="240" w:lineRule="auto"/>
        <w:ind w:firstLine="709"/>
        <w:jc w:val="both"/>
        <w:rPr>
          <w:rFonts w:ascii="Arial" w:eastAsia="Times New Roman" w:hAnsi="Arial" w:cs="Arial"/>
          <w:color w:val="000000"/>
          <w:sz w:val="24"/>
          <w:szCs w:val="24"/>
        </w:rPr>
      </w:pPr>
      <w:r w:rsidRPr="0095254E">
        <w:rPr>
          <w:rFonts w:ascii="Arial" w:eastAsia="Times New Roman" w:hAnsi="Arial" w:cs="Arial"/>
          <w:color w:val="000000"/>
          <w:sz w:val="24"/>
          <w:szCs w:val="24"/>
        </w:rPr>
        <w:t>- персональный компьютер с лицензионным программным обеспечением;</w:t>
      </w:r>
    </w:p>
    <w:p w:rsidR="0095254E" w:rsidRPr="0095254E" w:rsidRDefault="0095254E" w:rsidP="0095254E">
      <w:pPr>
        <w:spacing w:after="0" w:line="240" w:lineRule="auto"/>
        <w:ind w:firstLine="709"/>
        <w:jc w:val="both"/>
        <w:rPr>
          <w:rFonts w:ascii="Arial" w:eastAsia="Times New Roman" w:hAnsi="Arial" w:cs="Arial"/>
          <w:color w:val="000000"/>
          <w:sz w:val="24"/>
          <w:szCs w:val="24"/>
        </w:rPr>
      </w:pPr>
      <w:r w:rsidRPr="0095254E">
        <w:rPr>
          <w:rFonts w:ascii="Arial" w:eastAsia="Times New Roman" w:hAnsi="Arial" w:cs="Arial"/>
          <w:color w:val="000000"/>
          <w:sz w:val="24"/>
          <w:szCs w:val="24"/>
        </w:rPr>
        <w:t>- проектор с экраном.</w:t>
      </w:r>
    </w:p>
    <w:p w:rsidR="0095254E" w:rsidRPr="0095254E" w:rsidRDefault="0095254E" w:rsidP="0095254E">
      <w:pPr>
        <w:spacing w:after="0" w:line="240" w:lineRule="auto"/>
        <w:ind w:firstLine="709"/>
        <w:jc w:val="both"/>
        <w:rPr>
          <w:rFonts w:ascii="Arial" w:eastAsia="Times New Roman" w:hAnsi="Arial" w:cs="Arial"/>
          <w:color w:val="000000"/>
          <w:sz w:val="24"/>
          <w:szCs w:val="24"/>
        </w:rPr>
      </w:pPr>
      <w:r w:rsidRPr="0095254E">
        <w:rPr>
          <w:rFonts w:ascii="Arial" w:eastAsia="Times New Roman" w:hAnsi="Arial" w:cs="Arial"/>
          <w:color w:val="000000"/>
          <w:sz w:val="24"/>
          <w:szCs w:val="24"/>
        </w:rPr>
        <w:t>Залы библиотеки:</w:t>
      </w:r>
    </w:p>
    <w:p w:rsidR="0095254E" w:rsidRPr="0095254E" w:rsidRDefault="0095254E" w:rsidP="0095254E">
      <w:pPr>
        <w:spacing w:after="0" w:line="240" w:lineRule="auto"/>
        <w:ind w:firstLine="709"/>
        <w:jc w:val="both"/>
        <w:rPr>
          <w:rFonts w:ascii="Arial" w:eastAsia="Times New Roman" w:hAnsi="Arial" w:cs="Arial"/>
          <w:color w:val="000000"/>
          <w:sz w:val="24"/>
          <w:szCs w:val="24"/>
        </w:rPr>
      </w:pPr>
      <w:r w:rsidRPr="0095254E">
        <w:rPr>
          <w:rFonts w:ascii="Arial" w:eastAsia="Times New Roman" w:hAnsi="Arial" w:cs="Arial"/>
          <w:color w:val="000000"/>
          <w:sz w:val="24"/>
          <w:szCs w:val="24"/>
        </w:rPr>
        <w:t>Библиотека (фонд художественной литературы должен соответствовать перечню изучаемых произведений), читальный зал с компьютерами, оснащенными выходом в сеть Интернет.</w:t>
      </w:r>
    </w:p>
    <w:p w:rsidR="0095254E" w:rsidRPr="0095254E" w:rsidRDefault="0095254E" w:rsidP="0095254E">
      <w:pPr>
        <w:spacing w:after="0" w:line="240" w:lineRule="auto"/>
        <w:ind w:firstLine="709"/>
        <w:jc w:val="both"/>
        <w:rPr>
          <w:rFonts w:ascii="Arial" w:eastAsia="Times New Roman" w:hAnsi="Arial" w:cs="Arial"/>
          <w:color w:val="000000"/>
          <w:sz w:val="24"/>
          <w:szCs w:val="24"/>
        </w:rPr>
      </w:pPr>
      <w:proofErr w:type="gramStart"/>
      <w:r w:rsidRPr="0095254E">
        <w:rPr>
          <w:rFonts w:ascii="Arial" w:eastAsia="Times New Roman" w:hAnsi="Arial" w:cs="Arial"/>
          <w:color w:val="000000"/>
          <w:sz w:val="24"/>
          <w:szCs w:val="24"/>
        </w:rPr>
        <w:t>Приводится перечень средств обучения, включая тренажеры, модели, макеты, оборудование, технические средства, в т. ч. аудиовизуальные, компьютерные и телекоммуникационные и т. п. (количество не указывается).</w:t>
      </w:r>
      <w:proofErr w:type="gramEnd"/>
    </w:p>
    <w:p w:rsidR="0095254E" w:rsidRPr="0095254E" w:rsidRDefault="0095254E" w:rsidP="0095254E">
      <w:pPr>
        <w:spacing w:after="0" w:line="240" w:lineRule="auto"/>
        <w:ind w:firstLine="709"/>
        <w:jc w:val="both"/>
        <w:rPr>
          <w:rFonts w:ascii="Arial" w:eastAsia="Times New Roman" w:hAnsi="Arial" w:cs="Arial"/>
          <w:color w:val="000000"/>
          <w:sz w:val="24"/>
          <w:szCs w:val="24"/>
        </w:rPr>
      </w:pPr>
    </w:p>
    <w:p w:rsidR="0095254E" w:rsidRPr="0095254E" w:rsidRDefault="0095254E" w:rsidP="0095254E">
      <w:pPr>
        <w:spacing w:after="0" w:line="240" w:lineRule="auto"/>
        <w:ind w:firstLine="709"/>
        <w:jc w:val="both"/>
        <w:rPr>
          <w:rFonts w:ascii="Arial" w:eastAsia="Times New Roman" w:hAnsi="Arial" w:cs="Arial"/>
          <w:color w:val="000000"/>
          <w:sz w:val="24"/>
          <w:szCs w:val="24"/>
        </w:rPr>
      </w:pPr>
      <w:r w:rsidRPr="0095254E">
        <w:rPr>
          <w:rFonts w:ascii="Arial" w:eastAsia="Times New Roman" w:hAnsi="Arial" w:cs="Arial"/>
          <w:color w:val="000000"/>
          <w:sz w:val="24"/>
          <w:szCs w:val="24"/>
        </w:rPr>
        <w:t>4.2. Информационное обеспечение обучения:</w:t>
      </w:r>
    </w:p>
    <w:p w:rsidR="0095254E" w:rsidRPr="0095254E" w:rsidRDefault="0095254E" w:rsidP="0095254E">
      <w:pPr>
        <w:spacing w:after="0" w:line="240" w:lineRule="auto"/>
        <w:ind w:right="-239"/>
        <w:jc w:val="both"/>
        <w:rPr>
          <w:rFonts w:ascii="Arial" w:eastAsia="Arial" w:hAnsi="Arial" w:cs="Arial"/>
          <w:b/>
          <w:sz w:val="24"/>
          <w:szCs w:val="24"/>
        </w:rPr>
      </w:pPr>
      <w:r w:rsidRPr="0095254E">
        <w:rPr>
          <w:rFonts w:ascii="Arial" w:eastAsia="Times New Roman" w:hAnsi="Arial" w:cs="Arial"/>
          <w:color w:val="000000"/>
          <w:sz w:val="24"/>
          <w:szCs w:val="24"/>
        </w:rPr>
        <w:t>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допущенные к использованию при реализации образовательных программ СПО, на базе основного общего образования.</w:t>
      </w:r>
    </w:p>
    <w:p w:rsidR="0095254E" w:rsidRPr="0095254E" w:rsidRDefault="0095254E" w:rsidP="0095254E">
      <w:pPr>
        <w:spacing w:after="0" w:line="240" w:lineRule="auto"/>
        <w:ind w:right="-239"/>
        <w:jc w:val="both"/>
        <w:rPr>
          <w:rFonts w:ascii="Arial" w:eastAsia="Arial" w:hAnsi="Arial" w:cs="Arial"/>
          <w:b/>
          <w:sz w:val="24"/>
          <w:szCs w:val="24"/>
        </w:rPr>
      </w:pPr>
    </w:p>
    <w:p w:rsidR="0095254E" w:rsidRPr="00DC2763" w:rsidRDefault="0095254E" w:rsidP="0095254E">
      <w:pPr>
        <w:spacing w:after="0" w:line="240" w:lineRule="auto"/>
        <w:jc w:val="center"/>
        <w:rPr>
          <w:rFonts w:ascii="Arial" w:eastAsia="Arial" w:hAnsi="Arial" w:cs="Arial"/>
          <w:b/>
          <w:sz w:val="24"/>
          <w:szCs w:val="24"/>
        </w:rPr>
      </w:pPr>
      <w:r w:rsidRPr="00DC2763">
        <w:rPr>
          <w:rFonts w:ascii="Arial" w:eastAsia="Arial" w:hAnsi="Arial" w:cs="Arial"/>
          <w:b/>
          <w:sz w:val="24"/>
          <w:szCs w:val="24"/>
        </w:rPr>
        <w:t>РЕКОМЕНДУЕМАЯ ЛИТЕРАТУРА</w:t>
      </w:r>
    </w:p>
    <w:p w:rsidR="0095254E" w:rsidRPr="003941CB" w:rsidRDefault="0095254E" w:rsidP="0095254E">
      <w:pPr>
        <w:spacing w:after="0" w:line="240" w:lineRule="auto"/>
        <w:ind w:left="2020"/>
        <w:rPr>
          <w:rFonts w:ascii="Arial" w:hAnsi="Arial" w:cs="Arial"/>
          <w:b/>
          <w:sz w:val="24"/>
          <w:szCs w:val="24"/>
        </w:rPr>
      </w:pPr>
    </w:p>
    <w:p w:rsidR="0095254E" w:rsidRDefault="0095254E" w:rsidP="009525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b/>
          <w:bCs/>
          <w:sz w:val="24"/>
          <w:szCs w:val="24"/>
        </w:rPr>
      </w:pPr>
      <w:r>
        <w:rPr>
          <w:rFonts w:ascii="Arial" w:eastAsia="Times New Roman" w:hAnsi="Arial" w:cs="Arial"/>
          <w:b/>
          <w:bCs/>
          <w:sz w:val="24"/>
          <w:szCs w:val="24"/>
        </w:rPr>
        <w:t>Для студентов</w:t>
      </w:r>
    </w:p>
    <w:p w:rsidR="0095254E" w:rsidRDefault="0095254E" w:rsidP="009525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b/>
          <w:bCs/>
          <w:sz w:val="24"/>
          <w:szCs w:val="24"/>
        </w:rPr>
      </w:pPr>
    </w:p>
    <w:p w:rsidR="0095254E" w:rsidRDefault="0095254E" w:rsidP="009525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bCs/>
          <w:sz w:val="24"/>
          <w:szCs w:val="24"/>
        </w:rPr>
      </w:pPr>
      <w:r>
        <w:rPr>
          <w:rFonts w:ascii="Arial" w:eastAsia="Times New Roman" w:hAnsi="Arial" w:cs="Arial"/>
          <w:bCs/>
          <w:sz w:val="24"/>
          <w:szCs w:val="24"/>
        </w:rPr>
        <w:t xml:space="preserve">1. Литература: 10 класс: базовый уровень: учебник: в 2 частях/ </w:t>
      </w:r>
      <w:proofErr w:type="spellStart"/>
      <w:r>
        <w:rPr>
          <w:rFonts w:ascii="Arial" w:eastAsia="Times New Roman" w:hAnsi="Arial" w:cs="Arial"/>
          <w:bCs/>
          <w:sz w:val="24"/>
          <w:szCs w:val="24"/>
        </w:rPr>
        <w:t>Ю.В.Лебедев</w:t>
      </w:r>
      <w:proofErr w:type="spellEnd"/>
      <w:r>
        <w:rPr>
          <w:rFonts w:ascii="Arial" w:eastAsia="Times New Roman" w:hAnsi="Arial" w:cs="Arial"/>
          <w:bCs/>
          <w:sz w:val="24"/>
          <w:szCs w:val="24"/>
        </w:rPr>
        <w:t>. – М.:</w:t>
      </w:r>
    </w:p>
    <w:p w:rsidR="0095254E" w:rsidRDefault="0095254E" w:rsidP="009525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bCs/>
          <w:sz w:val="24"/>
          <w:szCs w:val="24"/>
        </w:rPr>
      </w:pPr>
      <w:r>
        <w:rPr>
          <w:rFonts w:ascii="Arial" w:eastAsia="Times New Roman" w:hAnsi="Arial" w:cs="Arial"/>
          <w:bCs/>
          <w:sz w:val="24"/>
          <w:szCs w:val="24"/>
        </w:rPr>
        <w:t xml:space="preserve">    Просвещение, 2023.</w:t>
      </w:r>
    </w:p>
    <w:p w:rsidR="0095254E" w:rsidRDefault="0095254E" w:rsidP="009525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bCs/>
          <w:sz w:val="24"/>
          <w:szCs w:val="24"/>
        </w:rPr>
      </w:pPr>
      <w:r>
        <w:rPr>
          <w:rFonts w:ascii="Arial" w:eastAsia="Times New Roman" w:hAnsi="Arial" w:cs="Arial"/>
          <w:bCs/>
          <w:sz w:val="24"/>
          <w:szCs w:val="24"/>
        </w:rPr>
        <w:t>2. Литература: 11 класс: базовый уровень: учебник: в 2 частях/ под редакцией</w:t>
      </w:r>
    </w:p>
    <w:p w:rsidR="0095254E" w:rsidRDefault="0095254E" w:rsidP="009525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bCs/>
          <w:sz w:val="24"/>
          <w:szCs w:val="24"/>
        </w:rPr>
      </w:pPr>
      <w:r>
        <w:rPr>
          <w:rFonts w:ascii="Arial" w:eastAsia="Times New Roman" w:hAnsi="Arial" w:cs="Arial"/>
          <w:bCs/>
          <w:sz w:val="24"/>
          <w:szCs w:val="24"/>
        </w:rPr>
        <w:t xml:space="preserve">    </w:t>
      </w:r>
      <w:proofErr w:type="spellStart"/>
      <w:r>
        <w:rPr>
          <w:rFonts w:ascii="Arial" w:eastAsia="Times New Roman" w:hAnsi="Arial" w:cs="Arial"/>
          <w:bCs/>
          <w:sz w:val="24"/>
          <w:szCs w:val="24"/>
        </w:rPr>
        <w:t>В.П.Журавлева</w:t>
      </w:r>
      <w:proofErr w:type="spellEnd"/>
      <w:r>
        <w:rPr>
          <w:rFonts w:ascii="Arial" w:eastAsia="Times New Roman" w:hAnsi="Arial" w:cs="Arial"/>
          <w:bCs/>
          <w:sz w:val="24"/>
          <w:szCs w:val="24"/>
        </w:rPr>
        <w:t>. – М.: Просвещение,2023.</w:t>
      </w:r>
    </w:p>
    <w:p w:rsidR="0095254E" w:rsidRDefault="0095254E" w:rsidP="009525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heme="minorHAnsi" w:hAnsi="Arial" w:cs="Arial"/>
          <w:color w:val="000000"/>
          <w:sz w:val="24"/>
          <w:szCs w:val="24"/>
          <w:lang w:eastAsia="en-US"/>
        </w:rPr>
      </w:pPr>
      <w:r>
        <w:rPr>
          <w:rFonts w:ascii="Arial" w:eastAsia="Times New Roman" w:hAnsi="Arial" w:cs="Arial"/>
          <w:bCs/>
          <w:sz w:val="24"/>
          <w:szCs w:val="24"/>
        </w:rPr>
        <w:t xml:space="preserve">3. </w:t>
      </w:r>
      <w:r w:rsidRPr="003941CB">
        <w:rPr>
          <w:rFonts w:ascii="Arial" w:eastAsiaTheme="minorHAnsi" w:hAnsi="Arial" w:cs="Arial"/>
          <w:color w:val="000000"/>
          <w:sz w:val="24"/>
          <w:szCs w:val="24"/>
          <w:lang w:eastAsia="en-US"/>
        </w:rPr>
        <w:t>Литература: учеб</w:t>
      </w:r>
      <w:proofErr w:type="gramStart"/>
      <w:r w:rsidRPr="003941CB">
        <w:rPr>
          <w:rFonts w:ascii="Arial" w:eastAsiaTheme="minorHAnsi" w:hAnsi="Arial" w:cs="Arial"/>
          <w:color w:val="000000"/>
          <w:sz w:val="24"/>
          <w:szCs w:val="24"/>
          <w:lang w:eastAsia="en-US"/>
        </w:rPr>
        <w:t>.</w:t>
      </w:r>
      <w:proofErr w:type="gramEnd"/>
      <w:r w:rsidRPr="003941CB">
        <w:rPr>
          <w:rFonts w:ascii="Arial" w:eastAsiaTheme="minorHAnsi" w:hAnsi="Arial" w:cs="Arial"/>
          <w:color w:val="000000"/>
          <w:sz w:val="24"/>
          <w:szCs w:val="24"/>
          <w:lang w:eastAsia="en-US"/>
        </w:rPr>
        <w:t xml:space="preserve"> </w:t>
      </w:r>
      <w:proofErr w:type="gramStart"/>
      <w:r w:rsidRPr="003941CB">
        <w:rPr>
          <w:rFonts w:ascii="Arial" w:eastAsiaTheme="minorHAnsi" w:hAnsi="Arial" w:cs="Arial"/>
          <w:color w:val="000000"/>
          <w:sz w:val="24"/>
          <w:szCs w:val="24"/>
          <w:lang w:eastAsia="en-US"/>
        </w:rPr>
        <w:t>д</w:t>
      </w:r>
      <w:proofErr w:type="gramEnd"/>
      <w:r w:rsidRPr="003941CB">
        <w:rPr>
          <w:rFonts w:ascii="Arial" w:eastAsiaTheme="minorHAnsi" w:hAnsi="Arial" w:cs="Arial"/>
          <w:color w:val="000000"/>
          <w:sz w:val="24"/>
          <w:szCs w:val="24"/>
          <w:lang w:eastAsia="en-US"/>
        </w:rPr>
        <w:t xml:space="preserve">ля студ. учреждений сред. проф. образования в 2 ч. Ч. 1. ; </w:t>
      </w:r>
      <w:r>
        <w:rPr>
          <w:rFonts w:ascii="Arial" w:eastAsiaTheme="minorHAnsi" w:hAnsi="Arial" w:cs="Arial"/>
          <w:color w:val="000000"/>
          <w:sz w:val="24"/>
          <w:szCs w:val="24"/>
          <w:lang w:eastAsia="en-US"/>
        </w:rPr>
        <w:t xml:space="preserve"> </w:t>
      </w:r>
    </w:p>
    <w:p w:rsidR="0095254E" w:rsidRDefault="0095254E" w:rsidP="009525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heme="minorHAnsi" w:hAnsi="Arial" w:cs="Arial"/>
          <w:bCs/>
          <w:sz w:val="24"/>
          <w:szCs w:val="24"/>
          <w:lang w:eastAsia="en-US"/>
        </w:rPr>
      </w:pPr>
      <w:r>
        <w:rPr>
          <w:rFonts w:ascii="Arial" w:eastAsiaTheme="minorHAnsi" w:hAnsi="Arial" w:cs="Arial"/>
          <w:color w:val="000000"/>
          <w:sz w:val="24"/>
          <w:szCs w:val="24"/>
          <w:lang w:eastAsia="en-US"/>
        </w:rPr>
        <w:t xml:space="preserve">    </w:t>
      </w:r>
      <w:r w:rsidRPr="003941CB">
        <w:rPr>
          <w:rFonts w:ascii="Arial" w:eastAsiaTheme="minorHAnsi" w:hAnsi="Arial" w:cs="Arial"/>
          <w:color w:val="000000"/>
          <w:sz w:val="24"/>
          <w:szCs w:val="24"/>
          <w:lang w:eastAsia="en-US"/>
        </w:rPr>
        <w:t>под ред.</w:t>
      </w:r>
      <w:r>
        <w:rPr>
          <w:rFonts w:ascii="Arial" w:eastAsiaTheme="minorHAnsi" w:hAnsi="Arial" w:cs="Arial"/>
          <w:bCs/>
          <w:sz w:val="24"/>
          <w:szCs w:val="24"/>
          <w:lang w:eastAsia="en-US"/>
        </w:rPr>
        <w:t xml:space="preserve"> </w:t>
      </w:r>
      <w:r w:rsidRPr="00DC2763">
        <w:rPr>
          <w:rFonts w:ascii="Arial" w:eastAsiaTheme="minorHAnsi" w:hAnsi="Arial" w:cs="Arial"/>
          <w:color w:val="000000"/>
          <w:sz w:val="24"/>
          <w:szCs w:val="24"/>
          <w:lang w:eastAsia="en-US"/>
        </w:rPr>
        <w:t xml:space="preserve">Г.А. </w:t>
      </w:r>
      <w:proofErr w:type="spellStart"/>
      <w:r w:rsidRPr="00DC2763">
        <w:rPr>
          <w:rFonts w:ascii="Arial" w:eastAsiaTheme="minorHAnsi" w:hAnsi="Arial" w:cs="Arial"/>
          <w:color w:val="000000"/>
          <w:sz w:val="24"/>
          <w:szCs w:val="24"/>
          <w:lang w:eastAsia="en-US"/>
        </w:rPr>
        <w:t>Обернихиной</w:t>
      </w:r>
      <w:proofErr w:type="spellEnd"/>
      <w:r w:rsidRPr="00DC2763">
        <w:rPr>
          <w:rFonts w:ascii="Arial" w:eastAsiaTheme="minorHAnsi" w:hAnsi="Arial" w:cs="Arial"/>
          <w:color w:val="000000"/>
          <w:sz w:val="24"/>
          <w:szCs w:val="24"/>
          <w:lang w:eastAsia="en-US"/>
        </w:rPr>
        <w:t xml:space="preserve">. </w:t>
      </w:r>
      <w:r w:rsidRPr="00DC2763">
        <w:rPr>
          <w:rFonts w:ascii="Arial" w:eastAsiaTheme="minorHAnsi" w:hAnsi="Arial" w:cs="Arial"/>
          <w:bCs/>
          <w:sz w:val="24"/>
          <w:szCs w:val="24"/>
          <w:lang w:eastAsia="en-US"/>
        </w:rPr>
        <w:t xml:space="preserve">– 3-е изд., – М.: </w:t>
      </w:r>
      <w:r w:rsidRPr="00DC2763">
        <w:rPr>
          <w:rFonts w:ascii="Arial" w:eastAsiaTheme="minorHAnsi" w:hAnsi="Arial" w:cs="Arial"/>
          <w:color w:val="000000"/>
          <w:sz w:val="24"/>
          <w:szCs w:val="24"/>
          <w:lang w:eastAsia="en-US"/>
        </w:rPr>
        <w:t>Академия</w:t>
      </w:r>
      <w:r w:rsidRPr="00DC2763">
        <w:rPr>
          <w:rFonts w:ascii="Arial" w:eastAsiaTheme="minorHAnsi" w:hAnsi="Arial" w:cs="Arial"/>
          <w:bCs/>
          <w:sz w:val="24"/>
          <w:szCs w:val="24"/>
          <w:lang w:eastAsia="en-US"/>
        </w:rPr>
        <w:t xml:space="preserve">, 2019. – 432 с. </w:t>
      </w:r>
    </w:p>
    <w:p w:rsidR="0095254E" w:rsidRPr="00D20DE6" w:rsidRDefault="0095254E" w:rsidP="009525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bCs/>
          <w:sz w:val="24"/>
          <w:szCs w:val="24"/>
        </w:rPr>
      </w:pPr>
      <w:r>
        <w:rPr>
          <w:rFonts w:ascii="Arial" w:eastAsiaTheme="minorHAnsi" w:hAnsi="Arial" w:cs="Arial"/>
          <w:bCs/>
          <w:sz w:val="24"/>
          <w:szCs w:val="24"/>
          <w:lang w:eastAsia="en-US"/>
        </w:rPr>
        <w:t xml:space="preserve">4. </w:t>
      </w:r>
      <w:r w:rsidRPr="003941CB">
        <w:rPr>
          <w:rFonts w:ascii="Arial" w:eastAsiaTheme="minorHAnsi" w:hAnsi="Arial" w:cs="Arial"/>
          <w:sz w:val="24"/>
          <w:szCs w:val="24"/>
          <w:lang w:eastAsia="en-US"/>
        </w:rPr>
        <w:t>Литература: учеб</w:t>
      </w:r>
      <w:proofErr w:type="gramStart"/>
      <w:r w:rsidRPr="003941CB">
        <w:rPr>
          <w:rFonts w:ascii="Arial" w:eastAsiaTheme="minorHAnsi" w:hAnsi="Arial" w:cs="Arial"/>
          <w:sz w:val="24"/>
          <w:szCs w:val="24"/>
          <w:lang w:eastAsia="en-US"/>
        </w:rPr>
        <w:t>.</w:t>
      </w:r>
      <w:proofErr w:type="gramEnd"/>
      <w:r w:rsidRPr="003941CB">
        <w:rPr>
          <w:rFonts w:ascii="Arial" w:eastAsiaTheme="minorHAnsi" w:hAnsi="Arial" w:cs="Arial"/>
          <w:sz w:val="24"/>
          <w:szCs w:val="24"/>
          <w:lang w:eastAsia="en-US"/>
        </w:rPr>
        <w:t xml:space="preserve"> </w:t>
      </w:r>
      <w:proofErr w:type="gramStart"/>
      <w:r w:rsidRPr="003941CB">
        <w:rPr>
          <w:rFonts w:ascii="Arial" w:eastAsiaTheme="minorHAnsi" w:hAnsi="Arial" w:cs="Arial"/>
          <w:sz w:val="24"/>
          <w:szCs w:val="24"/>
          <w:lang w:eastAsia="en-US"/>
        </w:rPr>
        <w:t>д</w:t>
      </w:r>
      <w:proofErr w:type="gramEnd"/>
      <w:r w:rsidRPr="003941CB">
        <w:rPr>
          <w:rFonts w:ascii="Arial" w:eastAsiaTheme="minorHAnsi" w:hAnsi="Arial" w:cs="Arial"/>
          <w:sz w:val="24"/>
          <w:szCs w:val="24"/>
          <w:lang w:eastAsia="en-US"/>
        </w:rPr>
        <w:t xml:space="preserve">ля студ. учреждений сред. проф. образования в 2 ч. Ч. 2. ; </w:t>
      </w:r>
      <w:r>
        <w:rPr>
          <w:rFonts w:ascii="Arial" w:eastAsiaTheme="minorHAnsi" w:hAnsi="Arial" w:cs="Arial"/>
          <w:sz w:val="24"/>
          <w:szCs w:val="24"/>
          <w:lang w:eastAsia="en-US"/>
        </w:rPr>
        <w:t xml:space="preserve"> </w:t>
      </w:r>
    </w:p>
    <w:p w:rsidR="0095254E" w:rsidRDefault="0095254E" w:rsidP="0095254E">
      <w:pPr>
        <w:pStyle w:val="af3"/>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    </w:t>
      </w:r>
      <w:r w:rsidRPr="003941CB">
        <w:rPr>
          <w:rFonts w:ascii="Arial" w:eastAsiaTheme="minorHAnsi" w:hAnsi="Arial" w:cs="Arial"/>
          <w:sz w:val="24"/>
          <w:szCs w:val="24"/>
          <w:lang w:eastAsia="en-US"/>
        </w:rPr>
        <w:t xml:space="preserve">под ред.  Г.А. </w:t>
      </w:r>
      <w:proofErr w:type="spellStart"/>
      <w:r w:rsidRPr="003941CB">
        <w:rPr>
          <w:rFonts w:ascii="Arial" w:eastAsiaTheme="minorHAnsi" w:hAnsi="Arial" w:cs="Arial"/>
          <w:sz w:val="24"/>
          <w:szCs w:val="24"/>
          <w:lang w:eastAsia="en-US"/>
        </w:rPr>
        <w:t>Обернихиной</w:t>
      </w:r>
      <w:proofErr w:type="spellEnd"/>
      <w:r w:rsidRPr="003941CB">
        <w:rPr>
          <w:rFonts w:ascii="Arial" w:eastAsiaTheme="minorHAnsi" w:hAnsi="Arial" w:cs="Arial"/>
          <w:sz w:val="24"/>
          <w:szCs w:val="24"/>
          <w:lang w:eastAsia="en-US"/>
        </w:rPr>
        <w:t xml:space="preserve">. – 3-е изд., – М.: Академия, 2019. – 448 с. </w:t>
      </w:r>
    </w:p>
    <w:p w:rsidR="0095254E" w:rsidRPr="00D20DE6" w:rsidRDefault="0095254E" w:rsidP="0095254E">
      <w:pPr>
        <w:pStyle w:val="af3"/>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5. </w:t>
      </w:r>
      <w:r w:rsidRPr="003941CB">
        <w:rPr>
          <w:rFonts w:ascii="Arial" w:eastAsiaTheme="minorHAnsi" w:hAnsi="Arial" w:cs="Arial"/>
          <w:sz w:val="24"/>
          <w:szCs w:val="24"/>
          <w:lang w:eastAsia="en-US"/>
        </w:rPr>
        <w:t xml:space="preserve">Русский язык и литература. Литература: Практикум </w:t>
      </w:r>
      <w:r w:rsidRPr="003941CB">
        <w:rPr>
          <w:rFonts w:ascii="Arial" w:eastAsiaTheme="minorHAnsi" w:hAnsi="Arial" w:cs="Arial"/>
          <w:bCs/>
          <w:sz w:val="24"/>
          <w:szCs w:val="24"/>
          <w:lang w:eastAsia="en-US"/>
        </w:rPr>
        <w:t>[Текст]</w:t>
      </w:r>
      <w:r w:rsidRPr="003941CB">
        <w:rPr>
          <w:rFonts w:ascii="Arial" w:eastAsiaTheme="minorHAnsi" w:hAnsi="Arial" w:cs="Arial"/>
          <w:sz w:val="24"/>
          <w:szCs w:val="24"/>
          <w:lang w:eastAsia="en-US"/>
        </w:rPr>
        <w:t>: учеб</w:t>
      </w:r>
      <w:proofErr w:type="gramStart"/>
      <w:r w:rsidRPr="003941CB">
        <w:rPr>
          <w:rFonts w:ascii="Arial" w:eastAsiaTheme="minorHAnsi" w:hAnsi="Arial" w:cs="Arial"/>
          <w:sz w:val="24"/>
          <w:szCs w:val="24"/>
          <w:lang w:eastAsia="en-US"/>
        </w:rPr>
        <w:t>.</w:t>
      </w:r>
      <w:proofErr w:type="gramEnd"/>
      <w:r w:rsidRPr="003941CB">
        <w:rPr>
          <w:rFonts w:ascii="Arial" w:eastAsiaTheme="minorHAnsi" w:hAnsi="Arial" w:cs="Arial"/>
          <w:sz w:val="24"/>
          <w:szCs w:val="24"/>
          <w:lang w:eastAsia="en-US"/>
        </w:rPr>
        <w:t xml:space="preserve"> </w:t>
      </w:r>
      <w:proofErr w:type="gramStart"/>
      <w:r w:rsidRPr="003941CB">
        <w:rPr>
          <w:rFonts w:ascii="Arial" w:eastAsiaTheme="minorHAnsi" w:hAnsi="Arial" w:cs="Arial"/>
          <w:sz w:val="24"/>
          <w:szCs w:val="24"/>
          <w:lang w:eastAsia="en-US"/>
        </w:rPr>
        <w:t>п</w:t>
      </w:r>
      <w:proofErr w:type="gramEnd"/>
      <w:r w:rsidRPr="003941CB">
        <w:rPr>
          <w:rFonts w:ascii="Arial" w:eastAsiaTheme="minorHAnsi" w:hAnsi="Arial" w:cs="Arial"/>
          <w:sz w:val="24"/>
          <w:szCs w:val="24"/>
          <w:lang w:eastAsia="en-US"/>
        </w:rPr>
        <w:t>особие</w:t>
      </w:r>
      <w:r w:rsidRPr="003941CB">
        <w:rPr>
          <w:rFonts w:ascii="Arial" w:eastAsiaTheme="minorHAnsi" w:hAnsi="Arial" w:cs="Arial"/>
          <w:bCs/>
          <w:sz w:val="24"/>
          <w:szCs w:val="24"/>
          <w:lang w:eastAsia="en-US"/>
        </w:rPr>
        <w:t xml:space="preserve"> / Г. А. </w:t>
      </w:r>
    </w:p>
    <w:p w:rsidR="0095254E" w:rsidRPr="003941CB" w:rsidRDefault="0095254E" w:rsidP="0095254E">
      <w:pPr>
        <w:pStyle w:val="af3"/>
        <w:jc w:val="both"/>
        <w:rPr>
          <w:rFonts w:ascii="Arial" w:eastAsiaTheme="minorHAnsi" w:hAnsi="Arial" w:cs="Arial"/>
          <w:bCs/>
          <w:sz w:val="24"/>
          <w:szCs w:val="24"/>
          <w:lang w:eastAsia="en-US"/>
        </w:rPr>
      </w:pPr>
      <w:r w:rsidRPr="003941CB">
        <w:rPr>
          <w:rFonts w:ascii="Arial" w:eastAsiaTheme="minorHAnsi" w:hAnsi="Arial" w:cs="Arial"/>
          <w:bCs/>
          <w:sz w:val="24"/>
          <w:szCs w:val="24"/>
          <w:lang w:eastAsia="en-US"/>
        </w:rPr>
        <w:t xml:space="preserve">    </w:t>
      </w:r>
      <w:proofErr w:type="spellStart"/>
      <w:proofErr w:type="gramStart"/>
      <w:r w:rsidRPr="003941CB">
        <w:rPr>
          <w:rFonts w:ascii="Arial" w:eastAsiaTheme="minorHAnsi" w:hAnsi="Arial" w:cs="Arial"/>
          <w:bCs/>
          <w:sz w:val="24"/>
          <w:szCs w:val="24"/>
          <w:lang w:eastAsia="en-US"/>
        </w:rPr>
        <w:t>Обернихина</w:t>
      </w:r>
      <w:proofErr w:type="spellEnd"/>
      <w:r w:rsidRPr="003941CB">
        <w:rPr>
          <w:rFonts w:ascii="Arial" w:eastAsiaTheme="minorHAnsi" w:hAnsi="Arial" w:cs="Arial"/>
          <w:bCs/>
          <w:sz w:val="24"/>
          <w:szCs w:val="24"/>
          <w:lang w:eastAsia="en-US"/>
        </w:rPr>
        <w:t xml:space="preserve">. – 1-е изд. – М.: </w:t>
      </w:r>
      <w:r w:rsidRPr="003941CB">
        <w:rPr>
          <w:rFonts w:ascii="Arial" w:eastAsiaTheme="minorHAnsi" w:hAnsi="Arial" w:cs="Arial"/>
          <w:sz w:val="24"/>
          <w:szCs w:val="24"/>
          <w:lang w:eastAsia="en-US"/>
        </w:rPr>
        <w:t>Академия</w:t>
      </w:r>
      <w:r w:rsidRPr="003941CB">
        <w:rPr>
          <w:rFonts w:ascii="Arial" w:eastAsiaTheme="minorHAnsi" w:hAnsi="Arial" w:cs="Arial"/>
          <w:bCs/>
          <w:sz w:val="24"/>
          <w:szCs w:val="24"/>
          <w:lang w:eastAsia="en-US"/>
        </w:rPr>
        <w:t xml:space="preserve">, 2017. – 352 с.– (Профессиональное </w:t>
      </w:r>
      <w:proofErr w:type="gramEnd"/>
    </w:p>
    <w:p w:rsidR="0095254E" w:rsidRPr="003941CB" w:rsidRDefault="0095254E" w:rsidP="0095254E">
      <w:pPr>
        <w:pStyle w:val="af3"/>
        <w:jc w:val="both"/>
        <w:rPr>
          <w:rFonts w:ascii="Arial" w:eastAsiaTheme="minorHAnsi" w:hAnsi="Arial" w:cs="Arial"/>
          <w:sz w:val="24"/>
          <w:szCs w:val="24"/>
          <w:lang w:eastAsia="en-US"/>
        </w:rPr>
      </w:pPr>
      <w:r w:rsidRPr="003941CB">
        <w:rPr>
          <w:rFonts w:ascii="Arial" w:eastAsiaTheme="minorHAnsi" w:hAnsi="Arial" w:cs="Arial"/>
          <w:bCs/>
          <w:sz w:val="24"/>
          <w:szCs w:val="24"/>
          <w:lang w:eastAsia="en-US"/>
        </w:rPr>
        <w:t xml:space="preserve">    образование).</w:t>
      </w:r>
    </w:p>
    <w:p w:rsidR="0095254E" w:rsidRPr="003941CB" w:rsidRDefault="0095254E" w:rsidP="0095254E">
      <w:pPr>
        <w:spacing w:after="0" w:line="240" w:lineRule="auto"/>
        <w:ind w:left="502"/>
        <w:contextualSpacing/>
        <w:jc w:val="both"/>
        <w:rPr>
          <w:rFonts w:ascii="Arial" w:eastAsiaTheme="minorHAnsi" w:hAnsi="Arial" w:cs="Arial"/>
          <w:bCs/>
          <w:sz w:val="24"/>
          <w:szCs w:val="24"/>
          <w:lang w:eastAsia="en-US"/>
        </w:rPr>
      </w:pPr>
    </w:p>
    <w:p w:rsidR="0095254E" w:rsidRDefault="0095254E" w:rsidP="0095254E">
      <w:pPr>
        <w:spacing w:after="0" w:line="240" w:lineRule="auto"/>
        <w:jc w:val="center"/>
        <w:rPr>
          <w:rFonts w:ascii="Arial" w:eastAsiaTheme="minorHAnsi" w:hAnsi="Arial" w:cs="Arial"/>
          <w:b/>
          <w:bCs/>
          <w:sz w:val="24"/>
          <w:szCs w:val="24"/>
          <w:lang w:eastAsia="en-US"/>
        </w:rPr>
      </w:pPr>
    </w:p>
    <w:p w:rsidR="0021391E" w:rsidRDefault="0021391E" w:rsidP="0095254E">
      <w:pPr>
        <w:spacing w:after="0" w:line="240" w:lineRule="auto"/>
        <w:jc w:val="center"/>
        <w:rPr>
          <w:rFonts w:ascii="Arial" w:eastAsiaTheme="minorHAnsi" w:hAnsi="Arial" w:cs="Arial"/>
          <w:b/>
          <w:bCs/>
          <w:sz w:val="24"/>
          <w:szCs w:val="24"/>
          <w:lang w:eastAsia="en-US"/>
        </w:rPr>
      </w:pPr>
    </w:p>
    <w:p w:rsidR="0095254E" w:rsidRPr="003941CB" w:rsidRDefault="0095254E" w:rsidP="0095254E">
      <w:pPr>
        <w:spacing w:after="0" w:line="240" w:lineRule="auto"/>
        <w:jc w:val="center"/>
        <w:rPr>
          <w:rFonts w:ascii="Arial" w:eastAsiaTheme="minorHAnsi" w:hAnsi="Arial" w:cs="Arial"/>
          <w:b/>
          <w:bCs/>
          <w:sz w:val="24"/>
          <w:szCs w:val="24"/>
          <w:lang w:eastAsia="en-US"/>
        </w:rPr>
      </w:pPr>
      <w:r w:rsidRPr="003941CB">
        <w:rPr>
          <w:rFonts w:ascii="Arial" w:eastAsiaTheme="minorHAnsi" w:hAnsi="Arial" w:cs="Arial"/>
          <w:b/>
          <w:bCs/>
          <w:sz w:val="24"/>
          <w:szCs w:val="24"/>
          <w:lang w:eastAsia="en-US"/>
        </w:rPr>
        <w:lastRenderedPageBreak/>
        <w:t>Для преподавателей</w:t>
      </w:r>
    </w:p>
    <w:p w:rsidR="0095254E" w:rsidRPr="003941CB" w:rsidRDefault="0095254E" w:rsidP="0095254E">
      <w:pPr>
        <w:spacing w:after="0" w:line="240" w:lineRule="auto"/>
        <w:ind w:right="-259"/>
        <w:rPr>
          <w:rFonts w:ascii="Arial" w:eastAsia="Arial" w:hAnsi="Arial" w:cs="Arial"/>
          <w:sz w:val="24"/>
          <w:szCs w:val="24"/>
        </w:rPr>
      </w:pPr>
    </w:p>
    <w:p w:rsidR="0095254E" w:rsidRPr="003941CB" w:rsidRDefault="0095254E" w:rsidP="0095254E">
      <w:pPr>
        <w:pStyle w:val="ac"/>
        <w:numPr>
          <w:ilvl w:val="0"/>
          <w:numId w:val="39"/>
        </w:numPr>
        <w:spacing w:after="0" w:line="240" w:lineRule="auto"/>
        <w:ind w:left="284" w:right="-1" w:hanging="284"/>
        <w:jc w:val="both"/>
        <w:rPr>
          <w:rFonts w:ascii="Arial" w:hAnsi="Arial" w:cs="Arial"/>
          <w:sz w:val="24"/>
          <w:szCs w:val="24"/>
        </w:rPr>
      </w:pPr>
      <w:proofErr w:type="gramStart"/>
      <w:r w:rsidRPr="003941CB">
        <w:rPr>
          <w:rFonts w:ascii="Arial" w:hAnsi="Arial" w:cs="Arial"/>
          <w:sz w:val="24"/>
          <w:szCs w:val="24"/>
        </w:rPr>
        <w:t xml:space="preserve">Об образовании в Российской Федерации: </w:t>
      </w:r>
      <w:proofErr w:type="spellStart"/>
      <w:r w:rsidRPr="003941CB">
        <w:rPr>
          <w:rFonts w:ascii="Arial" w:hAnsi="Arial" w:cs="Arial"/>
          <w:sz w:val="24"/>
          <w:szCs w:val="24"/>
        </w:rPr>
        <w:t>федер</w:t>
      </w:r>
      <w:proofErr w:type="spellEnd"/>
      <w:r w:rsidRPr="003941CB">
        <w:rPr>
          <w:rFonts w:ascii="Arial" w:hAnsi="Arial" w:cs="Arial"/>
          <w:sz w:val="24"/>
          <w:szCs w:val="24"/>
        </w:rPr>
        <w:t>. закон от 29.12. 2012 № 273-ФЗ (в ред. Федеральных законов от 07.05.2013 № 99-ФЗ, от 07.06.2013 № 120-ФЗ, от 02.07.2013 № 170-ФЗ, от 23.07.2013 № 203-ФЗ, от 25.11.2013 № 317-ФЗ, от 03.02.2014 № 11-ФЗ, от 03.02.2014 № 15-ФЗ, от 05.05.2014 № 84-ФЗ, от 27.05.2014 № 135-ФЗ, от 04.06.2014 № 148-ФЗ, с изм., внесенными Федеральным законом от 04.06.2014 № 145-ФЗ, в ред. от 03.07.2016, с изм. от</w:t>
      </w:r>
      <w:proofErr w:type="gramEnd"/>
      <w:r w:rsidRPr="003941CB">
        <w:rPr>
          <w:rFonts w:ascii="Arial" w:hAnsi="Arial" w:cs="Arial"/>
          <w:sz w:val="24"/>
          <w:szCs w:val="24"/>
        </w:rPr>
        <w:t xml:space="preserve"> 19.12.2016) </w:t>
      </w:r>
    </w:p>
    <w:p w:rsidR="0095254E" w:rsidRPr="003941CB" w:rsidRDefault="0095254E" w:rsidP="0095254E">
      <w:pPr>
        <w:pStyle w:val="ac"/>
        <w:numPr>
          <w:ilvl w:val="0"/>
          <w:numId w:val="39"/>
        </w:numPr>
        <w:spacing w:after="0" w:line="240" w:lineRule="auto"/>
        <w:ind w:left="284" w:right="-1" w:hanging="284"/>
        <w:jc w:val="both"/>
        <w:rPr>
          <w:rFonts w:ascii="Arial" w:hAnsi="Arial" w:cs="Arial"/>
          <w:sz w:val="24"/>
          <w:szCs w:val="24"/>
        </w:rPr>
      </w:pPr>
      <w:r w:rsidRPr="003941CB">
        <w:rPr>
          <w:rFonts w:ascii="Arial" w:hAnsi="Arial" w:cs="Arial"/>
          <w:sz w:val="24"/>
          <w:szCs w:val="24"/>
        </w:rPr>
        <w:t xml:space="preserve">Приказ Министерства образования и науки РФ от 31 декабря 2015 г. N 1578 "О внесении изменений в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 мая 2012 г. N 413». </w:t>
      </w:r>
    </w:p>
    <w:p w:rsidR="0095254E" w:rsidRPr="003941CB" w:rsidRDefault="0095254E" w:rsidP="0095254E">
      <w:pPr>
        <w:pStyle w:val="ac"/>
        <w:numPr>
          <w:ilvl w:val="0"/>
          <w:numId w:val="39"/>
        </w:numPr>
        <w:spacing w:after="0" w:line="240" w:lineRule="auto"/>
        <w:ind w:left="284" w:right="-1" w:hanging="284"/>
        <w:jc w:val="both"/>
        <w:rPr>
          <w:rFonts w:ascii="Arial" w:hAnsi="Arial" w:cs="Arial"/>
          <w:sz w:val="24"/>
          <w:szCs w:val="24"/>
        </w:rPr>
      </w:pPr>
      <w:r w:rsidRPr="003941CB">
        <w:rPr>
          <w:rFonts w:ascii="Arial" w:hAnsi="Arial" w:cs="Arial"/>
          <w:sz w:val="24"/>
          <w:szCs w:val="24"/>
        </w:rPr>
        <w:t xml:space="preserve">Концепция преподавания русского языка и литературы в Российской Федерации, утвержденная распоряжением Правительства Российской Федерации от 9 апреля 2016 г. № 637-р. </w:t>
      </w:r>
    </w:p>
    <w:p w:rsidR="0095254E" w:rsidRPr="003941CB" w:rsidRDefault="0095254E" w:rsidP="0095254E">
      <w:pPr>
        <w:pStyle w:val="ac"/>
        <w:numPr>
          <w:ilvl w:val="0"/>
          <w:numId w:val="39"/>
        </w:numPr>
        <w:spacing w:after="0" w:line="240" w:lineRule="auto"/>
        <w:ind w:left="284" w:right="-1" w:hanging="284"/>
        <w:jc w:val="both"/>
        <w:rPr>
          <w:rFonts w:ascii="Arial" w:eastAsia="Arial" w:hAnsi="Arial" w:cs="Arial"/>
          <w:sz w:val="24"/>
          <w:szCs w:val="24"/>
        </w:rPr>
      </w:pPr>
      <w:r w:rsidRPr="003941CB">
        <w:rPr>
          <w:rFonts w:ascii="Arial" w:hAnsi="Arial" w:cs="Arial"/>
          <w:sz w:val="24"/>
          <w:szCs w:val="24"/>
        </w:rPr>
        <w:t>Примерная основная образовательная программа среднего общего образования, одобренная решением федерального учебно-методического объединения по общему образованию (протокол от 28 июня 2016 г. № 2/16-з).</w:t>
      </w:r>
    </w:p>
    <w:p w:rsidR="0095254E" w:rsidRDefault="0095254E" w:rsidP="0095254E">
      <w:pPr>
        <w:spacing w:after="0" w:line="240" w:lineRule="auto"/>
        <w:ind w:right="-259"/>
        <w:rPr>
          <w:rFonts w:ascii="Arial" w:eastAsia="Arial" w:hAnsi="Arial" w:cs="Arial"/>
          <w:sz w:val="24"/>
          <w:szCs w:val="24"/>
        </w:rPr>
      </w:pPr>
    </w:p>
    <w:p w:rsidR="0095254E" w:rsidRPr="003941CB" w:rsidRDefault="0095254E" w:rsidP="0095254E">
      <w:pPr>
        <w:spacing w:after="0" w:line="240" w:lineRule="auto"/>
        <w:ind w:right="-259"/>
        <w:rPr>
          <w:rFonts w:ascii="Arial" w:eastAsia="Arial" w:hAnsi="Arial" w:cs="Arial"/>
          <w:sz w:val="24"/>
          <w:szCs w:val="24"/>
        </w:rPr>
      </w:pPr>
    </w:p>
    <w:p w:rsidR="0095254E" w:rsidRPr="003941CB" w:rsidRDefault="0095254E" w:rsidP="009525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heme="minorHAnsi" w:hAnsi="Arial" w:cs="Arial"/>
          <w:b/>
          <w:bCs/>
          <w:sz w:val="24"/>
          <w:szCs w:val="24"/>
          <w:lang w:eastAsia="en-US"/>
        </w:rPr>
      </w:pPr>
      <w:r w:rsidRPr="003941CB">
        <w:rPr>
          <w:rFonts w:ascii="Arial" w:eastAsiaTheme="minorHAnsi" w:hAnsi="Arial" w:cs="Arial"/>
          <w:b/>
          <w:bCs/>
          <w:sz w:val="24"/>
          <w:szCs w:val="24"/>
          <w:lang w:eastAsia="en-US"/>
        </w:rPr>
        <w:t>Дополнительные источники:</w:t>
      </w:r>
    </w:p>
    <w:p w:rsidR="0095254E" w:rsidRPr="003941CB" w:rsidRDefault="0095254E" w:rsidP="009525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heme="minorHAnsi" w:hAnsi="Arial" w:cs="Arial"/>
          <w:b/>
          <w:bCs/>
          <w:sz w:val="24"/>
          <w:szCs w:val="24"/>
          <w:lang w:eastAsia="en-US"/>
        </w:rPr>
      </w:pPr>
    </w:p>
    <w:p w:rsidR="0095254E" w:rsidRPr="003941CB" w:rsidRDefault="0095254E" w:rsidP="0095254E">
      <w:pPr>
        <w:numPr>
          <w:ilvl w:val="0"/>
          <w:numId w:val="24"/>
        </w:numPr>
        <w:spacing w:after="0" w:line="240" w:lineRule="auto"/>
        <w:contextualSpacing/>
        <w:jc w:val="both"/>
        <w:rPr>
          <w:rFonts w:ascii="Arial" w:eastAsiaTheme="minorHAnsi" w:hAnsi="Arial" w:cs="Arial"/>
          <w:bCs/>
          <w:sz w:val="24"/>
          <w:szCs w:val="24"/>
          <w:lang w:eastAsia="en-US"/>
        </w:rPr>
      </w:pPr>
      <w:r w:rsidRPr="003941CB">
        <w:rPr>
          <w:rFonts w:ascii="Arial" w:eastAsiaTheme="minorHAnsi" w:hAnsi="Arial" w:cs="Arial"/>
          <w:bCs/>
          <w:sz w:val="24"/>
          <w:szCs w:val="24"/>
          <w:lang w:eastAsia="en-US"/>
        </w:rPr>
        <w:t xml:space="preserve">Лебедев, Ю. В. Русский язык и литература. Литература. 10 класс [Электронный ресурс]: учебник для </w:t>
      </w:r>
      <w:proofErr w:type="spellStart"/>
      <w:r w:rsidRPr="003941CB">
        <w:rPr>
          <w:rFonts w:ascii="Arial" w:eastAsiaTheme="minorHAnsi" w:hAnsi="Arial" w:cs="Arial"/>
          <w:bCs/>
          <w:sz w:val="24"/>
          <w:szCs w:val="24"/>
          <w:lang w:eastAsia="en-US"/>
        </w:rPr>
        <w:t>общеобразоват</w:t>
      </w:r>
      <w:proofErr w:type="spellEnd"/>
      <w:r w:rsidRPr="003941CB">
        <w:rPr>
          <w:rFonts w:ascii="Arial" w:eastAsiaTheme="minorHAnsi" w:hAnsi="Arial" w:cs="Arial"/>
          <w:bCs/>
          <w:sz w:val="24"/>
          <w:szCs w:val="24"/>
          <w:lang w:eastAsia="en-US"/>
        </w:rPr>
        <w:t>. организаций. Базовый уровень. В 2 ч. Ч. 1 / Ю. В. Лебедев. – 3-е изд. – М.: Просвещение, 2016. – 367 с.</w:t>
      </w:r>
      <w:proofErr w:type="gramStart"/>
      <w:r w:rsidRPr="003941CB">
        <w:rPr>
          <w:rFonts w:ascii="Arial" w:eastAsiaTheme="minorHAnsi" w:hAnsi="Arial" w:cs="Arial"/>
          <w:bCs/>
          <w:sz w:val="24"/>
          <w:szCs w:val="24"/>
          <w:lang w:eastAsia="en-US"/>
        </w:rPr>
        <w:t xml:space="preserve"> :</w:t>
      </w:r>
      <w:proofErr w:type="gramEnd"/>
      <w:r w:rsidRPr="003941CB">
        <w:rPr>
          <w:rFonts w:ascii="Arial" w:eastAsiaTheme="minorHAnsi" w:hAnsi="Arial" w:cs="Arial"/>
          <w:bCs/>
          <w:sz w:val="24"/>
          <w:szCs w:val="24"/>
          <w:lang w:eastAsia="en-US"/>
        </w:rPr>
        <w:t xml:space="preserve"> ил.</w:t>
      </w:r>
    </w:p>
    <w:p w:rsidR="0095254E" w:rsidRPr="003941CB" w:rsidRDefault="0095254E" w:rsidP="0095254E">
      <w:pPr>
        <w:numPr>
          <w:ilvl w:val="0"/>
          <w:numId w:val="24"/>
        </w:numPr>
        <w:spacing w:after="0" w:line="240" w:lineRule="auto"/>
        <w:contextualSpacing/>
        <w:jc w:val="both"/>
        <w:rPr>
          <w:rFonts w:ascii="Arial" w:eastAsiaTheme="minorHAnsi" w:hAnsi="Arial" w:cs="Arial"/>
          <w:bCs/>
          <w:sz w:val="24"/>
          <w:szCs w:val="24"/>
          <w:lang w:eastAsia="en-US"/>
        </w:rPr>
      </w:pPr>
      <w:r w:rsidRPr="003941CB">
        <w:rPr>
          <w:rFonts w:ascii="Arial" w:eastAsiaTheme="minorHAnsi" w:hAnsi="Arial" w:cs="Arial"/>
          <w:bCs/>
          <w:sz w:val="24"/>
          <w:szCs w:val="24"/>
          <w:lang w:eastAsia="en-US"/>
        </w:rPr>
        <w:t xml:space="preserve">Лебедев, Ю. В. Русский язык и литература. Литература. 10 класс [Электронный ресурс]: учебник для </w:t>
      </w:r>
      <w:proofErr w:type="spellStart"/>
      <w:r w:rsidRPr="003941CB">
        <w:rPr>
          <w:rFonts w:ascii="Arial" w:eastAsiaTheme="minorHAnsi" w:hAnsi="Arial" w:cs="Arial"/>
          <w:bCs/>
          <w:sz w:val="24"/>
          <w:szCs w:val="24"/>
          <w:lang w:eastAsia="en-US"/>
        </w:rPr>
        <w:t>общеобразоват</w:t>
      </w:r>
      <w:proofErr w:type="spellEnd"/>
      <w:r w:rsidRPr="003941CB">
        <w:rPr>
          <w:rFonts w:ascii="Arial" w:eastAsiaTheme="minorHAnsi" w:hAnsi="Arial" w:cs="Arial"/>
          <w:bCs/>
          <w:sz w:val="24"/>
          <w:szCs w:val="24"/>
          <w:lang w:eastAsia="en-US"/>
        </w:rPr>
        <w:t>. организаций. Базовый уровень. В 2 ч. Ч. 2 / Ю. В. Лебедев. – 3-е изд. – М.: Просвещение, 2016. – 368 с.</w:t>
      </w:r>
      <w:proofErr w:type="gramStart"/>
      <w:r w:rsidRPr="003941CB">
        <w:rPr>
          <w:rFonts w:ascii="Arial" w:eastAsiaTheme="minorHAnsi" w:hAnsi="Arial" w:cs="Arial"/>
          <w:bCs/>
          <w:sz w:val="24"/>
          <w:szCs w:val="24"/>
          <w:lang w:eastAsia="en-US"/>
        </w:rPr>
        <w:t xml:space="preserve"> :</w:t>
      </w:r>
      <w:proofErr w:type="gramEnd"/>
      <w:r w:rsidRPr="003941CB">
        <w:rPr>
          <w:rFonts w:ascii="Arial" w:eastAsiaTheme="minorHAnsi" w:hAnsi="Arial" w:cs="Arial"/>
          <w:bCs/>
          <w:sz w:val="24"/>
          <w:szCs w:val="24"/>
          <w:lang w:eastAsia="en-US"/>
        </w:rPr>
        <w:t xml:space="preserve"> ил.</w:t>
      </w:r>
    </w:p>
    <w:p w:rsidR="0095254E" w:rsidRPr="003941CB" w:rsidRDefault="0095254E" w:rsidP="0095254E">
      <w:pPr>
        <w:numPr>
          <w:ilvl w:val="0"/>
          <w:numId w:val="24"/>
        </w:numPr>
        <w:spacing w:after="0" w:line="240" w:lineRule="auto"/>
        <w:contextualSpacing/>
        <w:jc w:val="both"/>
        <w:rPr>
          <w:rFonts w:ascii="Arial" w:eastAsiaTheme="minorHAnsi" w:hAnsi="Arial" w:cs="Arial"/>
          <w:bCs/>
          <w:sz w:val="24"/>
          <w:szCs w:val="24"/>
          <w:lang w:eastAsia="en-US"/>
        </w:rPr>
      </w:pPr>
      <w:r w:rsidRPr="003941CB">
        <w:rPr>
          <w:rFonts w:ascii="Arial" w:eastAsiaTheme="minorHAnsi" w:hAnsi="Arial" w:cs="Arial"/>
          <w:bCs/>
          <w:sz w:val="24"/>
          <w:szCs w:val="24"/>
          <w:lang w:eastAsia="en-US"/>
        </w:rPr>
        <w:t xml:space="preserve">Русский язык и литература. Литература. 11 класс [Электронный ресурс]: учебник для </w:t>
      </w:r>
      <w:proofErr w:type="spellStart"/>
      <w:r w:rsidRPr="003941CB">
        <w:rPr>
          <w:rFonts w:ascii="Arial" w:eastAsiaTheme="minorHAnsi" w:hAnsi="Arial" w:cs="Arial"/>
          <w:bCs/>
          <w:sz w:val="24"/>
          <w:szCs w:val="24"/>
          <w:lang w:eastAsia="en-US"/>
        </w:rPr>
        <w:t>общеобразоват</w:t>
      </w:r>
      <w:proofErr w:type="spellEnd"/>
      <w:r w:rsidRPr="003941CB">
        <w:rPr>
          <w:rFonts w:ascii="Arial" w:eastAsiaTheme="minorHAnsi" w:hAnsi="Arial" w:cs="Arial"/>
          <w:bCs/>
          <w:sz w:val="24"/>
          <w:szCs w:val="24"/>
          <w:lang w:eastAsia="en-US"/>
        </w:rPr>
        <w:t xml:space="preserve">. организаций. Базовый уровень. В 2 ч. Ч. 1 / [О. Н. Михайлов, И. О. Шайтанов, В. А. </w:t>
      </w:r>
      <w:proofErr w:type="spellStart"/>
      <w:r w:rsidRPr="003941CB">
        <w:rPr>
          <w:rFonts w:ascii="Arial" w:eastAsiaTheme="minorHAnsi" w:hAnsi="Arial" w:cs="Arial"/>
          <w:bCs/>
          <w:sz w:val="24"/>
          <w:szCs w:val="24"/>
          <w:lang w:eastAsia="en-US"/>
        </w:rPr>
        <w:t>Чалмаев</w:t>
      </w:r>
      <w:proofErr w:type="spellEnd"/>
      <w:r w:rsidRPr="003941CB">
        <w:rPr>
          <w:rFonts w:ascii="Arial" w:eastAsiaTheme="minorHAnsi" w:hAnsi="Arial" w:cs="Arial"/>
          <w:bCs/>
          <w:sz w:val="24"/>
          <w:szCs w:val="24"/>
          <w:lang w:eastAsia="en-US"/>
        </w:rPr>
        <w:t xml:space="preserve"> и др.; сост. Е. П. Пронина] под ред.  В. П. Журавлева. – 2-е изд. – М.: Просвещение, 2015. – 415 с.</w:t>
      </w:r>
      <w:proofErr w:type="gramStart"/>
      <w:r w:rsidRPr="003941CB">
        <w:rPr>
          <w:rFonts w:ascii="Arial" w:eastAsiaTheme="minorHAnsi" w:hAnsi="Arial" w:cs="Arial"/>
          <w:bCs/>
          <w:sz w:val="24"/>
          <w:szCs w:val="24"/>
          <w:lang w:eastAsia="en-US"/>
        </w:rPr>
        <w:t xml:space="preserve"> :</w:t>
      </w:r>
      <w:proofErr w:type="gramEnd"/>
      <w:r w:rsidRPr="003941CB">
        <w:rPr>
          <w:rFonts w:ascii="Arial" w:eastAsiaTheme="minorHAnsi" w:hAnsi="Arial" w:cs="Arial"/>
          <w:bCs/>
          <w:sz w:val="24"/>
          <w:szCs w:val="24"/>
          <w:lang w:eastAsia="en-US"/>
        </w:rPr>
        <w:t xml:space="preserve"> ил.</w:t>
      </w:r>
    </w:p>
    <w:p w:rsidR="0095254E" w:rsidRPr="003941CB" w:rsidRDefault="0095254E" w:rsidP="0095254E">
      <w:pPr>
        <w:numPr>
          <w:ilvl w:val="0"/>
          <w:numId w:val="24"/>
        </w:numPr>
        <w:spacing w:after="0" w:line="240" w:lineRule="auto"/>
        <w:contextualSpacing/>
        <w:jc w:val="both"/>
        <w:rPr>
          <w:rFonts w:ascii="Arial" w:eastAsiaTheme="minorHAnsi" w:hAnsi="Arial" w:cs="Arial"/>
          <w:bCs/>
          <w:sz w:val="24"/>
          <w:szCs w:val="24"/>
          <w:lang w:eastAsia="en-US"/>
        </w:rPr>
      </w:pPr>
      <w:r w:rsidRPr="003941CB">
        <w:rPr>
          <w:rFonts w:ascii="Arial" w:eastAsiaTheme="minorHAnsi" w:hAnsi="Arial" w:cs="Arial"/>
          <w:bCs/>
          <w:sz w:val="24"/>
          <w:szCs w:val="24"/>
          <w:lang w:eastAsia="en-US"/>
        </w:rPr>
        <w:t xml:space="preserve">Русский язык и литература. Литература. 11 класс [Электронный ресурс]: учебник для </w:t>
      </w:r>
      <w:proofErr w:type="spellStart"/>
      <w:r w:rsidRPr="003941CB">
        <w:rPr>
          <w:rFonts w:ascii="Arial" w:eastAsiaTheme="minorHAnsi" w:hAnsi="Arial" w:cs="Arial"/>
          <w:bCs/>
          <w:sz w:val="24"/>
          <w:szCs w:val="24"/>
          <w:lang w:eastAsia="en-US"/>
        </w:rPr>
        <w:t>общеобразоват</w:t>
      </w:r>
      <w:proofErr w:type="spellEnd"/>
      <w:r w:rsidRPr="003941CB">
        <w:rPr>
          <w:rFonts w:ascii="Arial" w:eastAsiaTheme="minorHAnsi" w:hAnsi="Arial" w:cs="Arial"/>
          <w:bCs/>
          <w:sz w:val="24"/>
          <w:szCs w:val="24"/>
          <w:lang w:eastAsia="en-US"/>
        </w:rPr>
        <w:t xml:space="preserve">. организаций. Базовый уровень. В 2 ч. Ч. 2 / [О. Н. Михайлов, И. О. Шайтанов, В. А. </w:t>
      </w:r>
      <w:proofErr w:type="spellStart"/>
      <w:r w:rsidRPr="003941CB">
        <w:rPr>
          <w:rFonts w:ascii="Arial" w:eastAsiaTheme="minorHAnsi" w:hAnsi="Arial" w:cs="Arial"/>
          <w:bCs/>
          <w:sz w:val="24"/>
          <w:szCs w:val="24"/>
          <w:lang w:eastAsia="en-US"/>
        </w:rPr>
        <w:t>Чалмаев</w:t>
      </w:r>
      <w:proofErr w:type="spellEnd"/>
      <w:r w:rsidRPr="003941CB">
        <w:rPr>
          <w:rFonts w:ascii="Arial" w:eastAsiaTheme="minorHAnsi" w:hAnsi="Arial" w:cs="Arial"/>
          <w:bCs/>
          <w:sz w:val="24"/>
          <w:szCs w:val="24"/>
          <w:lang w:eastAsia="en-US"/>
        </w:rPr>
        <w:t xml:space="preserve"> и др.; сост. Е. П. Пронина] под ред.  В. П. Журавлева. – 2-е изд. – М.: Просвещение, 2015. – 431 с.</w:t>
      </w:r>
      <w:proofErr w:type="gramStart"/>
      <w:r w:rsidRPr="003941CB">
        <w:rPr>
          <w:rFonts w:ascii="Arial" w:eastAsiaTheme="minorHAnsi" w:hAnsi="Arial" w:cs="Arial"/>
          <w:bCs/>
          <w:sz w:val="24"/>
          <w:szCs w:val="24"/>
          <w:lang w:eastAsia="en-US"/>
        </w:rPr>
        <w:t xml:space="preserve"> :</w:t>
      </w:r>
      <w:proofErr w:type="gramEnd"/>
      <w:r w:rsidRPr="003941CB">
        <w:rPr>
          <w:rFonts w:ascii="Arial" w:eastAsiaTheme="minorHAnsi" w:hAnsi="Arial" w:cs="Arial"/>
          <w:bCs/>
          <w:sz w:val="24"/>
          <w:szCs w:val="24"/>
          <w:lang w:eastAsia="en-US"/>
        </w:rPr>
        <w:t xml:space="preserve"> ил.</w:t>
      </w:r>
    </w:p>
    <w:p w:rsidR="0095254E" w:rsidRPr="003941CB" w:rsidRDefault="0095254E" w:rsidP="009525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heme="minorHAnsi" w:hAnsi="Arial" w:cs="Arial"/>
          <w:b/>
          <w:bCs/>
          <w:sz w:val="24"/>
          <w:szCs w:val="24"/>
          <w:lang w:eastAsia="en-US"/>
        </w:rPr>
      </w:pPr>
    </w:p>
    <w:p w:rsidR="0095254E" w:rsidRPr="003941CB" w:rsidRDefault="0095254E" w:rsidP="009525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heme="minorHAnsi" w:hAnsi="Arial" w:cs="Arial"/>
          <w:b/>
          <w:bCs/>
          <w:sz w:val="24"/>
          <w:szCs w:val="24"/>
          <w:lang w:eastAsia="en-US"/>
        </w:rPr>
      </w:pPr>
      <w:r w:rsidRPr="003941CB">
        <w:rPr>
          <w:rFonts w:ascii="Arial" w:eastAsiaTheme="minorHAnsi" w:hAnsi="Arial" w:cs="Arial"/>
          <w:b/>
          <w:bCs/>
          <w:sz w:val="24"/>
          <w:szCs w:val="24"/>
          <w:lang w:eastAsia="en-US"/>
        </w:rPr>
        <w:t>Ресурсы сети Интернет</w:t>
      </w:r>
    </w:p>
    <w:p w:rsidR="0095254E" w:rsidRPr="003941CB" w:rsidRDefault="0095254E" w:rsidP="009525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heme="minorHAnsi" w:hAnsi="Arial" w:cs="Arial"/>
          <w:b/>
          <w:bCs/>
          <w:sz w:val="24"/>
          <w:szCs w:val="24"/>
          <w:lang w:eastAsia="en-US"/>
        </w:rPr>
      </w:pPr>
    </w:p>
    <w:p w:rsidR="0095254E" w:rsidRPr="003941CB" w:rsidRDefault="0095254E" w:rsidP="0095254E">
      <w:pPr>
        <w:numPr>
          <w:ilvl w:val="0"/>
          <w:numId w:val="22"/>
        </w:numPr>
        <w:tabs>
          <w:tab w:val="left" w:pos="3417"/>
        </w:tabs>
        <w:spacing w:after="0" w:line="240" w:lineRule="auto"/>
        <w:contextualSpacing/>
        <w:rPr>
          <w:rFonts w:ascii="Arial" w:eastAsiaTheme="minorHAnsi" w:hAnsi="Arial" w:cs="Arial"/>
          <w:sz w:val="24"/>
          <w:szCs w:val="24"/>
          <w:u w:val="single"/>
          <w:lang w:eastAsia="en-US"/>
        </w:rPr>
      </w:pPr>
      <w:r w:rsidRPr="003941CB">
        <w:rPr>
          <w:rFonts w:ascii="Arial" w:eastAsiaTheme="minorHAnsi" w:hAnsi="Arial" w:cs="Arial"/>
          <w:sz w:val="24"/>
          <w:szCs w:val="24"/>
          <w:lang w:val="en-US" w:eastAsia="en-US"/>
        </w:rPr>
        <w:t>http</w:t>
      </w:r>
      <w:r w:rsidRPr="003941CB">
        <w:rPr>
          <w:rFonts w:ascii="Arial" w:eastAsiaTheme="minorHAnsi" w:hAnsi="Arial" w:cs="Arial"/>
          <w:sz w:val="24"/>
          <w:szCs w:val="24"/>
          <w:lang w:eastAsia="en-US"/>
        </w:rPr>
        <w:t>://</w:t>
      </w:r>
      <w:r w:rsidRPr="003941CB">
        <w:rPr>
          <w:rFonts w:ascii="Arial" w:eastAsiaTheme="minorHAnsi" w:hAnsi="Arial" w:cs="Arial"/>
          <w:sz w:val="24"/>
          <w:szCs w:val="24"/>
          <w:lang w:val="en-US" w:eastAsia="en-US"/>
        </w:rPr>
        <w:t>www</w:t>
      </w:r>
      <w:r w:rsidRPr="003941CB">
        <w:rPr>
          <w:rFonts w:ascii="Arial" w:eastAsiaTheme="minorHAnsi" w:hAnsi="Arial" w:cs="Arial"/>
          <w:sz w:val="24"/>
          <w:szCs w:val="24"/>
          <w:lang w:eastAsia="en-US"/>
        </w:rPr>
        <w:t>.</w:t>
      </w:r>
      <w:proofErr w:type="spellStart"/>
      <w:r w:rsidRPr="003941CB">
        <w:rPr>
          <w:rFonts w:ascii="Arial" w:eastAsiaTheme="minorHAnsi" w:hAnsi="Arial" w:cs="Arial"/>
          <w:sz w:val="24"/>
          <w:szCs w:val="24"/>
          <w:lang w:val="en-US" w:eastAsia="en-US"/>
        </w:rPr>
        <w:t>gramota</w:t>
      </w:r>
      <w:proofErr w:type="spellEnd"/>
      <w:r w:rsidRPr="003941CB">
        <w:rPr>
          <w:rFonts w:ascii="Arial" w:eastAsiaTheme="minorHAnsi" w:hAnsi="Arial" w:cs="Arial"/>
          <w:sz w:val="24"/>
          <w:szCs w:val="24"/>
          <w:lang w:eastAsia="en-US"/>
        </w:rPr>
        <w:t>.</w:t>
      </w:r>
      <w:proofErr w:type="spellStart"/>
      <w:r w:rsidRPr="003941CB">
        <w:rPr>
          <w:rFonts w:ascii="Arial" w:eastAsiaTheme="minorHAnsi" w:hAnsi="Arial" w:cs="Arial"/>
          <w:sz w:val="24"/>
          <w:szCs w:val="24"/>
          <w:lang w:val="en-US" w:eastAsia="en-US"/>
        </w:rPr>
        <w:t>ru</w:t>
      </w:r>
      <w:proofErr w:type="spellEnd"/>
      <w:r w:rsidRPr="003941CB">
        <w:rPr>
          <w:rFonts w:ascii="Arial" w:eastAsiaTheme="minorHAnsi" w:hAnsi="Arial" w:cs="Arial"/>
          <w:sz w:val="24"/>
          <w:szCs w:val="24"/>
          <w:lang w:eastAsia="en-US"/>
        </w:rPr>
        <w:t xml:space="preserve"> (справочно-информационный портал ГРАМОТА.РУ).</w:t>
      </w:r>
    </w:p>
    <w:p w:rsidR="0095254E" w:rsidRPr="003941CB" w:rsidRDefault="0095254E" w:rsidP="0095254E">
      <w:pPr>
        <w:numPr>
          <w:ilvl w:val="0"/>
          <w:numId w:val="22"/>
        </w:numPr>
        <w:tabs>
          <w:tab w:val="left" w:pos="3417"/>
        </w:tabs>
        <w:spacing w:after="0" w:line="240" w:lineRule="auto"/>
        <w:contextualSpacing/>
        <w:jc w:val="both"/>
        <w:rPr>
          <w:rFonts w:ascii="Arial" w:eastAsiaTheme="minorHAnsi" w:hAnsi="Arial" w:cs="Arial"/>
          <w:sz w:val="24"/>
          <w:szCs w:val="24"/>
          <w:lang w:eastAsia="en-US"/>
        </w:rPr>
      </w:pPr>
      <w:r w:rsidRPr="003941CB">
        <w:rPr>
          <w:rFonts w:ascii="Arial" w:eastAsiaTheme="minorHAnsi" w:hAnsi="Arial" w:cs="Arial"/>
          <w:bCs/>
          <w:iCs/>
          <w:sz w:val="24"/>
          <w:szCs w:val="24"/>
          <w:lang w:eastAsia="en-US"/>
        </w:rPr>
        <w:t>http://www.gram</w:t>
      </w:r>
      <w:r w:rsidRPr="003941CB">
        <w:rPr>
          <w:rFonts w:ascii="Arial" w:eastAsiaTheme="minorHAnsi" w:hAnsi="Arial" w:cs="Arial"/>
          <w:bCs/>
          <w:iCs/>
          <w:sz w:val="24"/>
          <w:szCs w:val="24"/>
          <w:lang w:val="en-US" w:eastAsia="en-US"/>
        </w:rPr>
        <w:t>m</w:t>
      </w:r>
      <w:r w:rsidRPr="003941CB">
        <w:rPr>
          <w:rFonts w:ascii="Arial" w:eastAsiaTheme="minorHAnsi" w:hAnsi="Arial" w:cs="Arial"/>
          <w:bCs/>
          <w:iCs/>
          <w:sz w:val="24"/>
          <w:szCs w:val="24"/>
          <w:lang w:eastAsia="en-US"/>
        </w:rPr>
        <w:t>a.ru (сайт «Культура письменной речи», созданной для оказания помощи в овладении нормами современного русского языка и навыками совершенствования устной и письменной речи, создания и редактирования текста).</w:t>
      </w:r>
    </w:p>
    <w:p w:rsidR="0095254E" w:rsidRPr="003941CB" w:rsidRDefault="0095254E" w:rsidP="0095254E">
      <w:pPr>
        <w:numPr>
          <w:ilvl w:val="0"/>
          <w:numId w:val="22"/>
        </w:numPr>
        <w:tabs>
          <w:tab w:val="left" w:pos="3417"/>
        </w:tabs>
        <w:spacing w:after="0" w:line="240" w:lineRule="auto"/>
        <w:contextualSpacing/>
        <w:jc w:val="both"/>
        <w:rPr>
          <w:rFonts w:ascii="Arial" w:eastAsiaTheme="minorHAnsi" w:hAnsi="Arial" w:cs="Arial"/>
          <w:sz w:val="24"/>
          <w:szCs w:val="24"/>
          <w:u w:val="single"/>
          <w:lang w:eastAsia="en-US"/>
        </w:rPr>
      </w:pPr>
      <w:r w:rsidRPr="003941CB">
        <w:rPr>
          <w:rFonts w:ascii="Arial" w:eastAsiaTheme="minorHAnsi" w:hAnsi="Arial" w:cs="Arial"/>
          <w:sz w:val="24"/>
          <w:szCs w:val="24"/>
          <w:lang w:val="en-US" w:eastAsia="en-US"/>
        </w:rPr>
        <w:t>http</w:t>
      </w:r>
      <w:r w:rsidRPr="003941CB">
        <w:rPr>
          <w:rFonts w:ascii="Arial" w:eastAsiaTheme="minorHAnsi" w:hAnsi="Arial" w:cs="Arial"/>
          <w:sz w:val="24"/>
          <w:szCs w:val="24"/>
          <w:lang w:eastAsia="en-US"/>
        </w:rPr>
        <w:t>://</w:t>
      </w:r>
      <w:r w:rsidRPr="003941CB">
        <w:rPr>
          <w:rFonts w:ascii="Arial" w:eastAsiaTheme="minorHAnsi" w:hAnsi="Arial" w:cs="Arial"/>
          <w:sz w:val="24"/>
          <w:szCs w:val="24"/>
          <w:lang w:val="en-US" w:eastAsia="en-US"/>
        </w:rPr>
        <w:t>www</w:t>
      </w:r>
      <w:r w:rsidRPr="003941CB">
        <w:rPr>
          <w:rFonts w:ascii="Arial" w:eastAsiaTheme="minorHAnsi" w:hAnsi="Arial" w:cs="Arial"/>
          <w:sz w:val="24"/>
          <w:szCs w:val="24"/>
          <w:lang w:eastAsia="en-US"/>
        </w:rPr>
        <w:t>.</w:t>
      </w:r>
      <w:proofErr w:type="spellStart"/>
      <w:r w:rsidRPr="003941CB">
        <w:rPr>
          <w:rFonts w:ascii="Arial" w:eastAsiaTheme="minorHAnsi" w:hAnsi="Arial" w:cs="Arial"/>
          <w:sz w:val="24"/>
          <w:szCs w:val="24"/>
          <w:lang w:val="en-US" w:eastAsia="en-US"/>
        </w:rPr>
        <w:t>spravka</w:t>
      </w:r>
      <w:proofErr w:type="spellEnd"/>
      <w:r w:rsidRPr="003941CB">
        <w:rPr>
          <w:rFonts w:ascii="Arial" w:eastAsiaTheme="minorHAnsi" w:hAnsi="Arial" w:cs="Arial"/>
          <w:sz w:val="24"/>
          <w:szCs w:val="24"/>
          <w:lang w:eastAsia="en-US"/>
        </w:rPr>
        <w:t>.</w:t>
      </w:r>
      <w:proofErr w:type="spellStart"/>
      <w:r w:rsidRPr="003941CB">
        <w:rPr>
          <w:rFonts w:ascii="Arial" w:eastAsiaTheme="minorHAnsi" w:hAnsi="Arial" w:cs="Arial"/>
          <w:sz w:val="24"/>
          <w:szCs w:val="24"/>
          <w:lang w:val="en-US" w:eastAsia="en-US"/>
        </w:rPr>
        <w:t>gramota</w:t>
      </w:r>
      <w:proofErr w:type="spellEnd"/>
      <w:r w:rsidRPr="003941CB">
        <w:rPr>
          <w:rFonts w:ascii="Arial" w:eastAsiaTheme="minorHAnsi" w:hAnsi="Arial" w:cs="Arial"/>
          <w:sz w:val="24"/>
          <w:szCs w:val="24"/>
          <w:lang w:eastAsia="en-US"/>
        </w:rPr>
        <w:t>.</w:t>
      </w:r>
      <w:proofErr w:type="spellStart"/>
      <w:r w:rsidRPr="003941CB">
        <w:rPr>
          <w:rFonts w:ascii="Arial" w:eastAsiaTheme="minorHAnsi" w:hAnsi="Arial" w:cs="Arial"/>
          <w:sz w:val="24"/>
          <w:szCs w:val="24"/>
          <w:lang w:val="en-US" w:eastAsia="en-US"/>
        </w:rPr>
        <w:t>ru</w:t>
      </w:r>
      <w:proofErr w:type="spellEnd"/>
      <w:r w:rsidRPr="003941CB">
        <w:rPr>
          <w:rFonts w:ascii="Arial" w:eastAsiaTheme="minorHAnsi" w:hAnsi="Arial" w:cs="Arial"/>
          <w:sz w:val="24"/>
          <w:szCs w:val="24"/>
          <w:lang w:eastAsia="en-US"/>
        </w:rPr>
        <w:t xml:space="preserve"> (сайт «Справочная служба русского языка»).</w:t>
      </w:r>
    </w:p>
    <w:p w:rsidR="0095254E" w:rsidRPr="003941CB" w:rsidRDefault="00315CE6" w:rsidP="0095254E">
      <w:pPr>
        <w:numPr>
          <w:ilvl w:val="0"/>
          <w:numId w:val="22"/>
        </w:numPr>
        <w:tabs>
          <w:tab w:val="left" w:pos="3417"/>
        </w:tabs>
        <w:spacing w:after="0" w:line="240" w:lineRule="auto"/>
        <w:contextualSpacing/>
        <w:jc w:val="both"/>
        <w:rPr>
          <w:rFonts w:ascii="Arial" w:eastAsiaTheme="minorHAnsi" w:hAnsi="Arial" w:cs="Arial"/>
          <w:sz w:val="24"/>
          <w:szCs w:val="24"/>
          <w:lang w:eastAsia="en-US"/>
        </w:rPr>
      </w:pPr>
      <w:hyperlink r:id="rId11" w:history="1">
        <w:r w:rsidR="0095254E" w:rsidRPr="003941CB">
          <w:rPr>
            <w:rFonts w:ascii="Arial" w:eastAsiaTheme="minorHAnsi" w:hAnsi="Arial" w:cs="Arial"/>
            <w:bCs/>
            <w:iCs/>
            <w:sz w:val="24"/>
            <w:szCs w:val="24"/>
            <w:lang w:eastAsia="en-US"/>
          </w:rPr>
          <w:t>http://itn.ru/communities.aspx?cat_no=2168&amp;tmpl=com</w:t>
        </w:r>
      </w:hyperlink>
      <w:r w:rsidR="0095254E" w:rsidRPr="003941CB">
        <w:rPr>
          <w:rFonts w:ascii="Arial" w:eastAsiaTheme="minorHAnsi" w:hAnsi="Arial" w:cs="Arial"/>
          <w:bCs/>
          <w:iCs/>
          <w:sz w:val="24"/>
          <w:szCs w:val="24"/>
          <w:lang w:eastAsia="en-US"/>
        </w:rPr>
        <w:t xml:space="preserve"> (ИКТ на уроках русского языка и литературы).</w:t>
      </w:r>
    </w:p>
    <w:p w:rsidR="0095254E" w:rsidRPr="003941CB" w:rsidRDefault="0095254E" w:rsidP="0095254E">
      <w:pPr>
        <w:numPr>
          <w:ilvl w:val="0"/>
          <w:numId w:val="22"/>
        </w:numPr>
        <w:tabs>
          <w:tab w:val="left" w:pos="3417"/>
        </w:tabs>
        <w:spacing w:after="0" w:line="240" w:lineRule="auto"/>
        <w:contextualSpacing/>
        <w:jc w:val="both"/>
        <w:rPr>
          <w:rFonts w:ascii="Arial" w:eastAsiaTheme="minorHAnsi" w:hAnsi="Arial" w:cs="Arial"/>
          <w:sz w:val="24"/>
          <w:szCs w:val="24"/>
          <w:lang w:eastAsia="en-US"/>
        </w:rPr>
      </w:pPr>
      <w:r w:rsidRPr="003941CB">
        <w:rPr>
          <w:rFonts w:ascii="Arial" w:eastAsiaTheme="minorHAnsi" w:hAnsi="Arial" w:cs="Arial"/>
          <w:sz w:val="24"/>
          <w:szCs w:val="24"/>
          <w:lang w:val="en-US" w:eastAsia="en-US"/>
        </w:rPr>
        <w:t>http</w:t>
      </w:r>
      <w:r w:rsidRPr="003941CB">
        <w:rPr>
          <w:rFonts w:ascii="Arial" w:eastAsiaTheme="minorHAnsi" w:hAnsi="Arial" w:cs="Arial"/>
          <w:sz w:val="24"/>
          <w:szCs w:val="24"/>
          <w:lang w:eastAsia="en-US"/>
        </w:rPr>
        <w:t>://</w:t>
      </w:r>
      <w:r w:rsidRPr="003941CB">
        <w:rPr>
          <w:rFonts w:ascii="Arial" w:eastAsiaTheme="minorHAnsi" w:hAnsi="Arial" w:cs="Arial"/>
          <w:sz w:val="24"/>
          <w:szCs w:val="24"/>
          <w:lang w:val="en-US" w:eastAsia="en-US"/>
        </w:rPr>
        <w:t>www</w:t>
      </w:r>
      <w:r w:rsidRPr="003941CB">
        <w:rPr>
          <w:rFonts w:ascii="Arial" w:eastAsiaTheme="minorHAnsi" w:hAnsi="Arial" w:cs="Arial"/>
          <w:sz w:val="24"/>
          <w:szCs w:val="24"/>
          <w:lang w:eastAsia="en-US"/>
        </w:rPr>
        <w:t>.</w:t>
      </w:r>
      <w:proofErr w:type="spellStart"/>
      <w:r w:rsidRPr="003941CB">
        <w:rPr>
          <w:rFonts w:ascii="Arial" w:eastAsiaTheme="minorHAnsi" w:hAnsi="Arial" w:cs="Arial"/>
          <w:sz w:val="24"/>
          <w:szCs w:val="24"/>
          <w:lang w:val="en-US" w:eastAsia="en-US"/>
        </w:rPr>
        <w:t>philologos</w:t>
      </w:r>
      <w:proofErr w:type="spellEnd"/>
      <w:r w:rsidRPr="003941CB">
        <w:rPr>
          <w:rFonts w:ascii="Arial" w:eastAsiaTheme="minorHAnsi" w:hAnsi="Arial" w:cs="Arial"/>
          <w:sz w:val="24"/>
          <w:szCs w:val="24"/>
          <w:lang w:eastAsia="en-US"/>
        </w:rPr>
        <w:t>.</w:t>
      </w:r>
      <w:proofErr w:type="spellStart"/>
      <w:r w:rsidRPr="003941CB">
        <w:rPr>
          <w:rFonts w:ascii="Arial" w:eastAsiaTheme="minorHAnsi" w:hAnsi="Arial" w:cs="Arial"/>
          <w:sz w:val="24"/>
          <w:szCs w:val="24"/>
          <w:lang w:val="en-US" w:eastAsia="en-US"/>
        </w:rPr>
        <w:t>narod</w:t>
      </w:r>
      <w:proofErr w:type="spellEnd"/>
      <w:r w:rsidRPr="003941CB">
        <w:rPr>
          <w:rFonts w:ascii="Arial" w:eastAsiaTheme="minorHAnsi" w:hAnsi="Arial" w:cs="Arial"/>
          <w:sz w:val="24"/>
          <w:szCs w:val="24"/>
          <w:lang w:eastAsia="en-US"/>
        </w:rPr>
        <w:t>.</w:t>
      </w:r>
      <w:proofErr w:type="spellStart"/>
      <w:r w:rsidRPr="003941CB">
        <w:rPr>
          <w:rFonts w:ascii="Arial" w:eastAsiaTheme="minorHAnsi" w:hAnsi="Arial" w:cs="Arial"/>
          <w:sz w:val="24"/>
          <w:szCs w:val="24"/>
          <w:lang w:val="en-US" w:eastAsia="en-US"/>
        </w:rPr>
        <w:t>ru</w:t>
      </w:r>
      <w:proofErr w:type="spellEnd"/>
      <w:r w:rsidRPr="003941CB">
        <w:rPr>
          <w:rFonts w:ascii="Arial" w:eastAsiaTheme="minorHAnsi" w:hAnsi="Arial" w:cs="Arial"/>
          <w:sz w:val="24"/>
          <w:szCs w:val="24"/>
          <w:lang w:eastAsia="en-US"/>
        </w:rPr>
        <w:t xml:space="preserve"> (филологический портал).</w:t>
      </w:r>
    </w:p>
    <w:p w:rsidR="0095254E" w:rsidRPr="003941CB" w:rsidRDefault="00315CE6" w:rsidP="0095254E">
      <w:pPr>
        <w:numPr>
          <w:ilvl w:val="0"/>
          <w:numId w:val="22"/>
        </w:numPr>
        <w:tabs>
          <w:tab w:val="left" w:pos="3417"/>
        </w:tabs>
        <w:spacing w:after="0" w:line="240" w:lineRule="auto"/>
        <w:contextualSpacing/>
        <w:jc w:val="both"/>
        <w:rPr>
          <w:rFonts w:ascii="Arial" w:eastAsiaTheme="minorHAnsi" w:hAnsi="Arial" w:cs="Arial"/>
          <w:sz w:val="24"/>
          <w:szCs w:val="24"/>
          <w:lang w:eastAsia="en-US"/>
        </w:rPr>
      </w:pPr>
      <w:hyperlink r:id="rId12" w:history="1">
        <w:r w:rsidR="0095254E" w:rsidRPr="003941CB">
          <w:rPr>
            <w:rFonts w:ascii="Arial" w:eastAsiaTheme="minorHAnsi" w:hAnsi="Arial" w:cs="Arial"/>
            <w:bCs/>
            <w:iCs/>
            <w:sz w:val="24"/>
            <w:szCs w:val="24"/>
            <w:lang w:eastAsia="en-US"/>
          </w:rPr>
          <w:t>http://www.uroki.net/docrus.htm</w:t>
        </w:r>
      </w:hyperlink>
      <w:r w:rsidR="0095254E" w:rsidRPr="003941CB">
        <w:rPr>
          <w:rFonts w:ascii="Arial" w:eastAsiaTheme="minorHAnsi" w:hAnsi="Arial" w:cs="Arial"/>
          <w:bCs/>
          <w:iCs/>
          <w:sz w:val="24"/>
          <w:szCs w:val="24"/>
          <w:lang w:eastAsia="en-US"/>
        </w:rPr>
        <w:t xml:space="preserve"> (методические материалы).</w:t>
      </w:r>
    </w:p>
    <w:p w:rsidR="0095254E" w:rsidRPr="003941CB" w:rsidRDefault="0095254E" w:rsidP="0095254E">
      <w:pPr>
        <w:numPr>
          <w:ilvl w:val="0"/>
          <w:numId w:val="22"/>
        </w:numPr>
        <w:tabs>
          <w:tab w:val="left" w:pos="3417"/>
        </w:tabs>
        <w:spacing w:after="0" w:line="240" w:lineRule="auto"/>
        <w:contextualSpacing/>
        <w:jc w:val="both"/>
        <w:rPr>
          <w:rFonts w:ascii="Arial" w:eastAsiaTheme="minorHAnsi" w:hAnsi="Arial" w:cs="Arial"/>
          <w:sz w:val="24"/>
          <w:szCs w:val="24"/>
          <w:lang w:eastAsia="en-US"/>
        </w:rPr>
      </w:pPr>
      <w:r w:rsidRPr="003941CB">
        <w:rPr>
          <w:rFonts w:ascii="Arial" w:eastAsiaTheme="minorHAnsi" w:hAnsi="Arial" w:cs="Arial"/>
          <w:sz w:val="24"/>
          <w:szCs w:val="24"/>
          <w:lang w:val="en-US" w:eastAsia="en-US"/>
        </w:rPr>
        <w:lastRenderedPageBreak/>
        <w:t>http</w:t>
      </w:r>
      <w:r w:rsidRPr="003941CB">
        <w:rPr>
          <w:rFonts w:ascii="Arial" w:eastAsiaTheme="minorHAnsi" w:hAnsi="Arial" w:cs="Arial"/>
          <w:sz w:val="24"/>
          <w:szCs w:val="24"/>
          <w:lang w:eastAsia="en-US"/>
        </w:rPr>
        <w:t>://</w:t>
      </w:r>
      <w:hyperlink r:id="rId13" w:history="1">
        <w:r w:rsidRPr="003941CB">
          <w:rPr>
            <w:rFonts w:ascii="Arial" w:eastAsiaTheme="minorHAnsi" w:hAnsi="Arial" w:cs="Arial"/>
            <w:sz w:val="24"/>
            <w:szCs w:val="24"/>
            <w:lang w:val="en-US" w:eastAsia="en-US"/>
          </w:rPr>
          <w:t>www</w:t>
        </w:r>
        <w:r w:rsidRPr="003941CB">
          <w:rPr>
            <w:rFonts w:ascii="Arial" w:eastAsiaTheme="minorHAnsi" w:hAnsi="Arial" w:cs="Arial"/>
            <w:sz w:val="24"/>
            <w:szCs w:val="24"/>
            <w:lang w:eastAsia="en-US"/>
          </w:rPr>
          <w:t>.</w:t>
        </w:r>
        <w:proofErr w:type="spellStart"/>
        <w:r w:rsidRPr="003941CB">
          <w:rPr>
            <w:rFonts w:ascii="Arial" w:eastAsiaTheme="minorHAnsi" w:hAnsi="Arial" w:cs="Arial"/>
            <w:sz w:val="24"/>
            <w:szCs w:val="24"/>
            <w:lang w:val="en-US" w:eastAsia="en-US"/>
          </w:rPr>
          <w:t>krugosvet</w:t>
        </w:r>
        <w:proofErr w:type="spellEnd"/>
        <w:r w:rsidRPr="003941CB">
          <w:rPr>
            <w:rFonts w:ascii="Arial" w:eastAsiaTheme="minorHAnsi" w:hAnsi="Arial" w:cs="Arial"/>
            <w:sz w:val="24"/>
            <w:szCs w:val="24"/>
            <w:lang w:eastAsia="en-US"/>
          </w:rPr>
          <w:t>.</w:t>
        </w:r>
        <w:proofErr w:type="spellStart"/>
        <w:r w:rsidRPr="003941CB">
          <w:rPr>
            <w:rFonts w:ascii="Arial" w:eastAsiaTheme="minorHAnsi" w:hAnsi="Arial" w:cs="Arial"/>
            <w:sz w:val="24"/>
            <w:szCs w:val="24"/>
            <w:lang w:val="en-US" w:eastAsia="en-US"/>
          </w:rPr>
          <w:t>ru</w:t>
        </w:r>
        <w:proofErr w:type="spellEnd"/>
      </w:hyperlink>
      <w:r w:rsidRPr="003941CB">
        <w:rPr>
          <w:rFonts w:ascii="Arial" w:eastAsiaTheme="minorHAnsi" w:hAnsi="Arial" w:cs="Arial"/>
          <w:sz w:val="24"/>
          <w:szCs w:val="24"/>
          <w:lang w:eastAsia="en-US"/>
        </w:rPr>
        <w:t xml:space="preserve"> (универсальная научно-популярная онлайн-энциклопедия «Энциклопедия </w:t>
      </w:r>
      <w:proofErr w:type="spellStart"/>
      <w:r w:rsidRPr="003941CB">
        <w:rPr>
          <w:rFonts w:ascii="Arial" w:eastAsiaTheme="minorHAnsi" w:hAnsi="Arial" w:cs="Arial"/>
          <w:sz w:val="24"/>
          <w:szCs w:val="24"/>
          <w:lang w:eastAsia="en-US"/>
        </w:rPr>
        <w:t>Кругосвет</w:t>
      </w:r>
      <w:proofErr w:type="spellEnd"/>
      <w:r w:rsidRPr="003941CB">
        <w:rPr>
          <w:rFonts w:ascii="Arial" w:eastAsiaTheme="minorHAnsi" w:hAnsi="Arial" w:cs="Arial"/>
          <w:sz w:val="24"/>
          <w:szCs w:val="24"/>
          <w:lang w:eastAsia="en-US"/>
        </w:rPr>
        <w:t>»).</w:t>
      </w:r>
    </w:p>
    <w:p w:rsidR="0095254E" w:rsidRPr="003941CB" w:rsidRDefault="0095254E" w:rsidP="0095254E">
      <w:pPr>
        <w:numPr>
          <w:ilvl w:val="0"/>
          <w:numId w:val="22"/>
        </w:numPr>
        <w:tabs>
          <w:tab w:val="left" w:pos="3417"/>
        </w:tabs>
        <w:spacing w:after="0" w:line="240" w:lineRule="auto"/>
        <w:contextualSpacing/>
        <w:jc w:val="both"/>
        <w:rPr>
          <w:rFonts w:ascii="Arial" w:eastAsiaTheme="minorHAnsi" w:hAnsi="Arial" w:cs="Arial"/>
          <w:sz w:val="24"/>
          <w:szCs w:val="24"/>
          <w:lang w:eastAsia="en-US"/>
        </w:rPr>
      </w:pPr>
      <w:r w:rsidRPr="003941CB">
        <w:rPr>
          <w:rFonts w:ascii="Arial" w:eastAsiaTheme="minorHAnsi" w:hAnsi="Arial" w:cs="Arial"/>
          <w:sz w:val="24"/>
          <w:szCs w:val="24"/>
          <w:lang w:val="en-US" w:eastAsia="en-US"/>
        </w:rPr>
        <w:t>http</w:t>
      </w:r>
      <w:r w:rsidRPr="003941CB">
        <w:rPr>
          <w:rFonts w:ascii="Arial" w:eastAsiaTheme="minorHAnsi" w:hAnsi="Arial" w:cs="Arial"/>
          <w:sz w:val="24"/>
          <w:szCs w:val="24"/>
          <w:lang w:eastAsia="en-US"/>
        </w:rPr>
        <w:t>://</w:t>
      </w:r>
      <w:hyperlink r:id="rId14" w:history="1">
        <w:r w:rsidRPr="003941CB">
          <w:rPr>
            <w:rFonts w:ascii="Arial" w:eastAsiaTheme="minorHAnsi" w:hAnsi="Arial" w:cs="Arial"/>
            <w:sz w:val="24"/>
            <w:szCs w:val="24"/>
            <w:lang w:val="en-US" w:eastAsia="en-US"/>
          </w:rPr>
          <w:t>www</w:t>
        </w:r>
        <w:r w:rsidRPr="003941CB">
          <w:rPr>
            <w:rFonts w:ascii="Arial" w:eastAsiaTheme="minorHAnsi" w:hAnsi="Arial" w:cs="Arial"/>
            <w:sz w:val="24"/>
            <w:szCs w:val="24"/>
            <w:lang w:eastAsia="en-US"/>
          </w:rPr>
          <w:t>.</w:t>
        </w:r>
        <w:r w:rsidRPr="003941CB">
          <w:rPr>
            <w:rFonts w:ascii="Arial" w:eastAsiaTheme="minorHAnsi" w:hAnsi="Arial" w:cs="Arial"/>
            <w:sz w:val="24"/>
            <w:szCs w:val="24"/>
            <w:lang w:val="en-US" w:eastAsia="en-US"/>
          </w:rPr>
          <w:t>school</w:t>
        </w:r>
        <w:r w:rsidRPr="003941CB">
          <w:rPr>
            <w:rFonts w:ascii="Arial" w:eastAsiaTheme="minorHAnsi" w:hAnsi="Arial" w:cs="Arial"/>
            <w:sz w:val="24"/>
            <w:szCs w:val="24"/>
            <w:lang w:eastAsia="en-US"/>
          </w:rPr>
          <w:t>-</w:t>
        </w:r>
        <w:r w:rsidRPr="003941CB">
          <w:rPr>
            <w:rFonts w:ascii="Arial" w:eastAsiaTheme="minorHAnsi" w:hAnsi="Arial" w:cs="Arial"/>
            <w:sz w:val="24"/>
            <w:szCs w:val="24"/>
            <w:lang w:val="en-US" w:eastAsia="en-US"/>
          </w:rPr>
          <w:t>collection</w:t>
        </w:r>
        <w:r w:rsidRPr="003941CB">
          <w:rPr>
            <w:rFonts w:ascii="Arial" w:eastAsiaTheme="minorHAnsi" w:hAnsi="Arial" w:cs="Arial"/>
            <w:sz w:val="24"/>
            <w:szCs w:val="24"/>
            <w:lang w:eastAsia="en-US"/>
          </w:rPr>
          <w:t>.</w:t>
        </w:r>
        <w:proofErr w:type="spellStart"/>
        <w:r w:rsidRPr="003941CB">
          <w:rPr>
            <w:rFonts w:ascii="Arial" w:eastAsiaTheme="minorHAnsi" w:hAnsi="Arial" w:cs="Arial"/>
            <w:sz w:val="24"/>
            <w:szCs w:val="24"/>
            <w:lang w:val="en-US" w:eastAsia="en-US"/>
          </w:rPr>
          <w:t>edu</w:t>
        </w:r>
        <w:proofErr w:type="spellEnd"/>
        <w:r w:rsidRPr="003941CB">
          <w:rPr>
            <w:rFonts w:ascii="Arial" w:eastAsiaTheme="minorHAnsi" w:hAnsi="Arial" w:cs="Arial"/>
            <w:sz w:val="24"/>
            <w:szCs w:val="24"/>
            <w:lang w:eastAsia="en-US"/>
          </w:rPr>
          <w:t>.</w:t>
        </w:r>
        <w:proofErr w:type="spellStart"/>
        <w:r w:rsidRPr="003941CB">
          <w:rPr>
            <w:rFonts w:ascii="Arial" w:eastAsiaTheme="minorHAnsi" w:hAnsi="Arial" w:cs="Arial"/>
            <w:sz w:val="24"/>
            <w:szCs w:val="24"/>
            <w:lang w:val="en-US" w:eastAsia="en-US"/>
          </w:rPr>
          <w:t>ru</w:t>
        </w:r>
        <w:proofErr w:type="spellEnd"/>
      </w:hyperlink>
      <w:r w:rsidRPr="003941CB">
        <w:rPr>
          <w:rFonts w:ascii="Arial" w:eastAsiaTheme="minorHAnsi" w:hAnsi="Arial" w:cs="Arial"/>
          <w:sz w:val="24"/>
          <w:szCs w:val="24"/>
          <w:lang w:eastAsia="en-US"/>
        </w:rPr>
        <w:t xml:space="preserve"> (сайт «Единая коллекция цифровых образовательных ресурсов»).</w:t>
      </w:r>
    </w:p>
    <w:p w:rsidR="0095254E" w:rsidRPr="0095254E" w:rsidRDefault="0095254E" w:rsidP="0095254E">
      <w:pPr>
        <w:spacing w:after="0" w:line="240" w:lineRule="auto"/>
        <w:ind w:right="-239"/>
        <w:jc w:val="both"/>
        <w:rPr>
          <w:rFonts w:ascii="Arial" w:eastAsia="Arial" w:hAnsi="Arial" w:cs="Arial"/>
          <w:b/>
          <w:sz w:val="24"/>
          <w:szCs w:val="24"/>
        </w:rPr>
      </w:pPr>
    </w:p>
    <w:p w:rsidR="0095254E" w:rsidRPr="0095254E" w:rsidRDefault="0095254E" w:rsidP="0095254E">
      <w:pPr>
        <w:spacing w:after="0" w:line="240" w:lineRule="auto"/>
        <w:ind w:right="-239"/>
        <w:jc w:val="both"/>
        <w:rPr>
          <w:rFonts w:ascii="Arial" w:eastAsia="Arial" w:hAnsi="Arial" w:cs="Arial"/>
          <w:b/>
          <w:sz w:val="24"/>
          <w:szCs w:val="24"/>
        </w:rPr>
      </w:pPr>
    </w:p>
    <w:p w:rsidR="0095254E" w:rsidRDefault="0095254E" w:rsidP="00503BE4">
      <w:pPr>
        <w:spacing w:after="0" w:line="240" w:lineRule="auto"/>
        <w:ind w:right="-239"/>
        <w:jc w:val="center"/>
        <w:rPr>
          <w:rFonts w:ascii="Arial" w:eastAsia="Arial" w:hAnsi="Arial" w:cs="Arial"/>
          <w:b/>
          <w:sz w:val="24"/>
          <w:szCs w:val="24"/>
        </w:rPr>
      </w:pPr>
    </w:p>
    <w:p w:rsidR="0095254E" w:rsidRDefault="0095254E" w:rsidP="00503BE4">
      <w:pPr>
        <w:spacing w:after="0" w:line="240" w:lineRule="auto"/>
        <w:ind w:right="-239"/>
        <w:jc w:val="center"/>
        <w:rPr>
          <w:rFonts w:ascii="Arial" w:eastAsia="Arial" w:hAnsi="Arial" w:cs="Arial"/>
          <w:b/>
          <w:sz w:val="24"/>
          <w:szCs w:val="24"/>
        </w:rPr>
      </w:pPr>
    </w:p>
    <w:p w:rsidR="0095254E" w:rsidRDefault="0095254E" w:rsidP="00503BE4">
      <w:pPr>
        <w:spacing w:after="0" w:line="240" w:lineRule="auto"/>
        <w:ind w:right="-239"/>
        <w:jc w:val="center"/>
        <w:rPr>
          <w:rFonts w:ascii="Arial" w:eastAsia="Arial" w:hAnsi="Arial" w:cs="Arial"/>
          <w:b/>
          <w:sz w:val="24"/>
          <w:szCs w:val="24"/>
        </w:rPr>
      </w:pPr>
    </w:p>
    <w:p w:rsidR="0095254E" w:rsidRDefault="0095254E" w:rsidP="00503BE4">
      <w:pPr>
        <w:spacing w:after="0" w:line="240" w:lineRule="auto"/>
        <w:ind w:right="-239"/>
        <w:jc w:val="center"/>
        <w:rPr>
          <w:rFonts w:ascii="Arial" w:eastAsia="Arial" w:hAnsi="Arial" w:cs="Arial"/>
          <w:b/>
          <w:sz w:val="24"/>
          <w:szCs w:val="24"/>
        </w:rPr>
      </w:pPr>
    </w:p>
    <w:p w:rsidR="0095254E" w:rsidRDefault="0095254E" w:rsidP="00503BE4">
      <w:pPr>
        <w:spacing w:after="0" w:line="240" w:lineRule="auto"/>
        <w:ind w:right="-239"/>
        <w:jc w:val="center"/>
        <w:rPr>
          <w:rFonts w:ascii="Arial" w:eastAsia="Arial" w:hAnsi="Arial" w:cs="Arial"/>
          <w:b/>
          <w:sz w:val="24"/>
          <w:szCs w:val="24"/>
        </w:rPr>
      </w:pPr>
    </w:p>
    <w:p w:rsidR="0095254E" w:rsidRDefault="0095254E" w:rsidP="00503BE4">
      <w:pPr>
        <w:spacing w:after="0" w:line="240" w:lineRule="auto"/>
        <w:ind w:right="-239"/>
        <w:jc w:val="center"/>
        <w:rPr>
          <w:rFonts w:ascii="Arial" w:eastAsia="Arial" w:hAnsi="Arial" w:cs="Arial"/>
          <w:b/>
          <w:sz w:val="24"/>
          <w:szCs w:val="24"/>
        </w:rPr>
      </w:pPr>
    </w:p>
    <w:p w:rsidR="0095254E" w:rsidRDefault="0095254E" w:rsidP="00503BE4">
      <w:pPr>
        <w:spacing w:after="0" w:line="240" w:lineRule="auto"/>
        <w:ind w:right="-239"/>
        <w:jc w:val="center"/>
        <w:rPr>
          <w:rFonts w:ascii="Arial" w:eastAsia="Arial" w:hAnsi="Arial" w:cs="Arial"/>
          <w:b/>
          <w:sz w:val="24"/>
          <w:szCs w:val="24"/>
        </w:rPr>
      </w:pPr>
    </w:p>
    <w:p w:rsidR="0095254E" w:rsidRDefault="0095254E" w:rsidP="00503BE4">
      <w:pPr>
        <w:spacing w:after="0" w:line="240" w:lineRule="auto"/>
        <w:ind w:right="-239"/>
        <w:jc w:val="center"/>
        <w:rPr>
          <w:rFonts w:ascii="Arial" w:eastAsia="Arial" w:hAnsi="Arial" w:cs="Arial"/>
          <w:b/>
          <w:sz w:val="24"/>
          <w:szCs w:val="24"/>
        </w:rPr>
      </w:pPr>
    </w:p>
    <w:p w:rsidR="0095254E" w:rsidRDefault="0095254E" w:rsidP="00503BE4">
      <w:pPr>
        <w:spacing w:after="0" w:line="240" w:lineRule="auto"/>
        <w:ind w:right="-239"/>
        <w:jc w:val="center"/>
        <w:rPr>
          <w:rFonts w:ascii="Arial" w:eastAsia="Arial" w:hAnsi="Arial" w:cs="Arial"/>
          <w:b/>
          <w:sz w:val="24"/>
          <w:szCs w:val="24"/>
        </w:rPr>
      </w:pPr>
    </w:p>
    <w:p w:rsidR="0095254E" w:rsidRDefault="0095254E" w:rsidP="00503BE4">
      <w:pPr>
        <w:spacing w:after="0" w:line="240" w:lineRule="auto"/>
        <w:ind w:right="-239"/>
        <w:jc w:val="center"/>
        <w:rPr>
          <w:rFonts w:ascii="Arial" w:eastAsia="Arial" w:hAnsi="Arial" w:cs="Arial"/>
          <w:b/>
          <w:sz w:val="24"/>
          <w:szCs w:val="24"/>
        </w:rPr>
      </w:pPr>
    </w:p>
    <w:p w:rsidR="0095254E" w:rsidRDefault="0095254E" w:rsidP="00503BE4">
      <w:pPr>
        <w:spacing w:after="0" w:line="240" w:lineRule="auto"/>
        <w:ind w:right="-239"/>
        <w:jc w:val="center"/>
        <w:rPr>
          <w:rFonts w:ascii="Arial" w:eastAsia="Arial" w:hAnsi="Arial" w:cs="Arial"/>
          <w:b/>
          <w:sz w:val="24"/>
          <w:szCs w:val="24"/>
        </w:rPr>
      </w:pPr>
    </w:p>
    <w:p w:rsidR="0095254E" w:rsidRDefault="0095254E" w:rsidP="00503BE4">
      <w:pPr>
        <w:spacing w:after="0" w:line="240" w:lineRule="auto"/>
        <w:ind w:right="-239"/>
        <w:jc w:val="center"/>
        <w:rPr>
          <w:rFonts w:ascii="Arial" w:eastAsia="Arial" w:hAnsi="Arial" w:cs="Arial"/>
          <w:b/>
          <w:sz w:val="24"/>
          <w:szCs w:val="24"/>
        </w:rPr>
      </w:pPr>
    </w:p>
    <w:p w:rsidR="0095254E" w:rsidRDefault="0095254E" w:rsidP="00503BE4">
      <w:pPr>
        <w:spacing w:after="0" w:line="240" w:lineRule="auto"/>
        <w:ind w:right="-239"/>
        <w:jc w:val="center"/>
        <w:rPr>
          <w:rFonts w:ascii="Arial" w:eastAsia="Arial" w:hAnsi="Arial" w:cs="Arial"/>
          <w:b/>
          <w:sz w:val="24"/>
          <w:szCs w:val="24"/>
        </w:rPr>
      </w:pPr>
    </w:p>
    <w:p w:rsidR="0095254E" w:rsidRDefault="0095254E" w:rsidP="00503BE4">
      <w:pPr>
        <w:spacing w:after="0" w:line="240" w:lineRule="auto"/>
        <w:ind w:right="-239"/>
        <w:jc w:val="center"/>
        <w:rPr>
          <w:rFonts w:ascii="Arial" w:eastAsia="Arial" w:hAnsi="Arial" w:cs="Arial"/>
          <w:b/>
          <w:sz w:val="24"/>
          <w:szCs w:val="24"/>
        </w:rPr>
      </w:pPr>
    </w:p>
    <w:p w:rsidR="0095254E" w:rsidRDefault="0095254E" w:rsidP="00503BE4">
      <w:pPr>
        <w:spacing w:after="0" w:line="240" w:lineRule="auto"/>
        <w:ind w:right="-239"/>
        <w:jc w:val="center"/>
        <w:rPr>
          <w:rFonts w:ascii="Arial" w:eastAsia="Arial" w:hAnsi="Arial" w:cs="Arial"/>
          <w:b/>
          <w:sz w:val="24"/>
          <w:szCs w:val="24"/>
        </w:rPr>
      </w:pPr>
    </w:p>
    <w:p w:rsidR="0095254E" w:rsidRDefault="0095254E" w:rsidP="00503BE4">
      <w:pPr>
        <w:spacing w:after="0" w:line="240" w:lineRule="auto"/>
        <w:ind w:right="-239"/>
        <w:jc w:val="center"/>
        <w:rPr>
          <w:rFonts w:ascii="Arial" w:eastAsia="Arial" w:hAnsi="Arial" w:cs="Arial"/>
          <w:b/>
          <w:sz w:val="24"/>
          <w:szCs w:val="24"/>
        </w:rPr>
      </w:pPr>
    </w:p>
    <w:p w:rsidR="0095254E" w:rsidRDefault="0095254E" w:rsidP="00503BE4">
      <w:pPr>
        <w:spacing w:after="0" w:line="240" w:lineRule="auto"/>
        <w:ind w:right="-239"/>
        <w:jc w:val="center"/>
        <w:rPr>
          <w:rFonts w:ascii="Arial" w:eastAsia="Arial" w:hAnsi="Arial" w:cs="Arial"/>
          <w:b/>
          <w:sz w:val="24"/>
          <w:szCs w:val="24"/>
        </w:rPr>
      </w:pPr>
    </w:p>
    <w:p w:rsidR="0095254E" w:rsidRDefault="0095254E" w:rsidP="00503BE4">
      <w:pPr>
        <w:spacing w:after="0" w:line="240" w:lineRule="auto"/>
        <w:ind w:right="-239"/>
        <w:jc w:val="center"/>
        <w:rPr>
          <w:rFonts w:ascii="Arial" w:eastAsia="Arial" w:hAnsi="Arial" w:cs="Arial"/>
          <w:b/>
          <w:sz w:val="24"/>
          <w:szCs w:val="24"/>
        </w:rPr>
      </w:pPr>
    </w:p>
    <w:p w:rsidR="0095254E" w:rsidRDefault="0095254E" w:rsidP="00503BE4">
      <w:pPr>
        <w:spacing w:after="0" w:line="240" w:lineRule="auto"/>
        <w:ind w:right="-239"/>
        <w:jc w:val="center"/>
        <w:rPr>
          <w:rFonts w:ascii="Arial" w:eastAsia="Arial" w:hAnsi="Arial" w:cs="Arial"/>
          <w:b/>
          <w:sz w:val="24"/>
          <w:szCs w:val="24"/>
        </w:rPr>
      </w:pPr>
    </w:p>
    <w:p w:rsidR="0095254E" w:rsidRDefault="0095254E" w:rsidP="00503BE4">
      <w:pPr>
        <w:spacing w:after="0" w:line="240" w:lineRule="auto"/>
        <w:ind w:right="-239"/>
        <w:jc w:val="center"/>
        <w:rPr>
          <w:rFonts w:ascii="Arial" w:eastAsia="Arial" w:hAnsi="Arial" w:cs="Arial"/>
          <w:b/>
          <w:sz w:val="24"/>
          <w:szCs w:val="24"/>
        </w:rPr>
      </w:pPr>
    </w:p>
    <w:p w:rsidR="0095254E" w:rsidRDefault="0095254E" w:rsidP="00503BE4">
      <w:pPr>
        <w:spacing w:after="0" w:line="240" w:lineRule="auto"/>
        <w:ind w:right="-239"/>
        <w:jc w:val="center"/>
        <w:rPr>
          <w:rFonts w:ascii="Arial" w:eastAsia="Arial" w:hAnsi="Arial" w:cs="Arial"/>
          <w:b/>
          <w:sz w:val="24"/>
          <w:szCs w:val="24"/>
        </w:rPr>
      </w:pPr>
    </w:p>
    <w:p w:rsidR="0095254E" w:rsidRDefault="0095254E" w:rsidP="00503BE4">
      <w:pPr>
        <w:spacing w:after="0" w:line="240" w:lineRule="auto"/>
        <w:ind w:right="-239"/>
        <w:jc w:val="center"/>
        <w:rPr>
          <w:rFonts w:ascii="Arial" w:eastAsia="Arial" w:hAnsi="Arial" w:cs="Arial"/>
          <w:b/>
          <w:sz w:val="24"/>
          <w:szCs w:val="24"/>
        </w:rPr>
      </w:pPr>
    </w:p>
    <w:p w:rsidR="0095254E" w:rsidRDefault="0095254E" w:rsidP="00503BE4">
      <w:pPr>
        <w:spacing w:after="0" w:line="240" w:lineRule="auto"/>
        <w:ind w:right="-239"/>
        <w:jc w:val="center"/>
        <w:rPr>
          <w:rFonts w:ascii="Arial" w:eastAsia="Arial" w:hAnsi="Arial" w:cs="Arial"/>
          <w:b/>
          <w:sz w:val="24"/>
          <w:szCs w:val="24"/>
        </w:rPr>
      </w:pPr>
    </w:p>
    <w:p w:rsidR="0095254E" w:rsidRDefault="0095254E" w:rsidP="00503BE4">
      <w:pPr>
        <w:spacing w:after="0" w:line="240" w:lineRule="auto"/>
        <w:ind w:right="-239"/>
        <w:jc w:val="center"/>
        <w:rPr>
          <w:rFonts w:ascii="Arial" w:eastAsia="Arial" w:hAnsi="Arial" w:cs="Arial"/>
          <w:b/>
          <w:sz w:val="24"/>
          <w:szCs w:val="24"/>
        </w:rPr>
      </w:pPr>
    </w:p>
    <w:p w:rsidR="0095254E" w:rsidRDefault="0095254E" w:rsidP="00503BE4">
      <w:pPr>
        <w:spacing w:after="0" w:line="240" w:lineRule="auto"/>
        <w:ind w:right="-239"/>
        <w:jc w:val="center"/>
        <w:rPr>
          <w:rFonts w:ascii="Arial" w:eastAsia="Arial" w:hAnsi="Arial" w:cs="Arial"/>
          <w:b/>
          <w:sz w:val="24"/>
          <w:szCs w:val="24"/>
        </w:rPr>
      </w:pPr>
    </w:p>
    <w:p w:rsidR="0095254E" w:rsidRDefault="0095254E" w:rsidP="00503BE4">
      <w:pPr>
        <w:spacing w:after="0" w:line="240" w:lineRule="auto"/>
        <w:ind w:right="-239"/>
        <w:jc w:val="center"/>
        <w:rPr>
          <w:rFonts w:ascii="Arial" w:eastAsia="Arial" w:hAnsi="Arial" w:cs="Arial"/>
          <w:b/>
          <w:sz w:val="24"/>
          <w:szCs w:val="24"/>
        </w:rPr>
      </w:pPr>
    </w:p>
    <w:p w:rsidR="0095254E" w:rsidRDefault="0095254E" w:rsidP="00503BE4">
      <w:pPr>
        <w:spacing w:after="0" w:line="240" w:lineRule="auto"/>
        <w:ind w:right="-239"/>
        <w:jc w:val="center"/>
        <w:rPr>
          <w:rFonts w:ascii="Arial" w:eastAsia="Arial" w:hAnsi="Arial" w:cs="Arial"/>
          <w:b/>
          <w:sz w:val="24"/>
          <w:szCs w:val="24"/>
        </w:rPr>
      </w:pPr>
    </w:p>
    <w:p w:rsidR="0095254E" w:rsidRDefault="0095254E" w:rsidP="00503BE4">
      <w:pPr>
        <w:spacing w:after="0" w:line="240" w:lineRule="auto"/>
        <w:ind w:right="-239"/>
        <w:jc w:val="center"/>
        <w:rPr>
          <w:rFonts w:ascii="Arial" w:eastAsia="Arial" w:hAnsi="Arial" w:cs="Arial"/>
          <w:b/>
          <w:sz w:val="24"/>
          <w:szCs w:val="24"/>
        </w:rPr>
      </w:pPr>
    </w:p>
    <w:p w:rsidR="0095254E" w:rsidRDefault="0095254E" w:rsidP="00503BE4">
      <w:pPr>
        <w:spacing w:after="0" w:line="240" w:lineRule="auto"/>
        <w:ind w:right="-239"/>
        <w:jc w:val="center"/>
        <w:rPr>
          <w:rFonts w:ascii="Arial" w:eastAsia="Arial" w:hAnsi="Arial" w:cs="Arial"/>
          <w:b/>
          <w:sz w:val="24"/>
          <w:szCs w:val="24"/>
        </w:rPr>
      </w:pPr>
    </w:p>
    <w:p w:rsidR="0095254E" w:rsidRDefault="0095254E" w:rsidP="00503BE4">
      <w:pPr>
        <w:spacing w:after="0" w:line="240" w:lineRule="auto"/>
        <w:ind w:right="-239"/>
        <w:jc w:val="center"/>
        <w:rPr>
          <w:rFonts w:ascii="Arial" w:eastAsia="Arial" w:hAnsi="Arial" w:cs="Arial"/>
          <w:b/>
          <w:sz w:val="24"/>
          <w:szCs w:val="24"/>
        </w:rPr>
      </w:pPr>
    </w:p>
    <w:p w:rsidR="0095254E" w:rsidRDefault="0095254E" w:rsidP="00503BE4">
      <w:pPr>
        <w:spacing w:after="0" w:line="240" w:lineRule="auto"/>
        <w:ind w:right="-239"/>
        <w:jc w:val="center"/>
        <w:rPr>
          <w:rFonts w:ascii="Arial" w:eastAsia="Arial" w:hAnsi="Arial" w:cs="Arial"/>
          <w:b/>
          <w:sz w:val="24"/>
          <w:szCs w:val="24"/>
        </w:rPr>
      </w:pPr>
    </w:p>
    <w:p w:rsidR="0095254E" w:rsidRDefault="0095254E" w:rsidP="00503BE4">
      <w:pPr>
        <w:spacing w:after="0" w:line="240" w:lineRule="auto"/>
        <w:ind w:right="-239"/>
        <w:jc w:val="center"/>
        <w:rPr>
          <w:rFonts w:ascii="Arial" w:eastAsia="Arial" w:hAnsi="Arial" w:cs="Arial"/>
          <w:b/>
          <w:sz w:val="24"/>
          <w:szCs w:val="24"/>
        </w:rPr>
      </w:pPr>
    </w:p>
    <w:p w:rsidR="0095254E" w:rsidRDefault="0095254E" w:rsidP="00503BE4">
      <w:pPr>
        <w:spacing w:after="0" w:line="240" w:lineRule="auto"/>
        <w:ind w:right="-239"/>
        <w:jc w:val="center"/>
        <w:rPr>
          <w:rFonts w:ascii="Arial" w:eastAsia="Arial" w:hAnsi="Arial" w:cs="Arial"/>
          <w:b/>
          <w:sz w:val="24"/>
          <w:szCs w:val="24"/>
        </w:rPr>
      </w:pPr>
    </w:p>
    <w:p w:rsidR="0095254E" w:rsidRDefault="0095254E" w:rsidP="00503BE4">
      <w:pPr>
        <w:spacing w:after="0" w:line="240" w:lineRule="auto"/>
        <w:ind w:right="-239"/>
        <w:jc w:val="center"/>
        <w:rPr>
          <w:rFonts w:ascii="Arial" w:eastAsia="Arial" w:hAnsi="Arial" w:cs="Arial"/>
          <w:b/>
          <w:sz w:val="24"/>
          <w:szCs w:val="24"/>
        </w:rPr>
      </w:pPr>
    </w:p>
    <w:p w:rsidR="0095254E" w:rsidRDefault="0095254E" w:rsidP="00503BE4">
      <w:pPr>
        <w:spacing w:after="0" w:line="240" w:lineRule="auto"/>
        <w:ind w:right="-239"/>
        <w:jc w:val="center"/>
        <w:rPr>
          <w:rFonts w:ascii="Arial" w:eastAsia="Arial" w:hAnsi="Arial" w:cs="Arial"/>
          <w:b/>
          <w:sz w:val="24"/>
          <w:szCs w:val="24"/>
        </w:rPr>
      </w:pPr>
    </w:p>
    <w:p w:rsidR="0095254E" w:rsidRDefault="0095254E" w:rsidP="00503BE4">
      <w:pPr>
        <w:spacing w:after="0" w:line="240" w:lineRule="auto"/>
        <w:ind w:right="-239"/>
        <w:jc w:val="center"/>
        <w:rPr>
          <w:rFonts w:ascii="Arial" w:eastAsia="Arial" w:hAnsi="Arial" w:cs="Arial"/>
          <w:b/>
          <w:sz w:val="24"/>
          <w:szCs w:val="24"/>
        </w:rPr>
      </w:pPr>
    </w:p>
    <w:p w:rsidR="0095254E" w:rsidRDefault="0095254E" w:rsidP="00503BE4">
      <w:pPr>
        <w:spacing w:after="0" w:line="240" w:lineRule="auto"/>
        <w:ind w:right="-239"/>
        <w:jc w:val="center"/>
        <w:rPr>
          <w:rFonts w:ascii="Arial" w:eastAsia="Arial" w:hAnsi="Arial" w:cs="Arial"/>
          <w:b/>
          <w:sz w:val="24"/>
          <w:szCs w:val="24"/>
        </w:rPr>
      </w:pPr>
    </w:p>
    <w:p w:rsidR="0095254E" w:rsidRDefault="0095254E" w:rsidP="00503BE4">
      <w:pPr>
        <w:spacing w:after="0" w:line="240" w:lineRule="auto"/>
        <w:ind w:right="-239"/>
        <w:jc w:val="center"/>
        <w:rPr>
          <w:rFonts w:ascii="Arial" w:eastAsia="Arial" w:hAnsi="Arial" w:cs="Arial"/>
          <w:b/>
          <w:sz w:val="24"/>
          <w:szCs w:val="24"/>
        </w:rPr>
      </w:pPr>
    </w:p>
    <w:p w:rsidR="0095254E" w:rsidRDefault="0095254E" w:rsidP="00503BE4">
      <w:pPr>
        <w:spacing w:after="0" w:line="240" w:lineRule="auto"/>
        <w:ind w:right="-239"/>
        <w:jc w:val="center"/>
        <w:rPr>
          <w:rFonts w:ascii="Arial" w:eastAsia="Arial" w:hAnsi="Arial" w:cs="Arial"/>
          <w:b/>
          <w:sz w:val="24"/>
          <w:szCs w:val="24"/>
        </w:rPr>
      </w:pPr>
    </w:p>
    <w:p w:rsidR="0095254E" w:rsidRDefault="0095254E" w:rsidP="00503BE4">
      <w:pPr>
        <w:spacing w:after="0" w:line="240" w:lineRule="auto"/>
        <w:ind w:right="-239"/>
        <w:jc w:val="center"/>
        <w:rPr>
          <w:rFonts w:ascii="Arial" w:eastAsia="Arial" w:hAnsi="Arial" w:cs="Arial"/>
          <w:b/>
          <w:sz w:val="24"/>
          <w:szCs w:val="24"/>
        </w:rPr>
      </w:pPr>
    </w:p>
    <w:p w:rsidR="0095254E" w:rsidRDefault="0095254E" w:rsidP="00503BE4">
      <w:pPr>
        <w:spacing w:after="0" w:line="240" w:lineRule="auto"/>
        <w:ind w:right="-239"/>
        <w:jc w:val="center"/>
        <w:rPr>
          <w:rFonts w:ascii="Arial" w:eastAsia="Arial" w:hAnsi="Arial" w:cs="Arial"/>
          <w:b/>
          <w:sz w:val="24"/>
          <w:szCs w:val="24"/>
        </w:rPr>
      </w:pPr>
    </w:p>
    <w:p w:rsidR="0095254E" w:rsidRDefault="0095254E" w:rsidP="00503BE4">
      <w:pPr>
        <w:spacing w:after="0" w:line="240" w:lineRule="auto"/>
        <w:ind w:right="-239"/>
        <w:jc w:val="center"/>
        <w:rPr>
          <w:rFonts w:ascii="Arial" w:eastAsia="Arial" w:hAnsi="Arial" w:cs="Arial"/>
          <w:b/>
          <w:sz w:val="24"/>
          <w:szCs w:val="24"/>
        </w:rPr>
      </w:pPr>
    </w:p>
    <w:p w:rsidR="0095254E" w:rsidRDefault="0095254E" w:rsidP="00503BE4">
      <w:pPr>
        <w:spacing w:after="0" w:line="240" w:lineRule="auto"/>
        <w:ind w:right="-239"/>
        <w:jc w:val="center"/>
        <w:rPr>
          <w:rFonts w:ascii="Arial" w:eastAsia="Arial" w:hAnsi="Arial" w:cs="Arial"/>
          <w:b/>
          <w:sz w:val="24"/>
          <w:szCs w:val="24"/>
        </w:rPr>
      </w:pPr>
    </w:p>
    <w:p w:rsidR="0095254E" w:rsidRDefault="0095254E" w:rsidP="00503BE4">
      <w:pPr>
        <w:spacing w:after="0" w:line="240" w:lineRule="auto"/>
        <w:ind w:right="-239"/>
        <w:jc w:val="center"/>
        <w:rPr>
          <w:rFonts w:ascii="Arial" w:eastAsia="Arial" w:hAnsi="Arial" w:cs="Arial"/>
          <w:b/>
          <w:sz w:val="24"/>
          <w:szCs w:val="24"/>
        </w:rPr>
      </w:pPr>
    </w:p>
    <w:p w:rsidR="0095254E" w:rsidRDefault="0095254E" w:rsidP="00503BE4">
      <w:pPr>
        <w:spacing w:after="0" w:line="240" w:lineRule="auto"/>
        <w:ind w:right="-239"/>
        <w:jc w:val="center"/>
        <w:rPr>
          <w:rFonts w:ascii="Arial" w:eastAsia="Arial" w:hAnsi="Arial" w:cs="Arial"/>
          <w:b/>
          <w:sz w:val="24"/>
          <w:szCs w:val="24"/>
        </w:rPr>
      </w:pPr>
    </w:p>
    <w:p w:rsidR="002A4FF9" w:rsidRPr="00FC2FF4" w:rsidRDefault="0021391E" w:rsidP="00FC2FF4">
      <w:pPr>
        <w:spacing w:after="0" w:line="240" w:lineRule="auto"/>
        <w:jc w:val="center"/>
        <w:rPr>
          <w:rFonts w:ascii="Arial" w:hAnsi="Arial" w:cs="Arial"/>
          <w:b/>
          <w:sz w:val="24"/>
          <w:szCs w:val="24"/>
        </w:rPr>
      </w:pPr>
      <w:r>
        <w:rPr>
          <w:rFonts w:ascii="Arial" w:eastAsia="Arial" w:hAnsi="Arial" w:cs="Arial"/>
          <w:b/>
          <w:sz w:val="24"/>
          <w:szCs w:val="24"/>
        </w:rPr>
        <w:lastRenderedPageBreak/>
        <w:t>4</w:t>
      </w:r>
      <w:r w:rsidR="00FC2FF4" w:rsidRPr="00FC2FF4">
        <w:rPr>
          <w:rFonts w:ascii="Arial" w:eastAsia="Arial" w:hAnsi="Arial" w:cs="Arial"/>
          <w:b/>
          <w:sz w:val="24"/>
          <w:szCs w:val="24"/>
        </w:rPr>
        <w:t xml:space="preserve">. </w:t>
      </w:r>
      <w:r w:rsidR="002A4FF9" w:rsidRPr="00FC2FF4">
        <w:rPr>
          <w:rFonts w:ascii="Arial" w:hAnsi="Arial" w:cs="Arial"/>
          <w:b/>
          <w:sz w:val="24"/>
          <w:szCs w:val="24"/>
        </w:rPr>
        <w:t>КОНТРОЛЬ И ОЦЕНКА РЕЗУЛЬТАТОВ ОСВОЕНИЯ ПРОГРАММЫ УЧЕБНОЙ ДИСЦИПЛИНЫ</w:t>
      </w:r>
    </w:p>
    <w:p w:rsidR="002A4FF9" w:rsidRDefault="002A4FF9" w:rsidP="00503BE4">
      <w:pPr>
        <w:spacing w:after="0" w:line="240" w:lineRule="auto"/>
        <w:contextualSpacing/>
        <w:rPr>
          <w:rFonts w:ascii="Arial" w:eastAsia="Times New Roman" w:hAnsi="Arial" w:cs="Arial"/>
          <w:b/>
          <w:i/>
          <w:sz w:val="24"/>
          <w:szCs w:val="24"/>
        </w:rPr>
      </w:pPr>
    </w:p>
    <w:p w:rsidR="00FC2FF4" w:rsidRPr="00FC2FF4" w:rsidRDefault="00FC2FF4" w:rsidP="00FC2FF4">
      <w:pPr>
        <w:spacing w:after="0"/>
        <w:jc w:val="both"/>
        <w:rPr>
          <w:rFonts w:ascii="Arial" w:eastAsia="Times New Roman" w:hAnsi="Arial" w:cs="Arial"/>
          <w:sz w:val="24"/>
          <w:szCs w:val="24"/>
          <w:lang w:eastAsia="en-US"/>
        </w:rPr>
      </w:pPr>
      <w:bookmarkStart w:id="2" w:name="_Toc125032990"/>
      <w:r w:rsidRPr="00FC2FF4">
        <w:rPr>
          <w:rFonts w:ascii="Arial" w:eastAsia="Times New Roman" w:hAnsi="Arial" w:cs="Arial"/>
          <w:b/>
          <w:sz w:val="24"/>
          <w:szCs w:val="24"/>
          <w:lang w:eastAsia="en-US"/>
        </w:rPr>
        <w:t>Контроль</w:t>
      </w:r>
      <w:r w:rsidRPr="00FC2FF4">
        <w:rPr>
          <w:rFonts w:ascii="Arial" w:eastAsia="Times New Roman" w:hAnsi="Arial" w:cs="Arial"/>
          <w:sz w:val="24"/>
          <w:szCs w:val="24"/>
          <w:lang w:eastAsia="en-US"/>
        </w:rPr>
        <w:t xml:space="preserve"> </w:t>
      </w:r>
      <w:r w:rsidRPr="00FC2FF4">
        <w:rPr>
          <w:rFonts w:ascii="Arial" w:eastAsia="Times New Roman" w:hAnsi="Arial" w:cs="Arial"/>
          <w:b/>
          <w:sz w:val="24"/>
          <w:szCs w:val="24"/>
          <w:lang w:eastAsia="en-US"/>
        </w:rPr>
        <w:t>и оценка</w:t>
      </w:r>
      <w:r w:rsidRPr="00FC2FF4">
        <w:rPr>
          <w:rFonts w:ascii="Arial" w:eastAsia="Times New Roman" w:hAnsi="Arial" w:cs="Arial"/>
          <w:sz w:val="24"/>
          <w:szCs w:val="24"/>
          <w:lang w:eastAsia="en-US"/>
        </w:rPr>
        <w:t xml:space="preserve"> 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bookmarkEnd w:id="2"/>
    </w:p>
    <w:p w:rsidR="00FC2FF4" w:rsidRPr="00FC2FF4" w:rsidRDefault="00FC2FF4" w:rsidP="00FC2FF4">
      <w:pPr>
        <w:spacing w:after="0"/>
        <w:jc w:val="both"/>
        <w:rPr>
          <w:rFonts w:ascii="Arial" w:eastAsia="Times New Roman" w:hAnsi="Arial" w:cs="Arial"/>
          <w:b/>
          <w:sz w:val="24"/>
          <w:szCs w:val="24"/>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0"/>
        <w:gridCol w:w="3024"/>
        <w:gridCol w:w="2887"/>
      </w:tblGrid>
      <w:tr w:rsidR="00FC2FF4" w:rsidRPr="003941CB" w:rsidTr="00D20DE6">
        <w:tc>
          <w:tcPr>
            <w:tcW w:w="1912" w:type="pct"/>
          </w:tcPr>
          <w:p w:rsidR="00FC2FF4" w:rsidRPr="00FC2FF4" w:rsidRDefault="00FC2FF4" w:rsidP="00D20DE6">
            <w:pPr>
              <w:ind w:left="57" w:right="57"/>
              <w:jc w:val="center"/>
              <w:rPr>
                <w:rFonts w:ascii="Arial" w:hAnsi="Arial" w:cs="Arial"/>
                <w:b/>
                <w:sz w:val="24"/>
                <w:szCs w:val="24"/>
              </w:rPr>
            </w:pPr>
            <w:r w:rsidRPr="00FC2FF4">
              <w:rPr>
                <w:rFonts w:ascii="Arial" w:hAnsi="Arial" w:cs="Arial"/>
                <w:b/>
                <w:sz w:val="24"/>
                <w:szCs w:val="24"/>
              </w:rPr>
              <w:t>Общая/профессиональная компетенция</w:t>
            </w:r>
          </w:p>
        </w:tc>
        <w:tc>
          <w:tcPr>
            <w:tcW w:w="1580" w:type="pct"/>
          </w:tcPr>
          <w:p w:rsidR="00FC2FF4" w:rsidRPr="00FC2FF4" w:rsidRDefault="00FC2FF4" w:rsidP="00D20DE6">
            <w:pPr>
              <w:ind w:left="-66"/>
              <w:jc w:val="center"/>
              <w:rPr>
                <w:rFonts w:ascii="Arial" w:hAnsi="Arial" w:cs="Arial"/>
              </w:rPr>
            </w:pPr>
            <w:r w:rsidRPr="00FC2FF4">
              <w:rPr>
                <w:rFonts w:ascii="Arial" w:hAnsi="Arial" w:cs="Arial"/>
                <w:b/>
                <w:sz w:val="24"/>
                <w:szCs w:val="24"/>
              </w:rPr>
              <w:t>Раздел/Тема</w:t>
            </w:r>
          </w:p>
        </w:tc>
        <w:tc>
          <w:tcPr>
            <w:tcW w:w="1508" w:type="pct"/>
          </w:tcPr>
          <w:p w:rsidR="00FC2FF4" w:rsidRPr="00FC2FF4" w:rsidRDefault="00FC2FF4" w:rsidP="00D20DE6">
            <w:pPr>
              <w:jc w:val="center"/>
              <w:rPr>
                <w:rFonts w:ascii="Arial" w:hAnsi="Arial" w:cs="Arial"/>
              </w:rPr>
            </w:pPr>
            <w:r w:rsidRPr="00FC2FF4">
              <w:rPr>
                <w:rFonts w:ascii="Arial" w:hAnsi="Arial" w:cs="Arial"/>
                <w:b/>
                <w:sz w:val="24"/>
                <w:szCs w:val="24"/>
              </w:rPr>
              <w:t xml:space="preserve">Тип </w:t>
            </w:r>
            <w:proofErr w:type="gramStart"/>
            <w:r w:rsidRPr="00FC2FF4">
              <w:rPr>
                <w:rFonts w:ascii="Arial" w:hAnsi="Arial" w:cs="Arial"/>
                <w:b/>
                <w:sz w:val="24"/>
                <w:szCs w:val="24"/>
              </w:rPr>
              <w:t>оценочных</w:t>
            </w:r>
            <w:proofErr w:type="gramEnd"/>
            <w:r w:rsidRPr="00FC2FF4">
              <w:rPr>
                <w:rFonts w:ascii="Arial" w:hAnsi="Arial" w:cs="Arial"/>
                <w:b/>
                <w:sz w:val="24"/>
                <w:szCs w:val="24"/>
              </w:rPr>
              <w:t xml:space="preserve"> мероприятия</w:t>
            </w:r>
          </w:p>
        </w:tc>
      </w:tr>
      <w:tr w:rsidR="00FC2FF4" w:rsidRPr="003941CB" w:rsidTr="00BF2ED0">
        <w:trPr>
          <w:trHeight w:val="896"/>
        </w:trPr>
        <w:tc>
          <w:tcPr>
            <w:tcW w:w="1912" w:type="pct"/>
          </w:tcPr>
          <w:p w:rsidR="00FC2FF4" w:rsidRPr="00FC2FF4" w:rsidRDefault="00FC2FF4" w:rsidP="00FC2FF4">
            <w:pPr>
              <w:pStyle w:val="af3"/>
              <w:rPr>
                <w:rFonts w:ascii="Arial" w:hAnsi="Arial" w:cs="Arial"/>
                <w:bCs/>
                <w:sz w:val="24"/>
                <w:szCs w:val="24"/>
              </w:rPr>
            </w:pPr>
            <w:proofErr w:type="gramStart"/>
            <w:r w:rsidRPr="00FC2FF4">
              <w:rPr>
                <w:rFonts w:ascii="Arial" w:hAnsi="Arial" w:cs="Arial"/>
                <w:sz w:val="24"/>
                <w:szCs w:val="24"/>
              </w:rPr>
              <w:t>ОК</w:t>
            </w:r>
            <w:proofErr w:type="gramEnd"/>
            <w:r w:rsidRPr="00FC2FF4">
              <w:rPr>
                <w:rFonts w:ascii="Arial" w:hAnsi="Arial" w:cs="Arial"/>
                <w:sz w:val="24"/>
                <w:szCs w:val="24"/>
              </w:rPr>
              <w:t xml:space="preserve"> 01. Выбирать способы решения задач профессиональной деятельности применительно к различным контекстам</w:t>
            </w:r>
          </w:p>
        </w:tc>
        <w:tc>
          <w:tcPr>
            <w:tcW w:w="1580" w:type="pct"/>
          </w:tcPr>
          <w:p w:rsidR="00FC2FF4" w:rsidRPr="00FC2FF4" w:rsidRDefault="00FC2FF4" w:rsidP="00FC2FF4">
            <w:pPr>
              <w:pStyle w:val="af3"/>
              <w:rPr>
                <w:rFonts w:ascii="Arial" w:hAnsi="Arial" w:cs="Arial"/>
                <w:sz w:val="24"/>
                <w:szCs w:val="24"/>
              </w:rPr>
            </w:pPr>
            <w:proofErr w:type="gramStart"/>
            <w:r w:rsidRPr="00FC2FF4">
              <w:rPr>
                <w:rFonts w:ascii="Arial" w:hAnsi="Arial" w:cs="Arial"/>
                <w:sz w:val="24"/>
                <w:szCs w:val="24"/>
              </w:rPr>
              <w:t>Р</w:t>
            </w:r>
            <w:proofErr w:type="gramEnd"/>
            <w:r w:rsidRPr="00FC2FF4">
              <w:rPr>
                <w:rFonts w:ascii="Arial" w:hAnsi="Arial" w:cs="Arial"/>
                <w:sz w:val="24"/>
                <w:szCs w:val="24"/>
              </w:rPr>
              <w:t xml:space="preserve"> 1, Тема 1.1, 1.2, П/о-с</w:t>
            </w:r>
            <w:r w:rsidRPr="00FC2FF4">
              <w:rPr>
                <w:rStyle w:val="a8"/>
                <w:rFonts w:ascii="Arial" w:hAnsi="Arial" w:cs="Arial"/>
                <w:iCs/>
                <w:sz w:val="24"/>
                <w:szCs w:val="24"/>
              </w:rPr>
              <w:footnoteReference w:id="2"/>
            </w:r>
          </w:p>
          <w:p w:rsidR="00FC2FF4" w:rsidRPr="00FC2FF4" w:rsidRDefault="00FC2FF4" w:rsidP="00FC2FF4">
            <w:pPr>
              <w:pStyle w:val="af3"/>
              <w:rPr>
                <w:rFonts w:ascii="Arial" w:hAnsi="Arial" w:cs="Arial"/>
                <w:sz w:val="24"/>
                <w:szCs w:val="24"/>
              </w:rPr>
            </w:pPr>
            <w:proofErr w:type="gramStart"/>
            <w:r w:rsidRPr="00FC2FF4">
              <w:rPr>
                <w:rFonts w:ascii="Arial" w:hAnsi="Arial" w:cs="Arial"/>
                <w:sz w:val="24"/>
                <w:szCs w:val="24"/>
              </w:rPr>
              <w:t>Р</w:t>
            </w:r>
            <w:proofErr w:type="gramEnd"/>
            <w:r w:rsidRPr="00FC2FF4">
              <w:rPr>
                <w:rFonts w:ascii="Arial" w:hAnsi="Arial" w:cs="Arial"/>
                <w:sz w:val="24"/>
                <w:szCs w:val="24"/>
              </w:rPr>
              <w:t xml:space="preserve"> 2, Темы 2.1, 2.2, 2.3, 2.4, 2.5, 2.6, 2.7, 2.8, 2.9</w:t>
            </w:r>
          </w:p>
          <w:p w:rsidR="00FC2FF4" w:rsidRPr="00FC2FF4" w:rsidRDefault="00FC2FF4" w:rsidP="00FC2FF4">
            <w:pPr>
              <w:pStyle w:val="af3"/>
              <w:rPr>
                <w:rFonts w:ascii="Arial" w:hAnsi="Arial" w:cs="Arial"/>
                <w:sz w:val="24"/>
                <w:szCs w:val="24"/>
              </w:rPr>
            </w:pPr>
            <w:proofErr w:type="gramStart"/>
            <w:r w:rsidRPr="00FC2FF4">
              <w:rPr>
                <w:rFonts w:ascii="Arial" w:hAnsi="Arial" w:cs="Arial"/>
                <w:sz w:val="24"/>
                <w:szCs w:val="24"/>
              </w:rPr>
              <w:t>Р</w:t>
            </w:r>
            <w:proofErr w:type="gramEnd"/>
            <w:r w:rsidRPr="00FC2FF4">
              <w:rPr>
                <w:rFonts w:ascii="Arial" w:hAnsi="Arial" w:cs="Arial"/>
                <w:sz w:val="24"/>
                <w:szCs w:val="24"/>
              </w:rPr>
              <w:t xml:space="preserve"> 3, Темы 3.1, 3.2, 3.3, 3.4,3.5,3.6,3.7</w:t>
            </w:r>
          </w:p>
          <w:p w:rsidR="00FC2FF4" w:rsidRPr="00FC2FF4" w:rsidRDefault="00FC2FF4" w:rsidP="00FC2FF4">
            <w:pPr>
              <w:pStyle w:val="af3"/>
              <w:rPr>
                <w:rFonts w:ascii="Arial" w:hAnsi="Arial" w:cs="Arial"/>
                <w:sz w:val="24"/>
                <w:szCs w:val="24"/>
              </w:rPr>
            </w:pPr>
            <w:proofErr w:type="gramStart"/>
            <w:r w:rsidRPr="00FC2FF4">
              <w:rPr>
                <w:rFonts w:ascii="Arial" w:hAnsi="Arial" w:cs="Arial"/>
                <w:sz w:val="24"/>
                <w:szCs w:val="24"/>
              </w:rPr>
              <w:t>Р</w:t>
            </w:r>
            <w:proofErr w:type="gramEnd"/>
            <w:r w:rsidRPr="00FC2FF4">
              <w:rPr>
                <w:rFonts w:ascii="Arial" w:hAnsi="Arial" w:cs="Arial"/>
                <w:sz w:val="24"/>
                <w:szCs w:val="24"/>
              </w:rPr>
              <w:t xml:space="preserve"> 4, Темы 4.1, 4.2, 4.3, 4.4, 4.5, П/о-с</w:t>
            </w:r>
          </w:p>
          <w:p w:rsidR="00FC2FF4" w:rsidRPr="00FC2FF4" w:rsidRDefault="00FC2FF4" w:rsidP="00FC2FF4">
            <w:pPr>
              <w:pStyle w:val="af3"/>
              <w:rPr>
                <w:rFonts w:ascii="Arial" w:hAnsi="Arial" w:cs="Arial"/>
                <w:sz w:val="24"/>
                <w:szCs w:val="24"/>
              </w:rPr>
            </w:pPr>
            <w:proofErr w:type="gramStart"/>
            <w:r w:rsidRPr="00FC2FF4">
              <w:rPr>
                <w:rFonts w:ascii="Arial" w:hAnsi="Arial" w:cs="Arial"/>
                <w:sz w:val="24"/>
                <w:szCs w:val="24"/>
              </w:rPr>
              <w:t>Р</w:t>
            </w:r>
            <w:proofErr w:type="gramEnd"/>
            <w:r w:rsidRPr="00FC2FF4">
              <w:rPr>
                <w:rFonts w:ascii="Arial" w:hAnsi="Arial" w:cs="Arial"/>
                <w:sz w:val="24"/>
                <w:szCs w:val="24"/>
              </w:rPr>
              <w:t xml:space="preserve"> 5, Темы 5.1,</w:t>
            </w:r>
          </w:p>
          <w:p w:rsidR="00FC2FF4" w:rsidRPr="00FC2FF4" w:rsidRDefault="00FC2FF4" w:rsidP="00FC2FF4">
            <w:pPr>
              <w:pStyle w:val="af3"/>
              <w:rPr>
                <w:rFonts w:ascii="Arial" w:hAnsi="Arial" w:cs="Arial"/>
                <w:sz w:val="24"/>
                <w:szCs w:val="24"/>
              </w:rPr>
            </w:pPr>
            <w:proofErr w:type="gramStart"/>
            <w:r w:rsidRPr="00FC2FF4">
              <w:rPr>
                <w:rFonts w:ascii="Arial" w:hAnsi="Arial" w:cs="Arial"/>
                <w:sz w:val="24"/>
                <w:szCs w:val="24"/>
              </w:rPr>
              <w:t>Р</w:t>
            </w:r>
            <w:proofErr w:type="gramEnd"/>
            <w:r w:rsidRPr="00FC2FF4">
              <w:rPr>
                <w:rFonts w:ascii="Arial" w:hAnsi="Arial" w:cs="Arial"/>
                <w:sz w:val="24"/>
                <w:szCs w:val="24"/>
              </w:rPr>
              <w:t xml:space="preserve"> 6, Темы 6.1,6.2,6.3П/о-с</w:t>
            </w:r>
          </w:p>
          <w:p w:rsidR="00FC2FF4" w:rsidRPr="00FC2FF4" w:rsidRDefault="00FC2FF4" w:rsidP="00FC2FF4">
            <w:pPr>
              <w:pStyle w:val="af3"/>
              <w:rPr>
                <w:rFonts w:ascii="Arial" w:hAnsi="Arial" w:cs="Arial"/>
                <w:sz w:val="24"/>
                <w:szCs w:val="24"/>
              </w:rPr>
            </w:pPr>
            <w:proofErr w:type="gramStart"/>
            <w:r w:rsidRPr="00FC2FF4">
              <w:rPr>
                <w:rFonts w:ascii="Arial" w:hAnsi="Arial" w:cs="Arial"/>
                <w:sz w:val="24"/>
                <w:szCs w:val="24"/>
              </w:rPr>
              <w:t>Р</w:t>
            </w:r>
            <w:proofErr w:type="gramEnd"/>
            <w:r w:rsidRPr="00FC2FF4">
              <w:rPr>
                <w:rFonts w:ascii="Arial" w:hAnsi="Arial" w:cs="Arial"/>
                <w:sz w:val="24"/>
                <w:szCs w:val="24"/>
              </w:rPr>
              <w:t xml:space="preserve"> 7, Темы 7.1., 7.2.</w:t>
            </w:r>
          </w:p>
          <w:p w:rsidR="00FC2FF4" w:rsidRPr="00FC2FF4" w:rsidRDefault="00FC2FF4" w:rsidP="00FC2FF4">
            <w:pPr>
              <w:pStyle w:val="af3"/>
              <w:rPr>
                <w:rFonts w:ascii="Arial" w:hAnsi="Arial" w:cs="Arial"/>
                <w:sz w:val="24"/>
                <w:szCs w:val="24"/>
              </w:rPr>
            </w:pPr>
            <w:proofErr w:type="gramStart"/>
            <w:r w:rsidRPr="00FC2FF4">
              <w:rPr>
                <w:rFonts w:ascii="Arial" w:hAnsi="Arial" w:cs="Arial"/>
                <w:sz w:val="24"/>
                <w:szCs w:val="24"/>
              </w:rPr>
              <w:t>Р</w:t>
            </w:r>
            <w:proofErr w:type="gramEnd"/>
            <w:r w:rsidRPr="00FC2FF4">
              <w:rPr>
                <w:rFonts w:ascii="Arial" w:hAnsi="Arial" w:cs="Arial"/>
                <w:sz w:val="24"/>
                <w:szCs w:val="24"/>
              </w:rPr>
              <w:t xml:space="preserve"> 8, Темы 8.1, 8.2</w:t>
            </w:r>
          </w:p>
          <w:p w:rsidR="00FC2FF4" w:rsidRPr="00FC2FF4" w:rsidRDefault="00FC2FF4" w:rsidP="00FC2FF4">
            <w:pPr>
              <w:pStyle w:val="af3"/>
              <w:rPr>
                <w:rFonts w:ascii="Arial" w:hAnsi="Arial" w:cs="Arial"/>
                <w:sz w:val="24"/>
                <w:szCs w:val="24"/>
              </w:rPr>
            </w:pPr>
            <w:proofErr w:type="gramStart"/>
            <w:r w:rsidRPr="00FC2FF4">
              <w:rPr>
                <w:rFonts w:ascii="Arial" w:hAnsi="Arial" w:cs="Arial"/>
                <w:sz w:val="24"/>
                <w:szCs w:val="24"/>
              </w:rPr>
              <w:t>Р</w:t>
            </w:r>
            <w:proofErr w:type="gramEnd"/>
            <w:r w:rsidRPr="00FC2FF4">
              <w:rPr>
                <w:rFonts w:ascii="Arial" w:hAnsi="Arial" w:cs="Arial"/>
                <w:sz w:val="24"/>
                <w:szCs w:val="24"/>
              </w:rPr>
              <w:t xml:space="preserve"> 9, Темы 9.1</w:t>
            </w:r>
          </w:p>
          <w:p w:rsidR="00FC2FF4" w:rsidRPr="00FC2FF4" w:rsidRDefault="00FC2FF4" w:rsidP="00FC2FF4">
            <w:pPr>
              <w:pStyle w:val="af3"/>
              <w:rPr>
                <w:rFonts w:ascii="Arial" w:hAnsi="Arial" w:cs="Arial"/>
                <w:sz w:val="24"/>
                <w:szCs w:val="24"/>
              </w:rPr>
            </w:pPr>
            <w:proofErr w:type="gramStart"/>
            <w:r w:rsidRPr="00FC2FF4">
              <w:rPr>
                <w:rFonts w:ascii="Arial" w:hAnsi="Arial" w:cs="Arial"/>
                <w:sz w:val="24"/>
                <w:szCs w:val="24"/>
              </w:rPr>
              <w:t>Р</w:t>
            </w:r>
            <w:proofErr w:type="gramEnd"/>
            <w:r w:rsidRPr="00FC2FF4">
              <w:rPr>
                <w:rFonts w:ascii="Arial" w:hAnsi="Arial" w:cs="Arial"/>
                <w:sz w:val="24"/>
                <w:szCs w:val="24"/>
              </w:rPr>
              <w:t xml:space="preserve"> 10, Темы 10.1, П/о-с</w:t>
            </w:r>
          </w:p>
        </w:tc>
        <w:tc>
          <w:tcPr>
            <w:tcW w:w="1508" w:type="pct"/>
          </w:tcPr>
          <w:p w:rsidR="00FC2FF4" w:rsidRPr="00FC2FF4" w:rsidRDefault="00FC2FF4" w:rsidP="00FC2FF4">
            <w:pPr>
              <w:pStyle w:val="af3"/>
              <w:rPr>
                <w:rFonts w:ascii="Arial" w:hAnsi="Arial" w:cs="Arial"/>
                <w:sz w:val="24"/>
                <w:szCs w:val="24"/>
              </w:rPr>
            </w:pPr>
            <w:r w:rsidRPr="00FC2FF4">
              <w:rPr>
                <w:rFonts w:ascii="Arial" w:hAnsi="Arial" w:cs="Arial"/>
                <w:sz w:val="24"/>
                <w:szCs w:val="24"/>
              </w:rPr>
              <w:t>наблюдение за выполнением мотивационных заданий;</w:t>
            </w:r>
          </w:p>
          <w:p w:rsidR="00FC2FF4" w:rsidRPr="00FC2FF4" w:rsidRDefault="00FC2FF4" w:rsidP="00FC2FF4">
            <w:pPr>
              <w:pStyle w:val="af3"/>
              <w:rPr>
                <w:rFonts w:ascii="Arial" w:hAnsi="Arial" w:cs="Arial"/>
                <w:sz w:val="24"/>
                <w:szCs w:val="24"/>
              </w:rPr>
            </w:pPr>
            <w:r w:rsidRPr="00FC2FF4">
              <w:rPr>
                <w:rFonts w:ascii="Arial" w:hAnsi="Arial" w:cs="Arial"/>
                <w:sz w:val="24"/>
                <w:szCs w:val="24"/>
              </w:rPr>
              <w:t>наблюдение за выполнением практической работы;</w:t>
            </w:r>
          </w:p>
          <w:p w:rsidR="00FC2FF4" w:rsidRPr="00FC2FF4" w:rsidRDefault="00FC2FF4" w:rsidP="00FC2FF4">
            <w:pPr>
              <w:pStyle w:val="af3"/>
              <w:rPr>
                <w:rFonts w:ascii="Arial" w:hAnsi="Arial" w:cs="Arial"/>
                <w:sz w:val="24"/>
                <w:szCs w:val="24"/>
              </w:rPr>
            </w:pPr>
            <w:r w:rsidRPr="00FC2FF4">
              <w:rPr>
                <w:rFonts w:ascii="Arial" w:hAnsi="Arial" w:cs="Arial"/>
                <w:sz w:val="24"/>
                <w:szCs w:val="24"/>
              </w:rPr>
              <w:t>контрольная работа;</w:t>
            </w:r>
          </w:p>
          <w:p w:rsidR="00FC2FF4" w:rsidRPr="00FC2FF4" w:rsidRDefault="00FC2FF4" w:rsidP="00FC2FF4">
            <w:pPr>
              <w:pStyle w:val="af3"/>
              <w:rPr>
                <w:rFonts w:ascii="Arial" w:hAnsi="Arial" w:cs="Arial"/>
                <w:sz w:val="24"/>
                <w:szCs w:val="24"/>
              </w:rPr>
            </w:pPr>
            <w:r w:rsidRPr="00FC2FF4">
              <w:rPr>
                <w:rFonts w:ascii="Arial" w:hAnsi="Arial" w:cs="Arial"/>
                <w:sz w:val="24"/>
                <w:szCs w:val="24"/>
              </w:rPr>
              <w:t>выполнение заданий на дифференцированном зачете</w:t>
            </w:r>
          </w:p>
        </w:tc>
      </w:tr>
      <w:tr w:rsidR="00FC2FF4" w:rsidRPr="003941CB" w:rsidTr="00BF2ED0">
        <w:trPr>
          <w:trHeight w:val="896"/>
        </w:trPr>
        <w:tc>
          <w:tcPr>
            <w:tcW w:w="1912" w:type="pct"/>
          </w:tcPr>
          <w:p w:rsidR="00FC2FF4" w:rsidRPr="00FC2FF4" w:rsidRDefault="00FC2FF4" w:rsidP="00FC2FF4">
            <w:pPr>
              <w:rPr>
                <w:rFonts w:ascii="Arial" w:hAnsi="Arial" w:cs="Arial"/>
                <w:sz w:val="24"/>
                <w:szCs w:val="24"/>
              </w:rPr>
            </w:pPr>
            <w:proofErr w:type="gramStart"/>
            <w:r w:rsidRPr="00FC2FF4">
              <w:rPr>
                <w:rFonts w:ascii="Arial" w:hAnsi="Arial" w:cs="Arial"/>
                <w:sz w:val="24"/>
                <w:szCs w:val="24"/>
              </w:rPr>
              <w:t>ОК</w:t>
            </w:r>
            <w:proofErr w:type="gramEnd"/>
            <w:r w:rsidRPr="00FC2FF4">
              <w:rPr>
                <w:rFonts w:ascii="Arial" w:hAnsi="Arial" w:cs="Arial"/>
                <w:sz w:val="24"/>
                <w:szCs w:val="24"/>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1580" w:type="pct"/>
          </w:tcPr>
          <w:p w:rsidR="00FC2FF4" w:rsidRPr="00FC2FF4" w:rsidRDefault="00FC2FF4" w:rsidP="00FC2FF4">
            <w:pPr>
              <w:pStyle w:val="af3"/>
              <w:rPr>
                <w:rFonts w:ascii="Arial" w:hAnsi="Arial" w:cs="Arial"/>
                <w:sz w:val="24"/>
                <w:szCs w:val="24"/>
              </w:rPr>
            </w:pPr>
            <w:proofErr w:type="gramStart"/>
            <w:r w:rsidRPr="00FC2FF4">
              <w:rPr>
                <w:rFonts w:ascii="Arial" w:hAnsi="Arial" w:cs="Arial"/>
                <w:sz w:val="24"/>
                <w:szCs w:val="24"/>
              </w:rPr>
              <w:t>Р</w:t>
            </w:r>
            <w:proofErr w:type="gramEnd"/>
            <w:r w:rsidRPr="00FC2FF4">
              <w:rPr>
                <w:rFonts w:ascii="Arial" w:hAnsi="Arial" w:cs="Arial"/>
                <w:sz w:val="24"/>
                <w:szCs w:val="24"/>
              </w:rPr>
              <w:t xml:space="preserve"> 1, Тема 1.1, 1.2, П/о-с</w:t>
            </w:r>
          </w:p>
          <w:p w:rsidR="00FC2FF4" w:rsidRPr="00FC2FF4" w:rsidRDefault="00FC2FF4" w:rsidP="00FC2FF4">
            <w:pPr>
              <w:pStyle w:val="af3"/>
              <w:rPr>
                <w:rFonts w:ascii="Arial" w:hAnsi="Arial" w:cs="Arial"/>
                <w:sz w:val="24"/>
                <w:szCs w:val="24"/>
              </w:rPr>
            </w:pPr>
            <w:proofErr w:type="gramStart"/>
            <w:r w:rsidRPr="00FC2FF4">
              <w:rPr>
                <w:rFonts w:ascii="Arial" w:hAnsi="Arial" w:cs="Arial"/>
                <w:sz w:val="24"/>
                <w:szCs w:val="24"/>
              </w:rPr>
              <w:t>Р</w:t>
            </w:r>
            <w:proofErr w:type="gramEnd"/>
            <w:r w:rsidRPr="00FC2FF4">
              <w:rPr>
                <w:rFonts w:ascii="Arial" w:hAnsi="Arial" w:cs="Arial"/>
                <w:sz w:val="24"/>
                <w:szCs w:val="24"/>
              </w:rPr>
              <w:t xml:space="preserve"> 2, Темы 2.1, 2.2, 2.3, 2.4, 2.5, 2.6, 2.7, 2.8, 2.9</w:t>
            </w:r>
          </w:p>
          <w:p w:rsidR="00FC2FF4" w:rsidRPr="00FC2FF4" w:rsidRDefault="00FC2FF4" w:rsidP="00FC2FF4">
            <w:pPr>
              <w:pStyle w:val="af3"/>
              <w:rPr>
                <w:rFonts w:ascii="Arial" w:hAnsi="Arial" w:cs="Arial"/>
                <w:sz w:val="24"/>
                <w:szCs w:val="24"/>
              </w:rPr>
            </w:pPr>
            <w:proofErr w:type="gramStart"/>
            <w:r w:rsidRPr="00FC2FF4">
              <w:rPr>
                <w:rFonts w:ascii="Arial" w:hAnsi="Arial" w:cs="Arial"/>
                <w:sz w:val="24"/>
                <w:szCs w:val="24"/>
              </w:rPr>
              <w:t>Р</w:t>
            </w:r>
            <w:proofErr w:type="gramEnd"/>
            <w:r w:rsidRPr="00FC2FF4">
              <w:rPr>
                <w:rFonts w:ascii="Arial" w:hAnsi="Arial" w:cs="Arial"/>
                <w:sz w:val="24"/>
                <w:szCs w:val="24"/>
              </w:rPr>
              <w:t xml:space="preserve"> 3, Темы 3.1, 3.2, 3.3, 3.4,3.5,3.6,3.7</w:t>
            </w:r>
          </w:p>
          <w:p w:rsidR="00FC2FF4" w:rsidRPr="00FC2FF4" w:rsidRDefault="00FC2FF4" w:rsidP="00FC2FF4">
            <w:pPr>
              <w:pStyle w:val="af3"/>
              <w:rPr>
                <w:rFonts w:ascii="Arial" w:hAnsi="Arial" w:cs="Arial"/>
                <w:sz w:val="24"/>
                <w:szCs w:val="24"/>
              </w:rPr>
            </w:pPr>
            <w:proofErr w:type="gramStart"/>
            <w:r w:rsidRPr="00FC2FF4">
              <w:rPr>
                <w:rFonts w:ascii="Arial" w:hAnsi="Arial" w:cs="Arial"/>
                <w:sz w:val="24"/>
                <w:szCs w:val="24"/>
              </w:rPr>
              <w:t>Р</w:t>
            </w:r>
            <w:proofErr w:type="gramEnd"/>
            <w:r w:rsidRPr="00FC2FF4">
              <w:rPr>
                <w:rFonts w:ascii="Arial" w:hAnsi="Arial" w:cs="Arial"/>
                <w:sz w:val="24"/>
                <w:szCs w:val="24"/>
              </w:rPr>
              <w:t xml:space="preserve"> 4, Темы 4.1, 4.2, 4.3, 4.4, 4.5, П/о-с</w:t>
            </w:r>
          </w:p>
          <w:p w:rsidR="00FC2FF4" w:rsidRPr="00FC2FF4" w:rsidRDefault="00FC2FF4" w:rsidP="00FC2FF4">
            <w:pPr>
              <w:pStyle w:val="af3"/>
              <w:rPr>
                <w:rFonts w:ascii="Arial" w:hAnsi="Arial" w:cs="Arial"/>
                <w:sz w:val="24"/>
                <w:szCs w:val="24"/>
              </w:rPr>
            </w:pPr>
            <w:proofErr w:type="gramStart"/>
            <w:r w:rsidRPr="00FC2FF4">
              <w:rPr>
                <w:rFonts w:ascii="Arial" w:hAnsi="Arial" w:cs="Arial"/>
                <w:sz w:val="24"/>
                <w:szCs w:val="24"/>
              </w:rPr>
              <w:t>Р</w:t>
            </w:r>
            <w:proofErr w:type="gramEnd"/>
            <w:r w:rsidRPr="00FC2FF4">
              <w:rPr>
                <w:rFonts w:ascii="Arial" w:hAnsi="Arial" w:cs="Arial"/>
                <w:sz w:val="24"/>
                <w:szCs w:val="24"/>
              </w:rPr>
              <w:t xml:space="preserve"> 5, Темы 5.1,</w:t>
            </w:r>
          </w:p>
          <w:p w:rsidR="00FC2FF4" w:rsidRPr="00FC2FF4" w:rsidRDefault="00FC2FF4" w:rsidP="00FC2FF4">
            <w:pPr>
              <w:pStyle w:val="af3"/>
              <w:rPr>
                <w:rFonts w:ascii="Arial" w:hAnsi="Arial" w:cs="Arial"/>
                <w:sz w:val="24"/>
                <w:szCs w:val="24"/>
              </w:rPr>
            </w:pPr>
            <w:proofErr w:type="gramStart"/>
            <w:r w:rsidRPr="00FC2FF4">
              <w:rPr>
                <w:rFonts w:ascii="Arial" w:hAnsi="Arial" w:cs="Arial"/>
                <w:sz w:val="24"/>
                <w:szCs w:val="24"/>
              </w:rPr>
              <w:t>Р</w:t>
            </w:r>
            <w:proofErr w:type="gramEnd"/>
            <w:r w:rsidRPr="00FC2FF4">
              <w:rPr>
                <w:rFonts w:ascii="Arial" w:hAnsi="Arial" w:cs="Arial"/>
                <w:sz w:val="24"/>
                <w:szCs w:val="24"/>
              </w:rPr>
              <w:t xml:space="preserve"> 6, Темы 6.1,6.2,6.3П/о-с</w:t>
            </w:r>
          </w:p>
          <w:p w:rsidR="00FC2FF4" w:rsidRPr="00FC2FF4" w:rsidRDefault="00FC2FF4" w:rsidP="00FC2FF4">
            <w:pPr>
              <w:pStyle w:val="af3"/>
              <w:rPr>
                <w:rFonts w:ascii="Arial" w:hAnsi="Arial" w:cs="Arial"/>
                <w:sz w:val="24"/>
                <w:szCs w:val="24"/>
              </w:rPr>
            </w:pPr>
            <w:proofErr w:type="gramStart"/>
            <w:r w:rsidRPr="00FC2FF4">
              <w:rPr>
                <w:rFonts w:ascii="Arial" w:hAnsi="Arial" w:cs="Arial"/>
                <w:sz w:val="24"/>
                <w:szCs w:val="24"/>
              </w:rPr>
              <w:t>Р</w:t>
            </w:r>
            <w:proofErr w:type="gramEnd"/>
            <w:r w:rsidRPr="00FC2FF4">
              <w:rPr>
                <w:rFonts w:ascii="Arial" w:hAnsi="Arial" w:cs="Arial"/>
                <w:sz w:val="24"/>
                <w:szCs w:val="24"/>
              </w:rPr>
              <w:t xml:space="preserve"> 7, Темы 7.1., 7.2.</w:t>
            </w:r>
          </w:p>
          <w:p w:rsidR="00FC2FF4" w:rsidRPr="00FC2FF4" w:rsidRDefault="00FC2FF4" w:rsidP="00FC2FF4">
            <w:pPr>
              <w:pStyle w:val="af3"/>
              <w:rPr>
                <w:rFonts w:ascii="Arial" w:hAnsi="Arial" w:cs="Arial"/>
                <w:sz w:val="24"/>
                <w:szCs w:val="24"/>
              </w:rPr>
            </w:pPr>
            <w:proofErr w:type="gramStart"/>
            <w:r w:rsidRPr="00FC2FF4">
              <w:rPr>
                <w:rFonts w:ascii="Arial" w:hAnsi="Arial" w:cs="Arial"/>
                <w:sz w:val="24"/>
                <w:szCs w:val="24"/>
              </w:rPr>
              <w:t>Р</w:t>
            </w:r>
            <w:proofErr w:type="gramEnd"/>
            <w:r w:rsidRPr="00FC2FF4">
              <w:rPr>
                <w:rFonts w:ascii="Arial" w:hAnsi="Arial" w:cs="Arial"/>
                <w:sz w:val="24"/>
                <w:szCs w:val="24"/>
              </w:rPr>
              <w:t xml:space="preserve"> 8, Темы 8.1, 8.2</w:t>
            </w:r>
          </w:p>
          <w:p w:rsidR="00FC2FF4" w:rsidRPr="00FC2FF4" w:rsidRDefault="00FC2FF4" w:rsidP="00FC2FF4">
            <w:pPr>
              <w:pStyle w:val="af3"/>
              <w:rPr>
                <w:rFonts w:ascii="Arial" w:hAnsi="Arial" w:cs="Arial"/>
                <w:sz w:val="24"/>
                <w:szCs w:val="24"/>
              </w:rPr>
            </w:pPr>
            <w:proofErr w:type="gramStart"/>
            <w:r w:rsidRPr="00FC2FF4">
              <w:rPr>
                <w:rFonts w:ascii="Arial" w:hAnsi="Arial" w:cs="Arial"/>
                <w:sz w:val="24"/>
                <w:szCs w:val="24"/>
              </w:rPr>
              <w:t>Р</w:t>
            </w:r>
            <w:proofErr w:type="gramEnd"/>
            <w:r w:rsidRPr="00FC2FF4">
              <w:rPr>
                <w:rFonts w:ascii="Arial" w:hAnsi="Arial" w:cs="Arial"/>
                <w:sz w:val="24"/>
                <w:szCs w:val="24"/>
              </w:rPr>
              <w:t xml:space="preserve"> 9, Темы 9.1</w:t>
            </w:r>
          </w:p>
          <w:p w:rsidR="00FC2FF4" w:rsidRPr="00FC2FF4" w:rsidRDefault="00FC2FF4" w:rsidP="00FC2FF4">
            <w:pPr>
              <w:pStyle w:val="af3"/>
              <w:rPr>
                <w:rFonts w:ascii="Arial" w:hAnsi="Arial" w:cs="Arial"/>
                <w:sz w:val="24"/>
                <w:szCs w:val="24"/>
              </w:rPr>
            </w:pPr>
            <w:proofErr w:type="gramStart"/>
            <w:r w:rsidRPr="00FC2FF4">
              <w:rPr>
                <w:rFonts w:ascii="Arial" w:hAnsi="Arial" w:cs="Arial"/>
                <w:sz w:val="24"/>
                <w:szCs w:val="24"/>
              </w:rPr>
              <w:t>Р</w:t>
            </w:r>
            <w:proofErr w:type="gramEnd"/>
            <w:r w:rsidRPr="00FC2FF4">
              <w:rPr>
                <w:rFonts w:ascii="Arial" w:hAnsi="Arial" w:cs="Arial"/>
                <w:sz w:val="24"/>
                <w:szCs w:val="24"/>
              </w:rPr>
              <w:t xml:space="preserve"> 10, Темы 10.1, П/о-с</w:t>
            </w:r>
          </w:p>
        </w:tc>
        <w:tc>
          <w:tcPr>
            <w:tcW w:w="1508" w:type="pct"/>
          </w:tcPr>
          <w:p w:rsidR="00FC2FF4" w:rsidRPr="00FC2FF4" w:rsidRDefault="00FC2FF4" w:rsidP="00FC2FF4">
            <w:pPr>
              <w:pStyle w:val="af3"/>
              <w:rPr>
                <w:rFonts w:ascii="Arial" w:hAnsi="Arial" w:cs="Arial"/>
                <w:sz w:val="24"/>
                <w:szCs w:val="24"/>
              </w:rPr>
            </w:pPr>
            <w:r w:rsidRPr="00FC2FF4">
              <w:rPr>
                <w:rFonts w:ascii="Arial" w:hAnsi="Arial" w:cs="Arial"/>
                <w:sz w:val="24"/>
                <w:szCs w:val="24"/>
              </w:rPr>
              <w:t>наблюдение за выполнением мотивационных заданий;</w:t>
            </w:r>
          </w:p>
          <w:p w:rsidR="00FC2FF4" w:rsidRPr="00FC2FF4" w:rsidRDefault="00FC2FF4" w:rsidP="00FC2FF4">
            <w:pPr>
              <w:pStyle w:val="af3"/>
              <w:rPr>
                <w:rFonts w:ascii="Arial" w:hAnsi="Arial" w:cs="Arial"/>
                <w:sz w:val="24"/>
                <w:szCs w:val="24"/>
              </w:rPr>
            </w:pPr>
            <w:r w:rsidRPr="00FC2FF4">
              <w:rPr>
                <w:rFonts w:ascii="Arial" w:hAnsi="Arial" w:cs="Arial"/>
                <w:sz w:val="24"/>
                <w:szCs w:val="24"/>
              </w:rPr>
              <w:t>наблюдение за выполнением практической работы;</w:t>
            </w:r>
          </w:p>
          <w:p w:rsidR="00FC2FF4" w:rsidRPr="00FC2FF4" w:rsidRDefault="00FC2FF4" w:rsidP="00FC2FF4">
            <w:pPr>
              <w:pStyle w:val="af3"/>
              <w:rPr>
                <w:rFonts w:ascii="Arial" w:hAnsi="Arial" w:cs="Arial"/>
                <w:sz w:val="24"/>
                <w:szCs w:val="24"/>
              </w:rPr>
            </w:pPr>
            <w:r w:rsidRPr="00FC2FF4">
              <w:rPr>
                <w:rFonts w:ascii="Arial" w:hAnsi="Arial" w:cs="Arial"/>
                <w:sz w:val="24"/>
                <w:szCs w:val="24"/>
              </w:rPr>
              <w:t>контрольная работа;</w:t>
            </w:r>
          </w:p>
          <w:p w:rsidR="00FC2FF4" w:rsidRPr="00FC2FF4" w:rsidRDefault="00FC2FF4" w:rsidP="00FC2FF4">
            <w:pPr>
              <w:pStyle w:val="af3"/>
              <w:rPr>
                <w:rFonts w:ascii="Arial" w:hAnsi="Arial" w:cs="Arial"/>
                <w:sz w:val="24"/>
                <w:szCs w:val="24"/>
              </w:rPr>
            </w:pPr>
            <w:r w:rsidRPr="00FC2FF4">
              <w:rPr>
                <w:rFonts w:ascii="Arial" w:hAnsi="Arial" w:cs="Arial"/>
                <w:sz w:val="24"/>
                <w:szCs w:val="24"/>
              </w:rPr>
              <w:t>выполнение заданий на дифференцированном зачете</w:t>
            </w:r>
          </w:p>
        </w:tc>
      </w:tr>
      <w:tr w:rsidR="00FC2FF4" w:rsidRPr="003941CB" w:rsidTr="00BF2ED0">
        <w:trPr>
          <w:trHeight w:val="493"/>
        </w:trPr>
        <w:tc>
          <w:tcPr>
            <w:tcW w:w="1912" w:type="pct"/>
          </w:tcPr>
          <w:p w:rsidR="00FC2FF4" w:rsidRPr="00FC2FF4" w:rsidRDefault="00FC2FF4" w:rsidP="00FC2FF4">
            <w:pPr>
              <w:pStyle w:val="af3"/>
              <w:rPr>
                <w:rFonts w:ascii="Arial" w:hAnsi="Arial" w:cs="Arial"/>
                <w:sz w:val="24"/>
                <w:szCs w:val="24"/>
              </w:rPr>
            </w:pPr>
            <w:proofErr w:type="gramStart"/>
            <w:r w:rsidRPr="00FC2FF4">
              <w:rPr>
                <w:rFonts w:ascii="Arial" w:hAnsi="Arial" w:cs="Arial"/>
                <w:sz w:val="24"/>
                <w:szCs w:val="24"/>
              </w:rPr>
              <w:t>ОК</w:t>
            </w:r>
            <w:proofErr w:type="gramEnd"/>
            <w:r w:rsidRPr="00FC2FF4">
              <w:rPr>
                <w:rFonts w:ascii="Arial" w:hAnsi="Arial" w:cs="Arial"/>
                <w:sz w:val="24"/>
                <w:szCs w:val="24"/>
              </w:rPr>
              <w:t xml:space="preserve">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1580" w:type="pct"/>
          </w:tcPr>
          <w:p w:rsidR="00FC2FF4" w:rsidRPr="00FC2FF4" w:rsidRDefault="00FC2FF4" w:rsidP="00FC2FF4">
            <w:pPr>
              <w:pStyle w:val="af3"/>
              <w:rPr>
                <w:rFonts w:ascii="Arial" w:hAnsi="Arial" w:cs="Arial"/>
                <w:sz w:val="24"/>
                <w:szCs w:val="24"/>
              </w:rPr>
            </w:pPr>
            <w:proofErr w:type="gramStart"/>
            <w:r w:rsidRPr="00FC2FF4">
              <w:rPr>
                <w:rFonts w:ascii="Arial" w:hAnsi="Arial" w:cs="Arial"/>
                <w:sz w:val="24"/>
                <w:szCs w:val="24"/>
              </w:rPr>
              <w:t>Р</w:t>
            </w:r>
            <w:proofErr w:type="gramEnd"/>
            <w:r w:rsidRPr="00FC2FF4">
              <w:rPr>
                <w:rFonts w:ascii="Arial" w:hAnsi="Arial" w:cs="Arial"/>
                <w:sz w:val="24"/>
                <w:szCs w:val="24"/>
              </w:rPr>
              <w:t xml:space="preserve"> 1, Тема 1.1, 1.2, П/о-с</w:t>
            </w:r>
          </w:p>
          <w:p w:rsidR="00FC2FF4" w:rsidRPr="00FC2FF4" w:rsidRDefault="00FC2FF4" w:rsidP="00FC2FF4">
            <w:pPr>
              <w:pStyle w:val="af3"/>
              <w:rPr>
                <w:rFonts w:ascii="Arial" w:hAnsi="Arial" w:cs="Arial"/>
                <w:sz w:val="24"/>
                <w:szCs w:val="24"/>
              </w:rPr>
            </w:pPr>
            <w:proofErr w:type="gramStart"/>
            <w:r w:rsidRPr="00FC2FF4">
              <w:rPr>
                <w:rFonts w:ascii="Arial" w:hAnsi="Arial" w:cs="Arial"/>
                <w:sz w:val="24"/>
                <w:szCs w:val="24"/>
              </w:rPr>
              <w:t>Р</w:t>
            </w:r>
            <w:proofErr w:type="gramEnd"/>
            <w:r w:rsidRPr="00FC2FF4">
              <w:rPr>
                <w:rFonts w:ascii="Arial" w:hAnsi="Arial" w:cs="Arial"/>
                <w:sz w:val="24"/>
                <w:szCs w:val="24"/>
              </w:rPr>
              <w:t xml:space="preserve"> 2, Темы 2.1, 2.2, 2.3, 2.4, 2.5, 2.6, 2.7, 2.8, 2.9</w:t>
            </w:r>
          </w:p>
          <w:p w:rsidR="00FC2FF4" w:rsidRPr="00FC2FF4" w:rsidRDefault="00FC2FF4" w:rsidP="00FC2FF4">
            <w:pPr>
              <w:pStyle w:val="af3"/>
              <w:rPr>
                <w:rFonts w:ascii="Arial" w:hAnsi="Arial" w:cs="Arial"/>
                <w:sz w:val="24"/>
                <w:szCs w:val="24"/>
              </w:rPr>
            </w:pPr>
            <w:proofErr w:type="gramStart"/>
            <w:r w:rsidRPr="00FC2FF4">
              <w:rPr>
                <w:rFonts w:ascii="Arial" w:hAnsi="Arial" w:cs="Arial"/>
                <w:sz w:val="24"/>
                <w:szCs w:val="24"/>
              </w:rPr>
              <w:t>Р</w:t>
            </w:r>
            <w:proofErr w:type="gramEnd"/>
            <w:r w:rsidRPr="00FC2FF4">
              <w:rPr>
                <w:rFonts w:ascii="Arial" w:hAnsi="Arial" w:cs="Arial"/>
                <w:sz w:val="24"/>
                <w:szCs w:val="24"/>
              </w:rPr>
              <w:t xml:space="preserve"> 3, Темы 3.1, 3.2, 3.3, 3.4,3.5,3.6,3.7</w:t>
            </w:r>
          </w:p>
          <w:p w:rsidR="00FC2FF4" w:rsidRPr="00FC2FF4" w:rsidRDefault="00FC2FF4" w:rsidP="00FC2FF4">
            <w:pPr>
              <w:pStyle w:val="af3"/>
              <w:rPr>
                <w:rFonts w:ascii="Arial" w:hAnsi="Arial" w:cs="Arial"/>
                <w:sz w:val="24"/>
                <w:szCs w:val="24"/>
              </w:rPr>
            </w:pPr>
            <w:proofErr w:type="gramStart"/>
            <w:r w:rsidRPr="00FC2FF4">
              <w:rPr>
                <w:rFonts w:ascii="Arial" w:hAnsi="Arial" w:cs="Arial"/>
                <w:sz w:val="24"/>
                <w:szCs w:val="24"/>
              </w:rPr>
              <w:t>Р</w:t>
            </w:r>
            <w:proofErr w:type="gramEnd"/>
            <w:r w:rsidRPr="00FC2FF4">
              <w:rPr>
                <w:rFonts w:ascii="Arial" w:hAnsi="Arial" w:cs="Arial"/>
                <w:sz w:val="24"/>
                <w:szCs w:val="24"/>
              </w:rPr>
              <w:t xml:space="preserve"> 4, Темы 4.1, 4.2, 4.3, 4.4, 4.5, П/о-с</w:t>
            </w:r>
          </w:p>
          <w:p w:rsidR="00FC2FF4" w:rsidRPr="00FC2FF4" w:rsidRDefault="00FC2FF4" w:rsidP="00FC2FF4">
            <w:pPr>
              <w:pStyle w:val="af3"/>
              <w:rPr>
                <w:rFonts w:ascii="Arial" w:hAnsi="Arial" w:cs="Arial"/>
                <w:sz w:val="24"/>
                <w:szCs w:val="24"/>
              </w:rPr>
            </w:pPr>
            <w:proofErr w:type="gramStart"/>
            <w:r w:rsidRPr="00FC2FF4">
              <w:rPr>
                <w:rFonts w:ascii="Arial" w:hAnsi="Arial" w:cs="Arial"/>
                <w:sz w:val="24"/>
                <w:szCs w:val="24"/>
              </w:rPr>
              <w:t>Р</w:t>
            </w:r>
            <w:proofErr w:type="gramEnd"/>
            <w:r w:rsidRPr="00FC2FF4">
              <w:rPr>
                <w:rFonts w:ascii="Arial" w:hAnsi="Arial" w:cs="Arial"/>
                <w:sz w:val="24"/>
                <w:szCs w:val="24"/>
              </w:rPr>
              <w:t xml:space="preserve"> 5, Темы 5.1,</w:t>
            </w:r>
          </w:p>
          <w:p w:rsidR="00FC2FF4" w:rsidRPr="00FC2FF4" w:rsidRDefault="00FC2FF4" w:rsidP="00FC2FF4">
            <w:pPr>
              <w:pStyle w:val="af3"/>
              <w:rPr>
                <w:rFonts w:ascii="Arial" w:hAnsi="Arial" w:cs="Arial"/>
                <w:sz w:val="24"/>
                <w:szCs w:val="24"/>
              </w:rPr>
            </w:pPr>
            <w:proofErr w:type="gramStart"/>
            <w:r w:rsidRPr="00FC2FF4">
              <w:rPr>
                <w:rFonts w:ascii="Arial" w:hAnsi="Arial" w:cs="Arial"/>
                <w:sz w:val="24"/>
                <w:szCs w:val="24"/>
              </w:rPr>
              <w:t>Р</w:t>
            </w:r>
            <w:proofErr w:type="gramEnd"/>
            <w:r w:rsidRPr="00FC2FF4">
              <w:rPr>
                <w:rFonts w:ascii="Arial" w:hAnsi="Arial" w:cs="Arial"/>
                <w:sz w:val="24"/>
                <w:szCs w:val="24"/>
              </w:rPr>
              <w:t xml:space="preserve"> 6, Темы 6.1,6.2,6.3П/о-с</w:t>
            </w:r>
          </w:p>
          <w:p w:rsidR="00FC2FF4" w:rsidRPr="00FC2FF4" w:rsidRDefault="00FC2FF4" w:rsidP="00FC2FF4">
            <w:pPr>
              <w:pStyle w:val="af3"/>
              <w:rPr>
                <w:rFonts w:ascii="Arial" w:hAnsi="Arial" w:cs="Arial"/>
                <w:sz w:val="24"/>
                <w:szCs w:val="24"/>
              </w:rPr>
            </w:pPr>
            <w:proofErr w:type="gramStart"/>
            <w:r w:rsidRPr="00FC2FF4">
              <w:rPr>
                <w:rFonts w:ascii="Arial" w:hAnsi="Arial" w:cs="Arial"/>
                <w:sz w:val="24"/>
                <w:szCs w:val="24"/>
              </w:rPr>
              <w:t>Р</w:t>
            </w:r>
            <w:proofErr w:type="gramEnd"/>
            <w:r w:rsidRPr="00FC2FF4">
              <w:rPr>
                <w:rFonts w:ascii="Arial" w:hAnsi="Arial" w:cs="Arial"/>
                <w:sz w:val="24"/>
                <w:szCs w:val="24"/>
              </w:rPr>
              <w:t xml:space="preserve"> 7, Темы 7.1., 7.2.</w:t>
            </w:r>
          </w:p>
          <w:p w:rsidR="00FC2FF4" w:rsidRPr="00FC2FF4" w:rsidRDefault="00FC2FF4" w:rsidP="00FC2FF4">
            <w:pPr>
              <w:pStyle w:val="af3"/>
              <w:rPr>
                <w:rFonts w:ascii="Arial" w:hAnsi="Arial" w:cs="Arial"/>
                <w:sz w:val="24"/>
                <w:szCs w:val="24"/>
              </w:rPr>
            </w:pPr>
            <w:proofErr w:type="gramStart"/>
            <w:r w:rsidRPr="00FC2FF4">
              <w:rPr>
                <w:rFonts w:ascii="Arial" w:hAnsi="Arial" w:cs="Arial"/>
                <w:sz w:val="24"/>
                <w:szCs w:val="24"/>
              </w:rPr>
              <w:lastRenderedPageBreak/>
              <w:t>Р</w:t>
            </w:r>
            <w:proofErr w:type="gramEnd"/>
            <w:r w:rsidRPr="00FC2FF4">
              <w:rPr>
                <w:rFonts w:ascii="Arial" w:hAnsi="Arial" w:cs="Arial"/>
                <w:sz w:val="24"/>
                <w:szCs w:val="24"/>
              </w:rPr>
              <w:t xml:space="preserve"> 8, Темы 8.1, 8.2</w:t>
            </w:r>
          </w:p>
          <w:p w:rsidR="00FC2FF4" w:rsidRPr="00FC2FF4" w:rsidRDefault="00FC2FF4" w:rsidP="00FC2FF4">
            <w:pPr>
              <w:pStyle w:val="af3"/>
              <w:rPr>
                <w:rFonts w:ascii="Arial" w:hAnsi="Arial" w:cs="Arial"/>
                <w:sz w:val="24"/>
                <w:szCs w:val="24"/>
              </w:rPr>
            </w:pPr>
            <w:proofErr w:type="gramStart"/>
            <w:r w:rsidRPr="00FC2FF4">
              <w:rPr>
                <w:rFonts w:ascii="Arial" w:hAnsi="Arial" w:cs="Arial"/>
                <w:sz w:val="24"/>
                <w:szCs w:val="24"/>
              </w:rPr>
              <w:t>Р</w:t>
            </w:r>
            <w:proofErr w:type="gramEnd"/>
            <w:r w:rsidRPr="00FC2FF4">
              <w:rPr>
                <w:rFonts w:ascii="Arial" w:hAnsi="Arial" w:cs="Arial"/>
                <w:sz w:val="24"/>
                <w:szCs w:val="24"/>
              </w:rPr>
              <w:t xml:space="preserve"> 9, Темы 9.1</w:t>
            </w:r>
          </w:p>
          <w:p w:rsidR="00FC2FF4" w:rsidRPr="00FC2FF4" w:rsidRDefault="00FC2FF4" w:rsidP="00FC2FF4">
            <w:pPr>
              <w:pStyle w:val="af3"/>
              <w:rPr>
                <w:rFonts w:ascii="Arial" w:hAnsi="Arial" w:cs="Arial"/>
                <w:sz w:val="24"/>
                <w:szCs w:val="24"/>
              </w:rPr>
            </w:pPr>
            <w:proofErr w:type="gramStart"/>
            <w:r w:rsidRPr="00FC2FF4">
              <w:rPr>
                <w:rFonts w:ascii="Arial" w:hAnsi="Arial" w:cs="Arial"/>
                <w:sz w:val="24"/>
                <w:szCs w:val="24"/>
              </w:rPr>
              <w:t>Р</w:t>
            </w:r>
            <w:proofErr w:type="gramEnd"/>
            <w:r w:rsidRPr="00FC2FF4">
              <w:rPr>
                <w:rFonts w:ascii="Arial" w:hAnsi="Arial" w:cs="Arial"/>
                <w:sz w:val="24"/>
                <w:szCs w:val="24"/>
              </w:rPr>
              <w:t xml:space="preserve"> 10, Темы 10.1, П/о-с</w:t>
            </w:r>
          </w:p>
        </w:tc>
        <w:tc>
          <w:tcPr>
            <w:tcW w:w="1508" w:type="pct"/>
          </w:tcPr>
          <w:p w:rsidR="00FC2FF4" w:rsidRPr="00FC2FF4" w:rsidRDefault="00FC2FF4" w:rsidP="00FC2FF4">
            <w:pPr>
              <w:pStyle w:val="af3"/>
              <w:rPr>
                <w:rFonts w:ascii="Arial" w:hAnsi="Arial" w:cs="Arial"/>
                <w:sz w:val="24"/>
                <w:szCs w:val="24"/>
              </w:rPr>
            </w:pPr>
            <w:r w:rsidRPr="00FC2FF4">
              <w:rPr>
                <w:rFonts w:ascii="Arial" w:hAnsi="Arial" w:cs="Arial"/>
                <w:sz w:val="24"/>
                <w:szCs w:val="24"/>
              </w:rPr>
              <w:lastRenderedPageBreak/>
              <w:t>наблюдение за выполнением мотивационных заданий;</w:t>
            </w:r>
          </w:p>
          <w:p w:rsidR="00FC2FF4" w:rsidRPr="00FC2FF4" w:rsidRDefault="00FC2FF4" w:rsidP="00FC2FF4">
            <w:pPr>
              <w:pStyle w:val="af3"/>
              <w:rPr>
                <w:rFonts w:ascii="Arial" w:hAnsi="Arial" w:cs="Arial"/>
                <w:sz w:val="24"/>
                <w:szCs w:val="24"/>
              </w:rPr>
            </w:pPr>
            <w:r w:rsidRPr="00FC2FF4">
              <w:rPr>
                <w:rFonts w:ascii="Arial" w:hAnsi="Arial" w:cs="Arial"/>
                <w:sz w:val="24"/>
                <w:szCs w:val="24"/>
              </w:rPr>
              <w:t>наблюдение за выполнением практической работы;</w:t>
            </w:r>
          </w:p>
          <w:p w:rsidR="00FC2FF4" w:rsidRPr="00FC2FF4" w:rsidRDefault="00FC2FF4" w:rsidP="00FC2FF4">
            <w:pPr>
              <w:pStyle w:val="af3"/>
              <w:rPr>
                <w:rFonts w:ascii="Arial" w:hAnsi="Arial" w:cs="Arial"/>
                <w:sz w:val="24"/>
                <w:szCs w:val="24"/>
              </w:rPr>
            </w:pPr>
            <w:r w:rsidRPr="00FC2FF4">
              <w:rPr>
                <w:rFonts w:ascii="Arial" w:hAnsi="Arial" w:cs="Arial"/>
                <w:sz w:val="24"/>
                <w:szCs w:val="24"/>
              </w:rPr>
              <w:t>контрольная работа;</w:t>
            </w:r>
          </w:p>
          <w:p w:rsidR="00FC2FF4" w:rsidRPr="00FC2FF4" w:rsidRDefault="00FC2FF4" w:rsidP="00FC2FF4">
            <w:pPr>
              <w:pStyle w:val="af3"/>
              <w:rPr>
                <w:rFonts w:ascii="Arial" w:hAnsi="Arial" w:cs="Arial"/>
                <w:sz w:val="24"/>
                <w:szCs w:val="24"/>
              </w:rPr>
            </w:pPr>
            <w:r w:rsidRPr="00FC2FF4">
              <w:rPr>
                <w:rFonts w:ascii="Arial" w:hAnsi="Arial" w:cs="Arial"/>
                <w:sz w:val="24"/>
                <w:szCs w:val="24"/>
              </w:rPr>
              <w:t xml:space="preserve">выполнение заданий на дифференцированном </w:t>
            </w:r>
            <w:r w:rsidRPr="00FC2FF4">
              <w:rPr>
                <w:rFonts w:ascii="Arial" w:hAnsi="Arial" w:cs="Arial"/>
                <w:sz w:val="24"/>
                <w:szCs w:val="24"/>
              </w:rPr>
              <w:lastRenderedPageBreak/>
              <w:t>зачете</w:t>
            </w:r>
          </w:p>
        </w:tc>
      </w:tr>
      <w:tr w:rsidR="00FC2FF4" w:rsidRPr="003941CB" w:rsidTr="00BF2ED0">
        <w:trPr>
          <w:trHeight w:val="493"/>
        </w:trPr>
        <w:tc>
          <w:tcPr>
            <w:tcW w:w="1912" w:type="pct"/>
          </w:tcPr>
          <w:p w:rsidR="00FC2FF4" w:rsidRPr="00FC2FF4" w:rsidRDefault="00FC2FF4" w:rsidP="00FC2FF4">
            <w:pPr>
              <w:pStyle w:val="af3"/>
              <w:rPr>
                <w:rFonts w:ascii="Arial" w:hAnsi="Arial" w:cs="Arial"/>
                <w:sz w:val="24"/>
                <w:szCs w:val="24"/>
              </w:rPr>
            </w:pPr>
            <w:proofErr w:type="gramStart"/>
            <w:r w:rsidRPr="00FC2FF4">
              <w:rPr>
                <w:rFonts w:ascii="Arial" w:hAnsi="Arial" w:cs="Arial"/>
                <w:sz w:val="24"/>
                <w:szCs w:val="24"/>
              </w:rPr>
              <w:lastRenderedPageBreak/>
              <w:t>ОК</w:t>
            </w:r>
            <w:proofErr w:type="gramEnd"/>
            <w:r w:rsidRPr="00FC2FF4">
              <w:rPr>
                <w:rFonts w:ascii="Arial" w:hAnsi="Arial" w:cs="Arial"/>
                <w:sz w:val="24"/>
                <w:szCs w:val="24"/>
              </w:rPr>
              <w:t xml:space="preserve"> 04. Эффективно взаимодействовать и работать в коллективе и команде</w:t>
            </w:r>
          </w:p>
        </w:tc>
        <w:tc>
          <w:tcPr>
            <w:tcW w:w="1580" w:type="pct"/>
          </w:tcPr>
          <w:p w:rsidR="00FC2FF4" w:rsidRPr="00FC2FF4" w:rsidRDefault="00FC2FF4" w:rsidP="00FC2FF4">
            <w:pPr>
              <w:pStyle w:val="af3"/>
              <w:rPr>
                <w:rFonts w:ascii="Arial" w:hAnsi="Arial" w:cs="Arial"/>
                <w:sz w:val="24"/>
                <w:szCs w:val="24"/>
              </w:rPr>
            </w:pPr>
            <w:proofErr w:type="gramStart"/>
            <w:r w:rsidRPr="00FC2FF4">
              <w:rPr>
                <w:rFonts w:ascii="Arial" w:hAnsi="Arial" w:cs="Arial"/>
                <w:sz w:val="24"/>
                <w:szCs w:val="24"/>
              </w:rPr>
              <w:t>Р</w:t>
            </w:r>
            <w:proofErr w:type="gramEnd"/>
            <w:r w:rsidRPr="00FC2FF4">
              <w:rPr>
                <w:rFonts w:ascii="Arial" w:hAnsi="Arial" w:cs="Arial"/>
                <w:sz w:val="24"/>
                <w:szCs w:val="24"/>
              </w:rPr>
              <w:t xml:space="preserve"> 1, Тема 1.1, 1.2, П/о-с</w:t>
            </w:r>
          </w:p>
          <w:p w:rsidR="00FC2FF4" w:rsidRPr="00FC2FF4" w:rsidRDefault="00FC2FF4" w:rsidP="00FC2FF4">
            <w:pPr>
              <w:pStyle w:val="af3"/>
              <w:rPr>
                <w:rFonts w:ascii="Arial" w:hAnsi="Arial" w:cs="Arial"/>
                <w:sz w:val="24"/>
                <w:szCs w:val="24"/>
              </w:rPr>
            </w:pPr>
            <w:proofErr w:type="gramStart"/>
            <w:r w:rsidRPr="00FC2FF4">
              <w:rPr>
                <w:rFonts w:ascii="Arial" w:hAnsi="Arial" w:cs="Arial"/>
                <w:sz w:val="24"/>
                <w:szCs w:val="24"/>
              </w:rPr>
              <w:t>Р</w:t>
            </w:r>
            <w:proofErr w:type="gramEnd"/>
            <w:r w:rsidRPr="00FC2FF4">
              <w:rPr>
                <w:rFonts w:ascii="Arial" w:hAnsi="Arial" w:cs="Arial"/>
                <w:sz w:val="24"/>
                <w:szCs w:val="24"/>
              </w:rPr>
              <w:t xml:space="preserve"> 2, Темы 2.1, 2.2, 2.3, 2.4, 2.5, 2.6, 2.7, 2.8, 2.9</w:t>
            </w:r>
          </w:p>
          <w:p w:rsidR="00FC2FF4" w:rsidRPr="00FC2FF4" w:rsidRDefault="00FC2FF4" w:rsidP="00FC2FF4">
            <w:pPr>
              <w:pStyle w:val="af3"/>
              <w:rPr>
                <w:rFonts w:ascii="Arial" w:hAnsi="Arial" w:cs="Arial"/>
                <w:sz w:val="24"/>
                <w:szCs w:val="24"/>
              </w:rPr>
            </w:pPr>
            <w:proofErr w:type="gramStart"/>
            <w:r w:rsidRPr="00FC2FF4">
              <w:rPr>
                <w:rFonts w:ascii="Arial" w:hAnsi="Arial" w:cs="Arial"/>
                <w:sz w:val="24"/>
                <w:szCs w:val="24"/>
              </w:rPr>
              <w:t>Р</w:t>
            </w:r>
            <w:proofErr w:type="gramEnd"/>
            <w:r w:rsidRPr="00FC2FF4">
              <w:rPr>
                <w:rFonts w:ascii="Arial" w:hAnsi="Arial" w:cs="Arial"/>
                <w:sz w:val="24"/>
                <w:szCs w:val="24"/>
              </w:rPr>
              <w:t xml:space="preserve"> 3, Темы 3.1, 3.2, 3.3, 3.4,3.5,3.6,3.7</w:t>
            </w:r>
          </w:p>
          <w:p w:rsidR="00FC2FF4" w:rsidRPr="00FC2FF4" w:rsidRDefault="00FC2FF4" w:rsidP="00FC2FF4">
            <w:pPr>
              <w:pStyle w:val="af3"/>
              <w:rPr>
                <w:rFonts w:ascii="Arial" w:hAnsi="Arial" w:cs="Arial"/>
                <w:sz w:val="24"/>
                <w:szCs w:val="24"/>
              </w:rPr>
            </w:pPr>
            <w:proofErr w:type="gramStart"/>
            <w:r w:rsidRPr="00FC2FF4">
              <w:rPr>
                <w:rFonts w:ascii="Arial" w:hAnsi="Arial" w:cs="Arial"/>
                <w:sz w:val="24"/>
                <w:szCs w:val="24"/>
              </w:rPr>
              <w:t>Р</w:t>
            </w:r>
            <w:proofErr w:type="gramEnd"/>
            <w:r w:rsidRPr="00FC2FF4">
              <w:rPr>
                <w:rFonts w:ascii="Arial" w:hAnsi="Arial" w:cs="Arial"/>
                <w:sz w:val="24"/>
                <w:szCs w:val="24"/>
              </w:rPr>
              <w:t xml:space="preserve"> 4, Темы 4.1, 4.2, 4.3, 4.4, 4.5, П/о-с</w:t>
            </w:r>
          </w:p>
          <w:p w:rsidR="00FC2FF4" w:rsidRPr="00FC2FF4" w:rsidRDefault="00FC2FF4" w:rsidP="00FC2FF4">
            <w:pPr>
              <w:pStyle w:val="af3"/>
              <w:rPr>
                <w:rFonts w:ascii="Arial" w:hAnsi="Arial" w:cs="Arial"/>
                <w:sz w:val="24"/>
                <w:szCs w:val="24"/>
              </w:rPr>
            </w:pPr>
            <w:proofErr w:type="gramStart"/>
            <w:r w:rsidRPr="00FC2FF4">
              <w:rPr>
                <w:rFonts w:ascii="Arial" w:hAnsi="Arial" w:cs="Arial"/>
                <w:sz w:val="24"/>
                <w:szCs w:val="24"/>
              </w:rPr>
              <w:t>Р</w:t>
            </w:r>
            <w:proofErr w:type="gramEnd"/>
            <w:r w:rsidRPr="00FC2FF4">
              <w:rPr>
                <w:rFonts w:ascii="Arial" w:hAnsi="Arial" w:cs="Arial"/>
                <w:sz w:val="24"/>
                <w:szCs w:val="24"/>
              </w:rPr>
              <w:t xml:space="preserve"> 5, Темы 5.1,</w:t>
            </w:r>
          </w:p>
          <w:p w:rsidR="00FC2FF4" w:rsidRPr="00FC2FF4" w:rsidRDefault="00FC2FF4" w:rsidP="00FC2FF4">
            <w:pPr>
              <w:pStyle w:val="af3"/>
              <w:rPr>
                <w:rFonts w:ascii="Arial" w:hAnsi="Arial" w:cs="Arial"/>
                <w:sz w:val="24"/>
                <w:szCs w:val="24"/>
              </w:rPr>
            </w:pPr>
            <w:proofErr w:type="gramStart"/>
            <w:r w:rsidRPr="00FC2FF4">
              <w:rPr>
                <w:rFonts w:ascii="Arial" w:hAnsi="Arial" w:cs="Arial"/>
                <w:sz w:val="24"/>
                <w:szCs w:val="24"/>
              </w:rPr>
              <w:t>Р</w:t>
            </w:r>
            <w:proofErr w:type="gramEnd"/>
            <w:r w:rsidRPr="00FC2FF4">
              <w:rPr>
                <w:rFonts w:ascii="Arial" w:hAnsi="Arial" w:cs="Arial"/>
                <w:sz w:val="24"/>
                <w:szCs w:val="24"/>
              </w:rPr>
              <w:t xml:space="preserve"> 6, Темы 6.1,6.2,6.3П/о-с</w:t>
            </w:r>
          </w:p>
          <w:p w:rsidR="00FC2FF4" w:rsidRPr="00FC2FF4" w:rsidRDefault="00FC2FF4" w:rsidP="00FC2FF4">
            <w:pPr>
              <w:pStyle w:val="af3"/>
              <w:rPr>
                <w:rFonts w:ascii="Arial" w:hAnsi="Arial" w:cs="Arial"/>
                <w:sz w:val="24"/>
                <w:szCs w:val="24"/>
              </w:rPr>
            </w:pPr>
            <w:proofErr w:type="gramStart"/>
            <w:r w:rsidRPr="00FC2FF4">
              <w:rPr>
                <w:rFonts w:ascii="Arial" w:hAnsi="Arial" w:cs="Arial"/>
                <w:sz w:val="24"/>
                <w:szCs w:val="24"/>
              </w:rPr>
              <w:t>Р</w:t>
            </w:r>
            <w:proofErr w:type="gramEnd"/>
            <w:r w:rsidRPr="00FC2FF4">
              <w:rPr>
                <w:rFonts w:ascii="Arial" w:hAnsi="Arial" w:cs="Arial"/>
                <w:sz w:val="24"/>
                <w:szCs w:val="24"/>
              </w:rPr>
              <w:t xml:space="preserve"> 7, Темы 7.1., 7.2.</w:t>
            </w:r>
          </w:p>
          <w:p w:rsidR="00FC2FF4" w:rsidRPr="00FC2FF4" w:rsidRDefault="00FC2FF4" w:rsidP="00FC2FF4">
            <w:pPr>
              <w:pStyle w:val="af3"/>
              <w:rPr>
                <w:rFonts w:ascii="Arial" w:hAnsi="Arial" w:cs="Arial"/>
                <w:sz w:val="24"/>
                <w:szCs w:val="24"/>
              </w:rPr>
            </w:pPr>
            <w:proofErr w:type="gramStart"/>
            <w:r w:rsidRPr="00FC2FF4">
              <w:rPr>
                <w:rFonts w:ascii="Arial" w:hAnsi="Arial" w:cs="Arial"/>
                <w:sz w:val="24"/>
                <w:szCs w:val="24"/>
              </w:rPr>
              <w:t>Р</w:t>
            </w:r>
            <w:proofErr w:type="gramEnd"/>
            <w:r w:rsidRPr="00FC2FF4">
              <w:rPr>
                <w:rFonts w:ascii="Arial" w:hAnsi="Arial" w:cs="Arial"/>
                <w:sz w:val="24"/>
                <w:szCs w:val="24"/>
              </w:rPr>
              <w:t xml:space="preserve"> 8, Темы 8.1, 8.2</w:t>
            </w:r>
          </w:p>
          <w:p w:rsidR="00FC2FF4" w:rsidRPr="00FC2FF4" w:rsidRDefault="00FC2FF4" w:rsidP="00FC2FF4">
            <w:pPr>
              <w:pStyle w:val="af3"/>
              <w:rPr>
                <w:rFonts w:ascii="Arial" w:hAnsi="Arial" w:cs="Arial"/>
                <w:sz w:val="24"/>
                <w:szCs w:val="24"/>
              </w:rPr>
            </w:pPr>
            <w:proofErr w:type="gramStart"/>
            <w:r w:rsidRPr="00FC2FF4">
              <w:rPr>
                <w:rFonts w:ascii="Arial" w:hAnsi="Arial" w:cs="Arial"/>
                <w:sz w:val="24"/>
                <w:szCs w:val="24"/>
              </w:rPr>
              <w:t>Р</w:t>
            </w:r>
            <w:proofErr w:type="gramEnd"/>
            <w:r w:rsidRPr="00FC2FF4">
              <w:rPr>
                <w:rFonts w:ascii="Arial" w:hAnsi="Arial" w:cs="Arial"/>
                <w:sz w:val="24"/>
                <w:szCs w:val="24"/>
              </w:rPr>
              <w:t xml:space="preserve"> 9, Темы 9.1</w:t>
            </w:r>
          </w:p>
          <w:p w:rsidR="00FC2FF4" w:rsidRPr="00FC2FF4" w:rsidRDefault="00FC2FF4" w:rsidP="00FC2FF4">
            <w:pPr>
              <w:pStyle w:val="af3"/>
              <w:rPr>
                <w:rFonts w:ascii="Arial" w:hAnsi="Arial" w:cs="Arial"/>
                <w:sz w:val="24"/>
                <w:szCs w:val="24"/>
              </w:rPr>
            </w:pPr>
            <w:proofErr w:type="gramStart"/>
            <w:r w:rsidRPr="00FC2FF4">
              <w:rPr>
                <w:rFonts w:ascii="Arial" w:hAnsi="Arial" w:cs="Arial"/>
                <w:sz w:val="24"/>
                <w:szCs w:val="24"/>
              </w:rPr>
              <w:t>Р</w:t>
            </w:r>
            <w:proofErr w:type="gramEnd"/>
            <w:r w:rsidRPr="00FC2FF4">
              <w:rPr>
                <w:rFonts w:ascii="Arial" w:hAnsi="Arial" w:cs="Arial"/>
                <w:sz w:val="24"/>
                <w:szCs w:val="24"/>
              </w:rPr>
              <w:t xml:space="preserve"> 10, Темы 10.1, П/о-с</w:t>
            </w:r>
          </w:p>
        </w:tc>
        <w:tc>
          <w:tcPr>
            <w:tcW w:w="1508" w:type="pct"/>
          </w:tcPr>
          <w:p w:rsidR="00FC2FF4" w:rsidRPr="00FC2FF4" w:rsidRDefault="00FC2FF4" w:rsidP="00FC2FF4">
            <w:pPr>
              <w:pStyle w:val="af3"/>
              <w:rPr>
                <w:rFonts w:ascii="Arial" w:hAnsi="Arial" w:cs="Arial"/>
                <w:sz w:val="24"/>
                <w:szCs w:val="24"/>
              </w:rPr>
            </w:pPr>
            <w:r w:rsidRPr="00FC2FF4">
              <w:rPr>
                <w:rFonts w:ascii="Arial" w:hAnsi="Arial" w:cs="Arial"/>
                <w:sz w:val="24"/>
                <w:szCs w:val="24"/>
              </w:rPr>
              <w:t>наблюдение за выполнением мотивационных заданий;</w:t>
            </w:r>
          </w:p>
          <w:p w:rsidR="00FC2FF4" w:rsidRPr="00FC2FF4" w:rsidRDefault="00FC2FF4" w:rsidP="00FC2FF4">
            <w:pPr>
              <w:pStyle w:val="af3"/>
              <w:rPr>
                <w:rFonts w:ascii="Arial" w:hAnsi="Arial" w:cs="Arial"/>
                <w:sz w:val="24"/>
                <w:szCs w:val="24"/>
              </w:rPr>
            </w:pPr>
            <w:r w:rsidRPr="00FC2FF4">
              <w:rPr>
                <w:rFonts w:ascii="Arial" w:hAnsi="Arial" w:cs="Arial"/>
                <w:sz w:val="24"/>
                <w:szCs w:val="24"/>
              </w:rPr>
              <w:t>наблюдение за выполнением практической работы;</w:t>
            </w:r>
          </w:p>
          <w:p w:rsidR="00FC2FF4" w:rsidRPr="00FC2FF4" w:rsidRDefault="00FC2FF4" w:rsidP="00FC2FF4">
            <w:pPr>
              <w:pStyle w:val="af3"/>
              <w:rPr>
                <w:rFonts w:ascii="Arial" w:hAnsi="Arial" w:cs="Arial"/>
                <w:sz w:val="24"/>
                <w:szCs w:val="24"/>
              </w:rPr>
            </w:pPr>
            <w:r w:rsidRPr="00FC2FF4">
              <w:rPr>
                <w:rFonts w:ascii="Arial" w:hAnsi="Arial" w:cs="Arial"/>
                <w:sz w:val="24"/>
                <w:szCs w:val="24"/>
              </w:rPr>
              <w:t>контрольная работа;</w:t>
            </w:r>
          </w:p>
          <w:p w:rsidR="00FC2FF4" w:rsidRPr="00FC2FF4" w:rsidRDefault="00FC2FF4" w:rsidP="00FC2FF4">
            <w:pPr>
              <w:pStyle w:val="af3"/>
              <w:rPr>
                <w:rFonts w:ascii="Arial" w:hAnsi="Arial" w:cs="Arial"/>
                <w:sz w:val="24"/>
                <w:szCs w:val="24"/>
              </w:rPr>
            </w:pPr>
            <w:r w:rsidRPr="00FC2FF4">
              <w:rPr>
                <w:rFonts w:ascii="Arial" w:hAnsi="Arial" w:cs="Arial"/>
                <w:sz w:val="24"/>
                <w:szCs w:val="24"/>
              </w:rPr>
              <w:t>выполнение заданий на дифференцированном зачете</w:t>
            </w:r>
          </w:p>
        </w:tc>
      </w:tr>
      <w:tr w:rsidR="00FC2FF4" w:rsidRPr="003941CB" w:rsidTr="00BF2ED0">
        <w:trPr>
          <w:trHeight w:val="493"/>
        </w:trPr>
        <w:tc>
          <w:tcPr>
            <w:tcW w:w="1912" w:type="pct"/>
          </w:tcPr>
          <w:p w:rsidR="00FC2FF4" w:rsidRPr="00FC2FF4" w:rsidRDefault="00FC2FF4" w:rsidP="00FC2FF4">
            <w:pPr>
              <w:pStyle w:val="af3"/>
              <w:rPr>
                <w:rFonts w:ascii="Arial" w:hAnsi="Arial" w:cs="Arial"/>
                <w:b/>
                <w:i/>
                <w:sz w:val="24"/>
                <w:szCs w:val="24"/>
              </w:rPr>
            </w:pPr>
            <w:proofErr w:type="gramStart"/>
            <w:r w:rsidRPr="00FC2FF4">
              <w:rPr>
                <w:rFonts w:ascii="Arial" w:hAnsi="Arial" w:cs="Arial"/>
                <w:bCs/>
                <w:sz w:val="24"/>
                <w:szCs w:val="24"/>
              </w:rPr>
              <w:t>ОК</w:t>
            </w:r>
            <w:proofErr w:type="gramEnd"/>
            <w:r w:rsidRPr="00FC2FF4">
              <w:rPr>
                <w:rFonts w:ascii="Arial" w:hAnsi="Arial" w:cs="Arial"/>
                <w:bCs/>
                <w:sz w:val="24"/>
                <w:szCs w:val="24"/>
              </w:rPr>
              <w:t xml:space="preserve"> 05.</w:t>
            </w:r>
            <w:r w:rsidRPr="00FC2FF4">
              <w:rPr>
                <w:rFonts w:ascii="Arial" w:hAnsi="Arial" w:cs="Arial"/>
                <w:sz w:val="24"/>
                <w:szCs w:val="24"/>
              </w:rPr>
              <w:t xml:space="preserve">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 </w:t>
            </w:r>
          </w:p>
        </w:tc>
        <w:tc>
          <w:tcPr>
            <w:tcW w:w="1580" w:type="pct"/>
          </w:tcPr>
          <w:p w:rsidR="00FC2FF4" w:rsidRPr="00FC2FF4" w:rsidRDefault="00FC2FF4" w:rsidP="00FC2FF4">
            <w:pPr>
              <w:pStyle w:val="af3"/>
              <w:rPr>
                <w:rFonts w:ascii="Arial" w:hAnsi="Arial" w:cs="Arial"/>
                <w:sz w:val="24"/>
                <w:szCs w:val="24"/>
              </w:rPr>
            </w:pPr>
            <w:proofErr w:type="gramStart"/>
            <w:r w:rsidRPr="00FC2FF4">
              <w:rPr>
                <w:rFonts w:ascii="Arial" w:hAnsi="Arial" w:cs="Arial"/>
                <w:sz w:val="24"/>
                <w:szCs w:val="24"/>
              </w:rPr>
              <w:t>Р</w:t>
            </w:r>
            <w:proofErr w:type="gramEnd"/>
            <w:r w:rsidRPr="00FC2FF4">
              <w:rPr>
                <w:rFonts w:ascii="Arial" w:hAnsi="Arial" w:cs="Arial"/>
                <w:sz w:val="24"/>
                <w:szCs w:val="24"/>
              </w:rPr>
              <w:t xml:space="preserve"> 1, Тема 1.1, 1.2, П/о-с</w:t>
            </w:r>
          </w:p>
          <w:p w:rsidR="00FC2FF4" w:rsidRPr="00FC2FF4" w:rsidRDefault="00FC2FF4" w:rsidP="00FC2FF4">
            <w:pPr>
              <w:pStyle w:val="af3"/>
              <w:rPr>
                <w:rFonts w:ascii="Arial" w:hAnsi="Arial" w:cs="Arial"/>
                <w:sz w:val="24"/>
                <w:szCs w:val="24"/>
              </w:rPr>
            </w:pPr>
            <w:proofErr w:type="gramStart"/>
            <w:r w:rsidRPr="00FC2FF4">
              <w:rPr>
                <w:rFonts w:ascii="Arial" w:hAnsi="Arial" w:cs="Arial"/>
                <w:sz w:val="24"/>
                <w:szCs w:val="24"/>
              </w:rPr>
              <w:t>Р</w:t>
            </w:r>
            <w:proofErr w:type="gramEnd"/>
            <w:r w:rsidRPr="00FC2FF4">
              <w:rPr>
                <w:rFonts w:ascii="Arial" w:hAnsi="Arial" w:cs="Arial"/>
                <w:sz w:val="24"/>
                <w:szCs w:val="24"/>
              </w:rPr>
              <w:t xml:space="preserve"> 2, Темы 2.1, 2.2, 2.3, 2.4, 2.5, 2.6, 2.7, 2.8, 2.9</w:t>
            </w:r>
          </w:p>
          <w:p w:rsidR="00FC2FF4" w:rsidRPr="00FC2FF4" w:rsidRDefault="00FC2FF4" w:rsidP="00FC2FF4">
            <w:pPr>
              <w:pStyle w:val="af3"/>
              <w:rPr>
                <w:rFonts w:ascii="Arial" w:hAnsi="Arial" w:cs="Arial"/>
                <w:sz w:val="24"/>
                <w:szCs w:val="24"/>
              </w:rPr>
            </w:pPr>
            <w:proofErr w:type="gramStart"/>
            <w:r w:rsidRPr="00FC2FF4">
              <w:rPr>
                <w:rFonts w:ascii="Arial" w:hAnsi="Arial" w:cs="Arial"/>
                <w:sz w:val="24"/>
                <w:szCs w:val="24"/>
              </w:rPr>
              <w:t>Р</w:t>
            </w:r>
            <w:proofErr w:type="gramEnd"/>
            <w:r w:rsidRPr="00FC2FF4">
              <w:rPr>
                <w:rFonts w:ascii="Arial" w:hAnsi="Arial" w:cs="Arial"/>
                <w:sz w:val="24"/>
                <w:szCs w:val="24"/>
              </w:rPr>
              <w:t xml:space="preserve"> 3, Темы 3.1, 3.2, 3.3, 3.4,3.5,3.6,3.7</w:t>
            </w:r>
          </w:p>
          <w:p w:rsidR="00FC2FF4" w:rsidRPr="00FC2FF4" w:rsidRDefault="00FC2FF4" w:rsidP="00FC2FF4">
            <w:pPr>
              <w:pStyle w:val="af3"/>
              <w:rPr>
                <w:rFonts w:ascii="Arial" w:hAnsi="Arial" w:cs="Arial"/>
                <w:sz w:val="24"/>
                <w:szCs w:val="24"/>
              </w:rPr>
            </w:pPr>
            <w:proofErr w:type="gramStart"/>
            <w:r w:rsidRPr="00FC2FF4">
              <w:rPr>
                <w:rFonts w:ascii="Arial" w:hAnsi="Arial" w:cs="Arial"/>
                <w:sz w:val="24"/>
                <w:szCs w:val="24"/>
              </w:rPr>
              <w:t>Р</w:t>
            </w:r>
            <w:proofErr w:type="gramEnd"/>
            <w:r w:rsidRPr="00FC2FF4">
              <w:rPr>
                <w:rFonts w:ascii="Arial" w:hAnsi="Arial" w:cs="Arial"/>
                <w:sz w:val="24"/>
                <w:szCs w:val="24"/>
              </w:rPr>
              <w:t xml:space="preserve"> 4, Темы 4.1, 4.2, 4.3, 4.4, 4.5, П/о-с</w:t>
            </w:r>
          </w:p>
          <w:p w:rsidR="00FC2FF4" w:rsidRPr="00FC2FF4" w:rsidRDefault="00FC2FF4" w:rsidP="00FC2FF4">
            <w:pPr>
              <w:pStyle w:val="af3"/>
              <w:rPr>
                <w:rFonts w:ascii="Arial" w:hAnsi="Arial" w:cs="Arial"/>
                <w:sz w:val="24"/>
                <w:szCs w:val="24"/>
              </w:rPr>
            </w:pPr>
            <w:proofErr w:type="gramStart"/>
            <w:r w:rsidRPr="00FC2FF4">
              <w:rPr>
                <w:rFonts w:ascii="Arial" w:hAnsi="Arial" w:cs="Arial"/>
                <w:sz w:val="24"/>
                <w:szCs w:val="24"/>
              </w:rPr>
              <w:t>Р</w:t>
            </w:r>
            <w:proofErr w:type="gramEnd"/>
            <w:r w:rsidRPr="00FC2FF4">
              <w:rPr>
                <w:rFonts w:ascii="Arial" w:hAnsi="Arial" w:cs="Arial"/>
                <w:sz w:val="24"/>
                <w:szCs w:val="24"/>
              </w:rPr>
              <w:t xml:space="preserve"> 5, Темы 5.1,</w:t>
            </w:r>
          </w:p>
          <w:p w:rsidR="00FC2FF4" w:rsidRPr="00FC2FF4" w:rsidRDefault="00FC2FF4" w:rsidP="00FC2FF4">
            <w:pPr>
              <w:pStyle w:val="af3"/>
              <w:rPr>
                <w:rFonts w:ascii="Arial" w:hAnsi="Arial" w:cs="Arial"/>
                <w:sz w:val="24"/>
                <w:szCs w:val="24"/>
              </w:rPr>
            </w:pPr>
            <w:proofErr w:type="gramStart"/>
            <w:r w:rsidRPr="00FC2FF4">
              <w:rPr>
                <w:rFonts w:ascii="Arial" w:hAnsi="Arial" w:cs="Arial"/>
                <w:sz w:val="24"/>
                <w:szCs w:val="24"/>
              </w:rPr>
              <w:t>Р</w:t>
            </w:r>
            <w:proofErr w:type="gramEnd"/>
            <w:r w:rsidRPr="00FC2FF4">
              <w:rPr>
                <w:rFonts w:ascii="Arial" w:hAnsi="Arial" w:cs="Arial"/>
                <w:sz w:val="24"/>
                <w:szCs w:val="24"/>
              </w:rPr>
              <w:t xml:space="preserve"> 6, Темы 6.1,6.2,6.3П/о-с</w:t>
            </w:r>
          </w:p>
          <w:p w:rsidR="00FC2FF4" w:rsidRPr="00FC2FF4" w:rsidRDefault="00FC2FF4" w:rsidP="00FC2FF4">
            <w:pPr>
              <w:pStyle w:val="af3"/>
              <w:rPr>
                <w:rFonts w:ascii="Arial" w:hAnsi="Arial" w:cs="Arial"/>
                <w:sz w:val="24"/>
                <w:szCs w:val="24"/>
              </w:rPr>
            </w:pPr>
            <w:proofErr w:type="gramStart"/>
            <w:r w:rsidRPr="00FC2FF4">
              <w:rPr>
                <w:rFonts w:ascii="Arial" w:hAnsi="Arial" w:cs="Arial"/>
                <w:sz w:val="24"/>
                <w:szCs w:val="24"/>
              </w:rPr>
              <w:t>Р</w:t>
            </w:r>
            <w:proofErr w:type="gramEnd"/>
            <w:r w:rsidRPr="00FC2FF4">
              <w:rPr>
                <w:rFonts w:ascii="Arial" w:hAnsi="Arial" w:cs="Arial"/>
                <w:sz w:val="24"/>
                <w:szCs w:val="24"/>
              </w:rPr>
              <w:t xml:space="preserve"> 7, Темы 7.1., 7.2.</w:t>
            </w:r>
          </w:p>
          <w:p w:rsidR="00FC2FF4" w:rsidRPr="00FC2FF4" w:rsidRDefault="00FC2FF4" w:rsidP="00FC2FF4">
            <w:pPr>
              <w:pStyle w:val="af3"/>
              <w:rPr>
                <w:rFonts w:ascii="Arial" w:hAnsi="Arial" w:cs="Arial"/>
                <w:sz w:val="24"/>
                <w:szCs w:val="24"/>
              </w:rPr>
            </w:pPr>
            <w:proofErr w:type="gramStart"/>
            <w:r w:rsidRPr="00FC2FF4">
              <w:rPr>
                <w:rFonts w:ascii="Arial" w:hAnsi="Arial" w:cs="Arial"/>
                <w:sz w:val="24"/>
                <w:szCs w:val="24"/>
              </w:rPr>
              <w:t>Р</w:t>
            </w:r>
            <w:proofErr w:type="gramEnd"/>
            <w:r w:rsidRPr="00FC2FF4">
              <w:rPr>
                <w:rFonts w:ascii="Arial" w:hAnsi="Arial" w:cs="Arial"/>
                <w:sz w:val="24"/>
                <w:szCs w:val="24"/>
              </w:rPr>
              <w:t xml:space="preserve"> 8, Темы 8.1, 8.2</w:t>
            </w:r>
          </w:p>
          <w:p w:rsidR="00FC2FF4" w:rsidRPr="00FC2FF4" w:rsidRDefault="00FC2FF4" w:rsidP="00FC2FF4">
            <w:pPr>
              <w:pStyle w:val="af3"/>
              <w:rPr>
                <w:rFonts w:ascii="Arial" w:hAnsi="Arial" w:cs="Arial"/>
                <w:sz w:val="24"/>
                <w:szCs w:val="24"/>
              </w:rPr>
            </w:pPr>
            <w:proofErr w:type="gramStart"/>
            <w:r w:rsidRPr="00FC2FF4">
              <w:rPr>
                <w:rFonts w:ascii="Arial" w:hAnsi="Arial" w:cs="Arial"/>
                <w:sz w:val="24"/>
                <w:szCs w:val="24"/>
              </w:rPr>
              <w:t>Р</w:t>
            </w:r>
            <w:proofErr w:type="gramEnd"/>
            <w:r w:rsidRPr="00FC2FF4">
              <w:rPr>
                <w:rFonts w:ascii="Arial" w:hAnsi="Arial" w:cs="Arial"/>
                <w:sz w:val="24"/>
                <w:szCs w:val="24"/>
              </w:rPr>
              <w:t xml:space="preserve"> 9, Темы 9.1</w:t>
            </w:r>
          </w:p>
          <w:p w:rsidR="00FC2FF4" w:rsidRPr="00FC2FF4" w:rsidRDefault="00FC2FF4" w:rsidP="00FC2FF4">
            <w:pPr>
              <w:pStyle w:val="af3"/>
              <w:rPr>
                <w:rFonts w:ascii="Arial" w:hAnsi="Arial" w:cs="Arial"/>
                <w:sz w:val="24"/>
                <w:szCs w:val="24"/>
              </w:rPr>
            </w:pPr>
            <w:proofErr w:type="gramStart"/>
            <w:r w:rsidRPr="00FC2FF4">
              <w:rPr>
                <w:rFonts w:ascii="Arial" w:hAnsi="Arial" w:cs="Arial"/>
                <w:sz w:val="24"/>
                <w:szCs w:val="24"/>
              </w:rPr>
              <w:t>Р</w:t>
            </w:r>
            <w:proofErr w:type="gramEnd"/>
            <w:r w:rsidRPr="00FC2FF4">
              <w:rPr>
                <w:rFonts w:ascii="Arial" w:hAnsi="Arial" w:cs="Arial"/>
                <w:sz w:val="24"/>
                <w:szCs w:val="24"/>
              </w:rPr>
              <w:t xml:space="preserve"> 10, Темы 10.1, П/о-с</w:t>
            </w:r>
          </w:p>
        </w:tc>
        <w:tc>
          <w:tcPr>
            <w:tcW w:w="1508" w:type="pct"/>
          </w:tcPr>
          <w:p w:rsidR="00FC2FF4" w:rsidRPr="00FC2FF4" w:rsidRDefault="00FC2FF4" w:rsidP="00FC2FF4">
            <w:pPr>
              <w:pStyle w:val="af3"/>
              <w:rPr>
                <w:rFonts w:ascii="Arial" w:hAnsi="Arial" w:cs="Arial"/>
                <w:sz w:val="24"/>
                <w:szCs w:val="24"/>
              </w:rPr>
            </w:pPr>
            <w:r w:rsidRPr="00FC2FF4">
              <w:rPr>
                <w:rFonts w:ascii="Arial" w:hAnsi="Arial" w:cs="Arial"/>
                <w:sz w:val="24"/>
                <w:szCs w:val="24"/>
              </w:rPr>
              <w:t>наблюдение за выполнением мотивационных заданий;</w:t>
            </w:r>
          </w:p>
          <w:p w:rsidR="00FC2FF4" w:rsidRPr="00FC2FF4" w:rsidRDefault="00FC2FF4" w:rsidP="00FC2FF4">
            <w:pPr>
              <w:pStyle w:val="af3"/>
              <w:rPr>
                <w:rFonts w:ascii="Arial" w:hAnsi="Arial" w:cs="Arial"/>
                <w:sz w:val="24"/>
                <w:szCs w:val="24"/>
              </w:rPr>
            </w:pPr>
            <w:r w:rsidRPr="00FC2FF4">
              <w:rPr>
                <w:rFonts w:ascii="Arial" w:hAnsi="Arial" w:cs="Arial"/>
                <w:sz w:val="24"/>
                <w:szCs w:val="24"/>
              </w:rPr>
              <w:t>наблюдение за выполнением практической работы;</w:t>
            </w:r>
          </w:p>
          <w:p w:rsidR="00FC2FF4" w:rsidRPr="00FC2FF4" w:rsidRDefault="00FC2FF4" w:rsidP="00FC2FF4">
            <w:pPr>
              <w:pStyle w:val="af3"/>
              <w:rPr>
                <w:rFonts w:ascii="Arial" w:hAnsi="Arial" w:cs="Arial"/>
                <w:sz w:val="24"/>
                <w:szCs w:val="24"/>
              </w:rPr>
            </w:pPr>
            <w:r w:rsidRPr="00FC2FF4">
              <w:rPr>
                <w:rFonts w:ascii="Arial" w:hAnsi="Arial" w:cs="Arial"/>
                <w:sz w:val="24"/>
                <w:szCs w:val="24"/>
              </w:rPr>
              <w:t>контрольная работа;</w:t>
            </w:r>
          </w:p>
          <w:p w:rsidR="00FC2FF4" w:rsidRPr="00FC2FF4" w:rsidRDefault="00FC2FF4" w:rsidP="00FC2FF4">
            <w:pPr>
              <w:pStyle w:val="af3"/>
              <w:rPr>
                <w:rFonts w:ascii="Arial" w:hAnsi="Arial" w:cs="Arial"/>
                <w:sz w:val="24"/>
                <w:szCs w:val="24"/>
              </w:rPr>
            </w:pPr>
            <w:r w:rsidRPr="00FC2FF4">
              <w:rPr>
                <w:rFonts w:ascii="Arial" w:hAnsi="Arial" w:cs="Arial"/>
                <w:sz w:val="24"/>
                <w:szCs w:val="24"/>
              </w:rPr>
              <w:t>выполнение заданий на дифференцированном зачете</w:t>
            </w:r>
          </w:p>
        </w:tc>
      </w:tr>
      <w:tr w:rsidR="00FC2FF4" w:rsidRPr="003941CB" w:rsidTr="00BF2ED0">
        <w:trPr>
          <w:trHeight w:val="493"/>
        </w:trPr>
        <w:tc>
          <w:tcPr>
            <w:tcW w:w="1912" w:type="pct"/>
          </w:tcPr>
          <w:p w:rsidR="00FC2FF4" w:rsidRPr="00FC2FF4" w:rsidRDefault="00FC2FF4" w:rsidP="00FC2FF4">
            <w:pPr>
              <w:pStyle w:val="af3"/>
              <w:rPr>
                <w:rFonts w:ascii="Arial" w:hAnsi="Arial" w:cs="Arial"/>
                <w:sz w:val="24"/>
                <w:szCs w:val="24"/>
              </w:rPr>
            </w:pPr>
            <w:proofErr w:type="gramStart"/>
            <w:r w:rsidRPr="00FC2FF4">
              <w:rPr>
                <w:rFonts w:ascii="Arial" w:hAnsi="Arial" w:cs="Arial"/>
                <w:sz w:val="24"/>
                <w:szCs w:val="24"/>
              </w:rPr>
              <w:t>ОК</w:t>
            </w:r>
            <w:proofErr w:type="gramEnd"/>
            <w:r w:rsidRPr="00FC2FF4">
              <w:rPr>
                <w:rFonts w:ascii="Arial" w:hAnsi="Arial" w:cs="Arial"/>
                <w:sz w:val="24"/>
                <w:szCs w:val="24"/>
              </w:rPr>
              <w:t xml:space="preserve">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1580" w:type="pct"/>
          </w:tcPr>
          <w:p w:rsidR="00FC2FF4" w:rsidRPr="00FC2FF4" w:rsidRDefault="00FC2FF4" w:rsidP="00FC2FF4">
            <w:pPr>
              <w:pStyle w:val="af3"/>
              <w:rPr>
                <w:rFonts w:ascii="Arial" w:hAnsi="Arial" w:cs="Arial"/>
                <w:sz w:val="24"/>
                <w:szCs w:val="24"/>
              </w:rPr>
            </w:pPr>
            <w:proofErr w:type="gramStart"/>
            <w:r w:rsidRPr="00FC2FF4">
              <w:rPr>
                <w:rFonts w:ascii="Arial" w:hAnsi="Arial" w:cs="Arial"/>
                <w:sz w:val="24"/>
                <w:szCs w:val="24"/>
              </w:rPr>
              <w:t>Р</w:t>
            </w:r>
            <w:proofErr w:type="gramEnd"/>
            <w:r w:rsidRPr="00FC2FF4">
              <w:rPr>
                <w:rFonts w:ascii="Arial" w:hAnsi="Arial" w:cs="Arial"/>
                <w:sz w:val="24"/>
                <w:szCs w:val="24"/>
              </w:rPr>
              <w:t xml:space="preserve"> 1, Тема 1.1, 1.2, П/о-с</w:t>
            </w:r>
          </w:p>
          <w:p w:rsidR="00FC2FF4" w:rsidRPr="00FC2FF4" w:rsidRDefault="00FC2FF4" w:rsidP="00FC2FF4">
            <w:pPr>
              <w:pStyle w:val="af3"/>
              <w:rPr>
                <w:rFonts w:ascii="Arial" w:hAnsi="Arial" w:cs="Arial"/>
                <w:sz w:val="24"/>
                <w:szCs w:val="24"/>
              </w:rPr>
            </w:pPr>
            <w:proofErr w:type="gramStart"/>
            <w:r w:rsidRPr="00FC2FF4">
              <w:rPr>
                <w:rFonts w:ascii="Arial" w:hAnsi="Arial" w:cs="Arial"/>
                <w:sz w:val="24"/>
                <w:szCs w:val="24"/>
              </w:rPr>
              <w:t>Р</w:t>
            </w:r>
            <w:proofErr w:type="gramEnd"/>
            <w:r w:rsidRPr="00FC2FF4">
              <w:rPr>
                <w:rFonts w:ascii="Arial" w:hAnsi="Arial" w:cs="Arial"/>
                <w:sz w:val="24"/>
                <w:szCs w:val="24"/>
              </w:rPr>
              <w:t xml:space="preserve"> 2, Темы 2.1, 2.2, 2.3, 2.4, 2.5, 2.6, 2.7, 2.8, 2.9</w:t>
            </w:r>
          </w:p>
          <w:p w:rsidR="00FC2FF4" w:rsidRPr="00FC2FF4" w:rsidRDefault="00FC2FF4" w:rsidP="00FC2FF4">
            <w:pPr>
              <w:pStyle w:val="af3"/>
              <w:rPr>
                <w:rFonts w:ascii="Arial" w:hAnsi="Arial" w:cs="Arial"/>
                <w:sz w:val="24"/>
                <w:szCs w:val="24"/>
              </w:rPr>
            </w:pPr>
            <w:proofErr w:type="gramStart"/>
            <w:r w:rsidRPr="00FC2FF4">
              <w:rPr>
                <w:rFonts w:ascii="Arial" w:hAnsi="Arial" w:cs="Arial"/>
                <w:sz w:val="24"/>
                <w:szCs w:val="24"/>
              </w:rPr>
              <w:t>Р</w:t>
            </w:r>
            <w:proofErr w:type="gramEnd"/>
            <w:r w:rsidRPr="00FC2FF4">
              <w:rPr>
                <w:rFonts w:ascii="Arial" w:hAnsi="Arial" w:cs="Arial"/>
                <w:sz w:val="24"/>
                <w:szCs w:val="24"/>
              </w:rPr>
              <w:t xml:space="preserve"> 3, Темы 3.1, 3.2, 3.3, 3.4,3.5,3.6,3.7</w:t>
            </w:r>
          </w:p>
          <w:p w:rsidR="00FC2FF4" w:rsidRPr="00FC2FF4" w:rsidRDefault="00FC2FF4" w:rsidP="00FC2FF4">
            <w:pPr>
              <w:pStyle w:val="af3"/>
              <w:rPr>
                <w:rFonts w:ascii="Arial" w:hAnsi="Arial" w:cs="Arial"/>
                <w:sz w:val="24"/>
                <w:szCs w:val="24"/>
              </w:rPr>
            </w:pPr>
            <w:proofErr w:type="gramStart"/>
            <w:r w:rsidRPr="00FC2FF4">
              <w:rPr>
                <w:rFonts w:ascii="Arial" w:hAnsi="Arial" w:cs="Arial"/>
                <w:sz w:val="24"/>
                <w:szCs w:val="24"/>
              </w:rPr>
              <w:t>Р</w:t>
            </w:r>
            <w:proofErr w:type="gramEnd"/>
            <w:r w:rsidRPr="00FC2FF4">
              <w:rPr>
                <w:rFonts w:ascii="Arial" w:hAnsi="Arial" w:cs="Arial"/>
                <w:sz w:val="24"/>
                <w:szCs w:val="24"/>
              </w:rPr>
              <w:t xml:space="preserve"> 4, Темы 4.1, 4.2, 4.3, 4.4, 4.5, П/о-с</w:t>
            </w:r>
          </w:p>
          <w:p w:rsidR="00FC2FF4" w:rsidRPr="00FC2FF4" w:rsidRDefault="00FC2FF4" w:rsidP="00FC2FF4">
            <w:pPr>
              <w:pStyle w:val="af3"/>
              <w:rPr>
                <w:rFonts w:ascii="Arial" w:hAnsi="Arial" w:cs="Arial"/>
                <w:sz w:val="24"/>
                <w:szCs w:val="24"/>
              </w:rPr>
            </w:pPr>
            <w:proofErr w:type="gramStart"/>
            <w:r w:rsidRPr="00FC2FF4">
              <w:rPr>
                <w:rFonts w:ascii="Arial" w:hAnsi="Arial" w:cs="Arial"/>
                <w:sz w:val="24"/>
                <w:szCs w:val="24"/>
              </w:rPr>
              <w:t>Р</w:t>
            </w:r>
            <w:proofErr w:type="gramEnd"/>
            <w:r w:rsidRPr="00FC2FF4">
              <w:rPr>
                <w:rFonts w:ascii="Arial" w:hAnsi="Arial" w:cs="Arial"/>
                <w:sz w:val="24"/>
                <w:szCs w:val="24"/>
              </w:rPr>
              <w:t xml:space="preserve"> 5, Темы 5.1,</w:t>
            </w:r>
          </w:p>
          <w:p w:rsidR="00FC2FF4" w:rsidRPr="00FC2FF4" w:rsidRDefault="00FC2FF4" w:rsidP="00FC2FF4">
            <w:pPr>
              <w:pStyle w:val="af3"/>
              <w:rPr>
                <w:rFonts w:ascii="Arial" w:hAnsi="Arial" w:cs="Arial"/>
                <w:sz w:val="24"/>
                <w:szCs w:val="24"/>
              </w:rPr>
            </w:pPr>
            <w:proofErr w:type="gramStart"/>
            <w:r w:rsidRPr="00FC2FF4">
              <w:rPr>
                <w:rFonts w:ascii="Arial" w:hAnsi="Arial" w:cs="Arial"/>
                <w:sz w:val="24"/>
                <w:szCs w:val="24"/>
              </w:rPr>
              <w:t>Р</w:t>
            </w:r>
            <w:proofErr w:type="gramEnd"/>
            <w:r w:rsidRPr="00FC2FF4">
              <w:rPr>
                <w:rFonts w:ascii="Arial" w:hAnsi="Arial" w:cs="Arial"/>
                <w:sz w:val="24"/>
                <w:szCs w:val="24"/>
              </w:rPr>
              <w:t xml:space="preserve"> 6, Темы 6.1,6.2,6.3П/о-с</w:t>
            </w:r>
          </w:p>
          <w:p w:rsidR="00FC2FF4" w:rsidRPr="00FC2FF4" w:rsidRDefault="00FC2FF4" w:rsidP="00FC2FF4">
            <w:pPr>
              <w:pStyle w:val="af3"/>
              <w:rPr>
                <w:rFonts w:ascii="Arial" w:hAnsi="Arial" w:cs="Arial"/>
                <w:sz w:val="24"/>
                <w:szCs w:val="24"/>
              </w:rPr>
            </w:pPr>
            <w:proofErr w:type="gramStart"/>
            <w:r w:rsidRPr="00FC2FF4">
              <w:rPr>
                <w:rFonts w:ascii="Arial" w:hAnsi="Arial" w:cs="Arial"/>
                <w:sz w:val="24"/>
                <w:szCs w:val="24"/>
              </w:rPr>
              <w:t>Р</w:t>
            </w:r>
            <w:proofErr w:type="gramEnd"/>
            <w:r w:rsidRPr="00FC2FF4">
              <w:rPr>
                <w:rFonts w:ascii="Arial" w:hAnsi="Arial" w:cs="Arial"/>
                <w:sz w:val="24"/>
                <w:szCs w:val="24"/>
              </w:rPr>
              <w:t xml:space="preserve"> 7, Темы 7.1., 7.2.</w:t>
            </w:r>
          </w:p>
          <w:p w:rsidR="00FC2FF4" w:rsidRPr="00FC2FF4" w:rsidRDefault="00FC2FF4" w:rsidP="00FC2FF4">
            <w:pPr>
              <w:pStyle w:val="af3"/>
              <w:rPr>
                <w:rFonts w:ascii="Arial" w:hAnsi="Arial" w:cs="Arial"/>
                <w:sz w:val="24"/>
                <w:szCs w:val="24"/>
              </w:rPr>
            </w:pPr>
            <w:proofErr w:type="gramStart"/>
            <w:r w:rsidRPr="00FC2FF4">
              <w:rPr>
                <w:rFonts w:ascii="Arial" w:hAnsi="Arial" w:cs="Arial"/>
                <w:sz w:val="24"/>
                <w:szCs w:val="24"/>
              </w:rPr>
              <w:t>Р</w:t>
            </w:r>
            <w:proofErr w:type="gramEnd"/>
            <w:r w:rsidRPr="00FC2FF4">
              <w:rPr>
                <w:rFonts w:ascii="Arial" w:hAnsi="Arial" w:cs="Arial"/>
                <w:sz w:val="24"/>
                <w:szCs w:val="24"/>
              </w:rPr>
              <w:t xml:space="preserve"> 8, Темы 8.1, 8.2</w:t>
            </w:r>
          </w:p>
          <w:p w:rsidR="00FC2FF4" w:rsidRPr="00FC2FF4" w:rsidRDefault="00FC2FF4" w:rsidP="00FC2FF4">
            <w:pPr>
              <w:pStyle w:val="af3"/>
              <w:rPr>
                <w:rFonts w:ascii="Arial" w:hAnsi="Arial" w:cs="Arial"/>
                <w:sz w:val="24"/>
                <w:szCs w:val="24"/>
              </w:rPr>
            </w:pPr>
            <w:proofErr w:type="gramStart"/>
            <w:r w:rsidRPr="00FC2FF4">
              <w:rPr>
                <w:rFonts w:ascii="Arial" w:hAnsi="Arial" w:cs="Arial"/>
                <w:sz w:val="24"/>
                <w:szCs w:val="24"/>
              </w:rPr>
              <w:t>Р</w:t>
            </w:r>
            <w:proofErr w:type="gramEnd"/>
            <w:r w:rsidRPr="00FC2FF4">
              <w:rPr>
                <w:rFonts w:ascii="Arial" w:hAnsi="Arial" w:cs="Arial"/>
                <w:sz w:val="24"/>
                <w:szCs w:val="24"/>
              </w:rPr>
              <w:t xml:space="preserve"> 9, Темы 9.1</w:t>
            </w:r>
          </w:p>
          <w:p w:rsidR="00FC2FF4" w:rsidRPr="00FC2FF4" w:rsidRDefault="00FC2FF4" w:rsidP="00FC2FF4">
            <w:pPr>
              <w:pStyle w:val="af3"/>
              <w:rPr>
                <w:rFonts w:ascii="Arial" w:hAnsi="Arial" w:cs="Arial"/>
                <w:sz w:val="24"/>
                <w:szCs w:val="24"/>
              </w:rPr>
            </w:pPr>
            <w:proofErr w:type="gramStart"/>
            <w:r w:rsidRPr="00FC2FF4">
              <w:rPr>
                <w:rFonts w:ascii="Arial" w:hAnsi="Arial" w:cs="Arial"/>
                <w:sz w:val="24"/>
                <w:szCs w:val="24"/>
              </w:rPr>
              <w:t>Р</w:t>
            </w:r>
            <w:proofErr w:type="gramEnd"/>
            <w:r w:rsidRPr="00FC2FF4">
              <w:rPr>
                <w:rFonts w:ascii="Arial" w:hAnsi="Arial" w:cs="Arial"/>
                <w:sz w:val="24"/>
                <w:szCs w:val="24"/>
              </w:rPr>
              <w:t xml:space="preserve"> 10, Темы 10.1, П/о-с</w:t>
            </w:r>
          </w:p>
        </w:tc>
        <w:tc>
          <w:tcPr>
            <w:tcW w:w="1508" w:type="pct"/>
          </w:tcPr>
          <w:p w:rsidR="00FC2FF4" w:rsidRPr="00FC2FF4" w:rsidRDefault="00FC2FF4" w:rsidP="00FC2FF4">
            <w:pPr>
              <w:pStyle w:val="af3"/>
              <w:rPr>
                <w:rFonts w:ascii="Arial" w:hAnsi="Arial" w:cs="Arial"/>
                <w:sz w:val="24"/>
                <w:szCs w:val="24"/>
              </w:rPr>
            </w:pPr>
            <w:r w:rsidRPr="00FC2FF4">
              <w:rPr>
                <w:rFonts w:ascii="Arial" w:hAnsi="Arial" w:cs="Arial"/>
                <w:sz w:val="24"/>
                <w:szCs w:val="24"/>
              </w:rPr>
              <w:t>наблюдение за выполнением мотивационных заданий;</w:t>
            </w:r>
          </w:p>
          <w:p w:rsidR="00FC2FF4" w:rsidRPr="00FC2FF4" w:rsidRDefault="00FC2FF4" w:rsidP="00FC2FF4">
            <w:pPr>
              <w:pStyle w:val="af3"/>
              <w:rPr>
                <w:rFonts w:ascii="Arial" w:hAnsi="Arial" w:cs="Arial"/>
                <w:sz w:val="24"/>
                <w:szCs w:val="24"/>
              </w:rPr>
            </w:pPr>
            <w:r w:rsidRPr="00FC2FF4">
              <w:rPr>
                <w:rFonts w:ascii="Arial" w:hAnsi="Arial" w:cs="Arial"/>
                <w:sz w:val="24"/>
                <w:szCs w:val="24"/>
              </w:rPr>
              <w:t>наблюдение за выполнением практической работы;</w:t>
            </w:r>
          </w:p>
          <w:p w:rsidR="00FC2FF4" w:rsidRPr="00FC2FF4" w:rsidRDefault="00FC2FF4" w:rsidP="00FC2FF4">
            <w:pPr>
              <w:pStyle w:val="af3"/>
              <w:rPr>
                <w:rFonts w:ascii="Arial" w:hAnsi="Arial" w:cs="Arial"/>
                <w:sz w:val="24"/>
                <w:szCs w:val="24"/>
              </w:rPr>
            </w:pPr>
            <w:r w:rsidRPr="00FC2FF4">
              <w:rPr>
                <w:rFonts w:ascii="Arial" w:hAnsi="Arial" w:cs="Arial"/>
                <w:sz w:val="24"/>
                <w:szCs w:val="24"/>
              </w:rPr>
              <w:t>контрольная работа;</w:t>
            </w:r>
          </w:p>
          <w:p w:rsidR="00FC2FF4" w:rsidRPr="00FC2FF4" w:rsidRDefault="00FC2FF4" w:rsidP="00FC2FF4">
            <w:pPr>
              <w:pStyle w:val="af3"/>
              <w:rPr>
                <w:rFonts w:ascii="Arial" w:hAnsi="Arial" w:cs="Arial"/>
                <w:sz w:val="24"/>
                <w:szCs w:val="24"/>
              </w:rPr>
            </w:pPr>
            <w:r w:rsidRPr="00FC2FF4">
              <w:rPr>
                <w:rFonts w:ascii="Arial" w:hAnsi="Arial" w:cs="Arial"/>
                <w:sz w:val="24"/>
                <w:szCs w:val="24"/>
              </w:rPr>
              <w:t>выполнение заданий на дифференцированном зачете</w:t>
            </w:r>
          </w:p>
        </w:tc>
      </w:tr>
      <w:tr w:rsidR="00FC2FF4" w:rsidRPr="003941CB" w:rsidTr="00BF2ED0">
        <w:trPr>
          <w:trHeight w:val="493"/>
        </w:trPr>
        <w:tc>
          <w:tcPr>
            <w:tcW w:w="1912" w:type="pct"/>
          </w:tcPr>
          <w:p w:rsidR="00FC2FF4" w:rsidRPr="00FC2FF4" w:rsidRDefault="00FC2FF4" w:rsidP="00FC2FF4">
            <w:pPr>
              <w:pStyle w:val="af3"/>
              <w:rPr>
                <w:rFonts w:ascii="Arial" w:hAnsi="Arial" w:cs="Arial"/>
                <w:b/>
                <w:i/>
                <w:sz w:val="24"/>
                <w:szCs w:val="24"/>
              </w:rPr>
            </w:pPr>
            <w:proofErr w:type="gramStart"/>
            <w:r w:rsidRPr="00FC2FF4">
              <w:rPr>
                <w:rFonts w:ascii="Arial" w:hAnsi="Arial" w:cs="Arial"/>
                <w:sz w:val="24"/>
                <w:szCs w:val="24"/>
              </w:rPr>
              <w:t>ОК</w:t>
            </w:r>
            <w:proofErr w:type="gramEnd"/>
            <w:r w:rsidRPr="00FC2FF4">
              <w:rPr>
                <w:rFonts w:ascii="Arial" w:hAnsi="Arial" w:cs="Arial"/>
                <w:sz w:val="24"/>
                <w:szCs w:val="24"/>
              </w:rPr>
              <w:t xml:space="preserve"> 09. Пользоваться профессиональной документацией на государственном и иностранном языках</w:t>
            </w:r>
          </w:p>
        </w:tc>
        <w:tc>
          <w:tcPr>
            <w:tcW w:w="1580" w:type="pct"/>
          </w:tcPr>
          <w:p w:rsidR="00FC2FF4" w:rsidRPr="00FC2FF4" w:rsidRDefault="00FC2FF4" w:rsidP="00FC2FF4">
            <w:pPr>
              <w:pStyle w:val="af3"/>
              <w:rPr>
                <w:rFonts w:ascii="Arial" w:hAnsi="Arial" w:cs="Arial"/>
                <w:sz w:val="24"/>
                <w:szCs w:val="24"/>
              </w:rPr>
            </w:pPr>
            <w:proofErr w:type="gramStart"/>
            <w:r w:rsidRPr="00FC2FF4">
              <w:rPr>
                <w:rFonts w:ascii="Arial" w:hAnsi="Arial" w:cs="Arial"/>
                <w:sz w:val="24"/>
                <w:szCs w:val="24"/>
              </w:rPr>
              <w:t>Р</w:t>
            </w:r>
            <w:proofErr w:type="gramEnd"/>
            <w:r w:rsidRPr="00FC2FF4">
              <w:rPr>
                <w:rFonts w:ascii="Arial" w:hAnsi="Arial" w:cs="Arial"/>
                <w:sz w:val="24"/>
                <w:szCs w:val="24"/>
              </w:rPr>
              <w:t xml:space="preserve"> 1, Тема 1.1, 1.2, П/о-с</w:t>
            </w:r>
          </w:p>
          <w:p w:rsidR="00FC2FF4" w:rsidRPr="00FC2FF4" w:rsidRDefault="00FC2FF4" w:rsidP="00FC2FF4">
            <w:pPr>
              <w:pStyle w:val="af3"/>
              <w:rPr>
                <w:rFonts w:ascii="Arial" w:hAnsi="Arial" w:cs="Arial"/>
                <w:sz w:val="24"/>
                <w:szCs w:val="24"/>
              </w:rPr>
            </w:pPr>
            <w:proofErr w:type="gramStart"/>
            <w:r w:rsidRPr="00FC2FF4">
              <w:rPr>
                <w:rFonts w:ascii="Arial" w:hAnsi="Arial" w:cs="Arial"/>
                <w:sz w:val="24"/>
                <w:szCs w:val="24"/>
              </w:rPr>
              <w:t>Р</w:t>
            </w:r>
            <w:proofErr w:type="gramEnd"/>
            <w:r w:rsidRPr="00FC2FF4">
              <w:rPr>
                <w:rFonts w:ascii="Arial" w:hAnsi="Arial" w:cs="Arial"/>
                <w:sz w:val="24"/>
                <w:szCs w:val="24"/>
              </w:rPr>
              <w:t xml:space="preserve"> 2, Темы 2.1, 2.2, 2.3, 2.4, 2.5, 2.6, 2.7, 2.8, 2.9</w:t>
            </w:r>
          </w:p>
          <w:p w:rsidR="00FC2FF4" w:rsidRPr="00FC2FF4" w:rsidRDefault="00FC2FF4" w:rsidP="00FC2FF4">
            <w:pPr>
              <w:pStyle w:val="af3"/>
              <w:rPr>
                <w:rFonts w:ascii="Arial" w:hAnsi="Arial" w:cs="Arial"/>
                <w:sz w:val="24"/>
                <w:szCs w:val="24"/>
              </w:rPr>
            </w:pPr>
            <w:proofErr w:type="gramStart"/>
            <w:r w:rsidRPr="00FC2FF4">
              <w:rPr>
                <w:rFonts w:ascii="Arial" w:hAnsi="Arial" w:cs="Arial"/>
                <w:sz w:val="24"/>
                <w:szCs w:val="24"/>
              </w:rPr>
              <w:t>Р</w:t>
            </w:r>
            <w:proofErr w:type="gramEnd"/>
            <w:r w:rsidRPr="00FC2FF4">
              <w:rPr>
                <w:rFonts w:ascii="Arial" w:hAnsi="Arial" w:cs="Arial"/>
                <w:sz w:val="24"/>
                <w:szCs w:val="24"/>
              </w:rPr>
              <w:t xml:space="preserve"> 3, Темы 3.1, 3.2, 3.3, 3.4,3.5,3.6,3.7</w:t>
            </w:r>
          </w:p>
          <w:p w:rsidR="00FC2FF4" w:rsidRPr="00FC2FF4" w:rsidRDefault="00FC2FF4" w:rsidP="00FC2FF4">
            <w:pPr>
              <w:pStyle w:val="af3"/>
              <w:rPr>
                <w:rFonts w:ascii="Arial" w:hAnsi="Arial" w:cs="Arial"/>
                <w:sz w:val="24"/>
                <w:szCs w:val="24"/>
              </w:rPr>
            </w:pPr>
            <w:proofErr w:type="gramStart"/>
            <w:r w:rsidRPr="00FC2FF4">
              <w:rPr>
                <w:rFonts w:ascii="Arial" w:hAnsi="Arial" w:cs="Arial"/>
                <w:sz w:val="24"/>
                <w:szCs w:val="24"/>
              </w:rPr>
              <w:t>Р</w:t>
            </w:r>
            <w:proofErr w:type="gramEnd"/>
            <w:r w:rsidRPr="00FC2FF4">
              <w:rPr>
                <w:rFonts w:ascii="Arial" w:hAnsi="Arial" w:cs="Arial"/>
                <w:sz w:val="24"/>
                <w:szCs w:val="24"/>
              </w:rPr>
              <w:t xml:space="preserve"> 4, Темы 4.1, 4.2, 4.3, </w:t>
            </w:r>
            <w:r w:rsidRPr="00FC2FF4">
              <w:rPr>
                <w:rFonts w:ascii="Arial" w:hAnsi="Arial" w:cs="Arial"/>
                <w:sz w:val="24"/>
                <w:szCs w:val="24"/>
              </w:rPr>
              <w:lastRenderedPageBreak/>
              <w:t>4.4, 4.5, П/о-с</w:t>
            </w:r>
          </w:p>
          <w:p w:rsidR="00FC2FF4" w:rsidRPr="00FC2FF4" w:rsidRDefault="00FC2FF4" w:rsidP="00FC2FF4">
            <w:pPr>
              <w:pStyle w:val="af3"/>
              <w:rPr>
                <w:rFonts w:ascii="Arial" w:hAnsi="Arial" w:cs="Arial"/>
                <w:sz w:val="24"/>
                <w:szCs w:val="24"/>
              </w:rPr>
            </w:pPr>
            <w:proofErr w:type="gramStart"/>
            <w:r w:rsidRPr="00FC2FF4">
              <w:rPr>
                <w:rFonts w:ascii="Arial" w:hAnsi="Arial" w:cs="Arial"/>
                <w:sz w:val="24"/>
                <w:szCs w:val="24"/>
              </w:rPr>
              <w:t>Р</w:t>
            </w:r>
            <w:proofErr w:type="gramEnd"/>
            <w:r w:rsidRPr="00FC2FF4">
              <w:rPr>
                <w:rFonts w:ascii="Arial" w:hAnsi="Arial" w:cs="Arial"/>
                <w:sz w:val="24"/>
                <w:szCs w:val="24"/>
              </w:rPr>
              <w:t xml:space="preserve"> 5, Темы 5.1,</w:t>
            </w:r>
          </w:p>
          <w:p w:rsidR="00FC2FF4" w:rsidRPr="00FC2FF4" w:rsidRDefault="00FC2FF4" w:rsidP="00FC2FF4">
            <w:pPr>
              <w:pStyle w:val="af3"/>
              <w:rPr>
                <w:rFonts w:ascii="Arial" w:hAnsi="Arial" w:cs="Arial"/>
                <w:sz w:val="24"/>
                <w:szCs w:val="24"/>
              </w:rPr>
            </w:pPr>
            <w:proofErr w:type="gramStart"/>
            <w:r w:rsidRPr="00FC2FF4">
              <w:rPr>
                <w:rFonts w:ascii="Arial" w:hAnsi="Arial" w:cs="Arial"/>
                <w:sz w:val="24"/>
                <w:szCs w:val="24"/>
              </w:rPr>
              <w:t>Р</w:t>
            </w:r>
            <w:proofErr w:type="gramEnd"/>
            <w:r w:rsidRPr="00FC2FF4">
              <w:rPr>
                <w:rFonts w:ascii="Arial" w:hAnsi="Arial" w:cs="Arial"/>
                <w:sz w:val="24"/>
                <w:szCs w:val="24"/>
              </w:rPr>
              <w:t xml:space="preserve"> 6, Темы 6.1,6.2,6.3П/о-с</w:t>
            </w:r>
          </w:p>
          <w:p w:rsidR="00FC2FF4" w:rsidRPr="00FC2FF4" w:rsidRDefault="00FC2FF4" w:rsidP="00FC2FF4">
            <w:pPr>
              <w:pStyle w:val="af3"/>
              <w:rPr>
                <w:rFonts w:ascii="Arial" w:hAnsi="Arial" w:cs="Arial"/>
                <w:sz w:val="24"/>
                <w:szCs w:val="24"/>
              </w:rPr>
            </w:pPr>
            <w:proofErr w:type="gramStart"/>
            <w:r w:rsidRPr="00FC2FF4">
              <w:rPr>
                <w:rFonts w:ascii="Arial" w:hAnsi="Arial" w:cs="Arial"/>
                <w:sz w:val="24"/>
                <w:szCs w:val="24"/>
              </w:rPr>
              <w:t>Р</w:t>
            </w:r>
            <w:proofErr w:type="gramEnd"/>
            <w:r w:rsidRPr="00FC2FF4">
              <w:rPr>
                <w:rFonts w:ascii="Arial" w:hAnsi="Arial" w:cs="Arial"/>
                <w:sz w:val="24"/>
                <w:szCs w:val="24"/>
              </w:rPr>
              <w:t xml:space="preserve"> 7, Темы 7.1., 7.2.</w:t>
            </w:r>
          </w:p>
          <w:p w:rsidR="00FC2FF4" w:rsidRPr="00FC2FF4" w:rsidRDefault="00FC2FF4" w:rsidP="00FC2FF4">
            <w:pPr>
              <w:pStyle w:val="af3"/>
              <w:rPr>
                <w:rFonts w:ascii="Arial" w:hAnsi="Arial" w:cs="Arial"/>
                <w:sz w:val="24"/>
                <w:szCs w:val="24"/>
              </w:rPr>
            </w:pPr>
            <w:proofErr w:type="gramStart"/>
            <w:r w:rsidRPr="00FC2FF4">
              <w:rPr>
                <w:rFonts w:ascii="Arial" w:hAnsi="Arial" w:cs="Arial"/>
                <w:sz w:val="24"/>
                <w:szCs w:val="24"/>
              </w:rPr>
              <w:t>Р</w:t>
            </w:r>
            <w:proofErr w:type="gramEnd"/>
            <w:r w:rsidRPr="00FC2FF4">
              <w:rPr>
                <w:rFonts w:ascii="Arial" w:hAnsi="Arial" w:cs="Arial"/>
                <w:sz w:val="24"/>
                <w:szCs w:val="24"/>
              </w:rPr>
              <w:t xml:space="preserve"> 8, Темы 8.1, 8.2</w:t>
            </w:r>
          </w:p>
          <w:p w:rsidR="00FC2FF4" w:rsidRPr="00FC2FF4" w:rsidRDefault="00FC2FF4" w:rsidP="00FC2FF4">
            <w:pPr>
              <w:pStyle w:val="af3"/>
              <w:rPr>
                <w:rFonts w:ascii="Arial" w:hAnsi="Arial" w:cs="Arial"/>
                <w:sz w:val="24"/>
                <w:szCs w:val="24"/>
              </w:rPr>
            </w:pPr>
            <w:proofErr w:type="gramStart"/>
            <w:r w:rsidRPr="00FC2FF4">
              <w:rPr>
                <w:rFonts w:ascii="Arial" w:hAnsi="Arial" w:cs="Arial"/>
                <w:sz w:val="24"/>
                <w:szCs w:val="24"/>
              </w:rPr>
              <w:t>Р</w:t>
            </w:r>
            <w:proofErr w:type="gramEnd"/>
            <w:r w:rsidRPr="00FC2FF4">
              <w:rPr>
                <w:rFonts w:ascii="Arial" w:hAnsi="Arial" w:cs="Arial"/>
                <w:sz w:val="24"/>
                <w:szCs w:val="24"/>
              </w:rPr>
              <w:t xml:space="preserve"> 9, Темы 9.1</w:t>
            </w:r>
          </w:p>
          <w:p w:rsidR="00FC2FF4" w:rsidRPr="00FC2FF4" w:rsidRDefault="00FC2FF4" w:rsidP="00FC2FF4">
            <w:pPr>
              <w:pStyle w:val="af3"/>
              <w:rPr>
                <w:rFonts w:ascii="Arial" w:hAnsi="Arial" w:cs="Arial"/>
                <w:sz w:val="24"/>
                <w:szCs w:val="24"/>
              </w:rPr>
            </w:pPr>
            <w:proofErr w:type="gramStart"/>
            <w:r w:rsidRPr="00FC2FF4">
              <w:rPr>
                <w:rFonts w:ascii="Arial" w:hAnsi="Arial" w:cs="Arial"/>
                <w:sz w:val="24"/>
                <w:szCs w:val="24"/>
              </w:rPr>
              <w:t>Р</w:t>
            </w:r>
            <w:proofErr w:type="gramEnd"/>
            <w:r w:rsidRPr="00FC2FF4">
              <w:rPr>
                <w:rFonts w:ascii="Arial" w:hAnsi="Arial" w:cs="Arial"/>
                <w:sz w:val="24"/>
                <w:szCs w:val="24"/>
              </w:rPr>
              <w:t xml:space="preserve"> 10, Темы 10.1, П/о-с</w:t>
            </w:r>
          </w:p>
        </w:tc>
        <w:tc>
          <w:tcPr>
            <w:tcW w:w="1508" w:type="pct"/>
          </w:tcPr>
          <w:p w:rsidR="00FC2FF4" w:rsidRPr="00FC2FF4" w:rsidRDefault="00FC2FF4" w:rsidP="00FC2FF4">
            <w:pPr>
              <w:pStyle w:val="af3"/>
              <w:rPr>
                <w:rFonts w:ascii="Arial" w:hAnsi="Arial" w:cs="Arial"/>
                <w:sz w:val="24"/>
                <w:szCs w:val="24"/>
              </w:rPr>
            </w:pPr>
            <w:r w:rsidRPr="00FC2FF4">
              <w:rPr>
                <w:rFonts w:ascii="Arial" w:hAnsi="Arial" w:cs="Arial"/>
                <w:sz w:val="24"/>
                <w:szCs w:val="24"/>
              </w:rPr>
              <w:lastRenderedPageBreak/>
              <w:t>наблюдение за выполнением мотивационных заданий;</w:t>
            </w:r>
          </w:p>
          <w:p w:rsidR="00FC2FF4" w:rsidRPr="00FC2FF4" w:rsidRDefault="00FC2FF4" w:rsidP="00FC2FF4">
            <w:pPr>
              <w:pStyle w:val="af3"/>
              <w:rPr>
                <w:rFonts w:ascii="Arial" w:hAnsi="Arial" w:cs="Arial"/>
                <w:sz w:val="24"/>
                <w:szCs w:val="24"/>
              </w:rPr>
            </w:pPr>
            <w:r w:rsidRPr="00FC2FF4">
              <w:rPr>
                <w:rFonts w:ascii="Arial" w:hAnsi="Arial" w:cs="Arial"/>
                <w:sz w:val="24"/>
                <w:szCs w:val="24"/>
              </w:rPr>
              <w:t xml:space="preserve">наблюдение за выполнением </w:t>
            </w:r>
            <w:r w:rsidRPr="00FC2FF4">
              <w:rPr>
                <w:rFonts w:ascii="Arial" w:hAnsi="Arial" w:cs="Arial"/>
                <w:sz w:val="24"/>
                <w:szCs w:val="24"/>
              </w:rPr>
              <w:lastRenderedPageBreak/>
              <w:t>практической работы;</w:t>
            </w:r>
          </w:p>
          <w:p w:rsidR="00FC2FF4" w:rsidRPr="00FC2FF4" w:rsidRDefault="00FC2FF4" w:rsidP="00FC2FF4">
            <w:pPr>
              <w:pStyle w:val="af3"/>
              <w:rPr>
                <w:rFonts w:ascii="Arial" w:hAnsi="Arial" w:cs="Arial"/>
                <w:sz w:val="24"/>
                <w:szCs w:val="24"/>
              </w:rPr>
            </w:pPr>
            <w:r w:rsidRPr="00FC2FF4">
              <w:rPr>
                <w:rFonts w:ascii="Arial" w:hAnsi="Arial" w:cs="Arial"/>
                <w:sz w:val="24"/>
                <w:szCs w:val="24"/>
              </w:rPr>
              <w:t>контрольная работа;</w:t>
            </w:r>
          </w:p>
          <w:p w:rsidR="00FC2FF4" w:rsidRPr="00FC2FF4" w:rsidRDefault="00FC2FF4" w:rsidP="00FC2FF4">
            <w:pPr>
              <w:pStyle w:val="af3"/>
              <w:rPr>
                <w:rFonts w:ascii="Arial" w:hAnsi="Arial" w:cs="Arial"/>
                <w:sz w:val="24"/>
                <w:szCs w:val="24"/>
              </w:rPr>
            </w:pPr>
            <w:r w:rsidRPr="00FC2FF4">
              <w:rPr>
                <w:rFonts w:ascii="Arial" w:hAnsi="Arial" w:cs="Arial"/>
                <w:sz w:val="24"/>
                <w:szCs w:val="24"/>
              </w:rPr>
              <w:t>выполнение заданий на дифференцированном зачете</w:t>
            </w:r>
          </w:p>
        </w:tc>
      </w:tr>
    </w:tbl>
    <w:p w:rsidR="002A4FF9" w:rsidRPr="003941CB" w:rsidRDefault="002A4FF9" w:rsidP="00503BE4">
      <w:pPr>
        <w:spacing w:after="0" w:line="240" w:lineRule="auto"/>
        <w:ind w:left="360"/>
        <w:rPr>
          <w:rFonts w:ascii="Arial" w:hAnsi="Arial" w:cs="Arial"/>
          <w:b/>
          <w:sz w:val="24"/>
          <w:szCs w:val="24"/>
        </w:rPr>
      </w:pPr>
    </w:p>
    <w:p w:rsidR="00CB2E16" w:rsidRDefault="00CB2E16" w:rsidP="00503BE4">
      <w:pPr>
        <w:spacing w:after="0" w:line="240" w:lineRule="auto"/>
        <w:rPr>
          <w:rFonts w:ascii="Arial" w:eastAsia="Arial" w:hAnsi="Arial" w:cs="Arial"/>
          <w:sz w:val="24"/>
          <w:szCs w:val="24"/>
        </w:rPr>
      </w:pPr>
    </w:p>
    <w:p w:rsidR="00D20DE6" w:rsidRDefault="00D20DE6" w:rsidP="00503BE4">
      <w:pPr>
        <w:spacing w:after="0" w:line="240" w:lineRule="auto"/>
        <w:rPr>
          <w:rFonts w:ascii="Arial" w:eastAsia="Arial" w:hAnsi="Arial" w:cs="Arial"/>
          <w:sz w:val="24"/>
          <w:szCs w:val="24"/>
        </w:rPr>
      </w:pPr>
    </w:p>
    <w:p w:rsidR="00D20DE6" w:rsidRDefault="00D20DE6" w:rsidP="00503BE4">
      <w:pPr>
        <w:spacing w:after="0" w:line="240" w:lineRule="auto"/>
        <w:rPr>
          <w:rFonts w:ascii="Arial" w:eastAsia="Arial" w:hAnsi="Arial" w:cs="Arial"/>
          <w:sz w:val="24"/>
          <w:szCs w:val="24"/>
        </w:rPr>
      </w:pPr>
    </w:p>
    <w:p w:rsidR="00D20DE6" w:rsidRDefault="00D20DE6" w:rsidP="00503BE4">
      <w:pPr>
        <w:spacing w:after="0" w:line="240" w:lineRule="auto"/>
        <w:rPr>
          <w:rFonts w:ascii="Arial" w:eastAsia="Arial" w:hAnsi="Arial" w:cs="Arial"/>
          <w:sz w:val="24"/>
          <w:szCs w:val="24"/>
        </w:rPr>
      </w:pPr>
    </w:p>
    <w:p w:rsidR="00D20DE6" w:rsidRDefault="00D20DE6" w:rsidP="00503BE4">
      <w:pPr>
        <w:spacing w:after="0" w:line="240" w:lineRule="auto"/>
        <w:rPr>
          <w:rFonts w:ascii="Arial" w:eastAsia="Arial" w:hAnsi="Arial" w:cs="Arial"/>
          <w:sz w:val="24"/>
          <w:szCs w:val="24"/>
        </w:rPr>
      </w:pPr>
    </w:p>
    <w:p w:rsidR="00D20DE6" w:rsidRDefault="00D20DE6" w:rsidP="00503BE4">
      <w:pPr>
        <w:spacing w:after="0" w:line="240" w:lineRule="auto"/>
        <w:rPr>
          <w:rFonts w:ascii="Arial" w:eastAsia="Arial" w:hAnsi="Arial" w:cs="Arial"/>
          <w:sz w:val="24"/>
          <w:szCs w:val="24"/>
        </w:rPr>
      </w:pPr>
    </w:p>
    <w:p w:rsidR="00D20DE6" w:rsidRDefault="00D20DE6" w:rsidP="00503BE4">
      <w:pPr>
        <w:spacing w:after="0" w:line="240" w:lineRule="auto"/>
        <w:rPr>
          <w:rFonts w:ascii="Arial" w:eastAsia="Arial" w:hAnsi="Arial" w:cs="Arial"/>
          <w:sz w:val="24"/>
          <w:szCs w:val="24"/>
        </w:rPr>
      </w:pPr>
    </w:p>
    <w:p w:rsidR="00D20DE6" w:rsidRDefault="00D20DE6" w:rsidP="00503BE4">
      <w:pPr>
        <w:spacing w:after="0" w:line="240" w:lineRule="auto"/>
        <w:rPr>
          <w:rFonts w:ascii="Arial" w:eastAsia="Arial" w:hAnsi="Arial" w:cs="Arial"/>
          <w:sz w:val="24"/>
          <w:szCs w:val="24"/>
        </w:rPr>
      </w:pPr>
    </w:p>
    <w:p w:rsidR="00D20DE6" w:rsidRDefault="00D20DE6" w:rsidP="00503BE4">
      <w:pPr>
        <w:spacing w:after="0" w:line="240" w:lineRule="auto"/>
        <w:rPr>
          <w:rFonts w:ascii="Arial" w:eastAsia="Arial" w:hAnsi="Arial" w:cs="Arial"/>
          <w:sz w:val="24"/>
          <w:szCs w:val="24"/>
        </w:rPr>
      </w:pPr>
    </w:p>
    <w:p w:rsidR="00D20DE6" w:rsidRDefault="00D20DE6" w:rsidP="00503BE4">
      <w:pPr>
        <w:spacing w:after="0" w:line="240" w:lineRule="auto"/>
        <w:rPr>
          <w:rFonts w:ascii="Arial" w:eastAsia="Arial" w:hAnsi="Arial" w:cs="Arial"/>
          <w:sz w:val="24"/>
          <w:szCs w:val="24"/>
        </w:rPr>
      </w:pPr>
    </w:p>
    <w:p w:rsidR="00D20DE6" w:rsidRDefault="00D20DE6" w:rsidP="00503BE4">
      <w:pPr>
        <w:spacing w:after="0" w:line="240" w:lineRule="auto"/>
        <w:rPr>
          <w:rFonts w:ascii="Arial" w:eastAsia="Arial" w:hAnsi="Arial" w:cs="Arial"/>
          <w:sz w:val="24"/>
          <w:szCs w:val="24"/>
        </w:rPr>
      </w:pPr>
    </w:p>
    <w:p w:rsidR="00D20DE6" w:rsidRDefault="00D20DE6" w:rsidP="00503BE4">
      <w:pPr>
        <w:spacing w:after="0" w:line="240" w:lineRule="auto"/>
        <w:rPr>
          <w:rFonts w:ascii="Arial" w:eastAsia="Arial" w:hAnsi="Arial" w:cs="Arial"/>
          <w:sz w:val="24"/>
          <w:szCs w:val="24"/>
        </w:rPr>
      </w:pPr>
    </w:p>
    <w:p w:rsidR="00D20DE6" w:rsidRDefault="00D20DE6" w:rsidP="00503BE4">
      <w:pPr>
        <w:spacing w:after="0" w:line="240" w:lineRule="auto"/>
        <w:rPr>
          <w:rFonts w:ascii="Arial" w:eastAsia="Arial" w:hAnsi="Arial" w:cs="Arial"/>
          <w:sz w:val="24"/>
          <w:szCs w:val="24"/>
        </w:rPr>
      </w:pPr>
    </w:p>
    <w:p w:rsidR="00D20DE6" w:rsidRDefault="00D20DE6" w:rsidP="00503BE4">
      <w:pPr>
        <w:spacing w:after="0" w:line="240" w:lineRule="auto"/>
        <w:rPr>
          <w:rFonts w:ascii="Arial" w:eastAsia="Arial" w:hAnsi="Arial" w:cs="Arial"/>
          <w:sz w:val="24"/>
          <w:szCs w:val="24"/>
        </w:rPr>
      </w:pPr>
    </w:p>
    <w:p w:rsidR="00D20DE6" w:rsidRDefault="00D20DE6" w:rsidP="00503BE4">
      <w:pPr>
        <w:spacing w:after="0" w:line="240" w:lineRule="auto"/>
        <w:rPr>
          <w:rFonts w:ascii="Arial" w:eastAsia="Arial" w:hAnsi="Arial" w:cs="Arial"/>
          <w:sz w:val="24"/>
          <w:szCs w:val="24"/>
        </w:rPr>
      </w:pPr>
    </w:p>
    <w:p w:rsidR="00D20DE6" w:rsidRDefault="00D20DE6" w:rsidP="00503BE4">
      <w:pPr>
        <w:spacing w:after="0" w:line="240" w:lineRule="auto"/>
        <w:rPr>
          <w:rFonts w:ascii="Arial" w:eastAsia="Arial" w:hAnsi="Arial" w:cs="Arial"/>
          <w:sz w:val="24"/>
          <w:szCs w:val="24"/>
        </w:rPr>
      </w:pPr>
    </w:p>
    <w:p w:rsidR="00D20DE6" w:rsidRDefault="00D20DE6" w:rsidP="00503BE4">
      <w:pPr>
        <w:spacing w:after="0" w:line="240" w:lineRule="auto"/>
        <w:rPr>
          <w:rFonts w:ascii="Arial" w:eastAsia="Arial" w:hAnsi="Arial" w:cs="Arial"/>
          <w:sz w:val="24"/>
          <w:szCs w:val="24"/>
        </w:rPr>
      </w:pPr>
    </w:p>
    <w:p w:rsidR="00D20DE6" w:rsidRDefault="00D20DE6" w:rsidP="00503BE4">
      <w:pPr>
        <w:spacing w:after="0" w:line="240" w:lineRule="auto"/>
        <w:rPr>
          <w:rFonts w:ascii="Arial" w:eastAsia="Arial" w:hAnsi="Arial" w:cs="Arial"/>
          <w:sz w:val="24"/>
          <w:szCs w:val="24"/>
        </w:rPr>
      </w:pPr>
    </w:p>
    <w:p w:rsidR="00D20DE6" w:rsidRDefault="00D20DE6" w:rsidP="00503BE4">
      <w:pPr>
        <w:spacing w:after="0" w:line="240" w:lineRule="auto"/>
        <w:rPr>
          <w:rFonts w:ascii="Arial" w:eastAsia="Arial" w:hAnsi="Arial" w:cs="Arial"/>
          <w:sz w:val="24"/>
          <w:szCs w:val="24"/>
        </w:rPr>
      </w:pPr>
    </w:p>
    <w:p w:rsidR="00D20DE6" w:rsidRDefault="00D20DE6" w:rsidP="00503BE4">
      <w:pPr>
        <w:spacing w:after="0" w:line="240" w:lineRule="auto"/>
        <w:rPr>
          <w:rFonts w:ascii="Arial" w:eastAsia="Arial" w:hAnsi="Arial" w:cs="Arial"/>
          <w:sz w:val="24"/>
          <w:szCs w:val="24"/>
        </w:rPr>
      </w:pPr>
    </w:p>
    <w:p w:rsidR="00D20DE6" w:rsidRDefault="00D20DE6" w:rsidP="00503BE4">
      <w:pPr>
        <w:spacing w:after="0" w:line="240" w:lineRule="auto"/>
        <w:rPr>
          <w:rFonts w:ascii="Arial" w:eastAsia="Arial" w:hAnsi="Arial" w:cs="Arial"/>
          <w:sz w:val="24"/>
          <w:szCs w:val="24"/>
        </w:rPr>
      </w:pPr>
    </w:p>
    <w:p w:rsidR="00D20DE6" w:rsidRDefault="00D20DE6" w:rsidP="00503BE4">
      <w:pPr>
        <w:spacing w:after="0" w:line="240" w:lineRule="auto"/>
        <w:rPr>
          <w:rFonts w:ascii="Arial" w:eastAsia="Arial" w:hAnsi="Arial" w:cs="Arial"/>
          <w:sz w:val="24"/>
          <w:szCs w:val="24"/>
        </w:rPr>
      </w:pPr>
    </w:p>
    <w:p w:rsidR="00D20DE6" w:rsidRDefault="00D20DE6" w:rsidP="00503BE4">
      <w:pPr>
        <w:spacing w:after="0" w:line="240" w:lineRule="auto"/>
        <w:rPr>
          <w:rFonts w:ascii="Arial" w:eastAsia="Arial" w:hAnsi="Arial" w:cs="Arial"/>
          <w:sz w:val="24"/>
          <w:szCs w:val="24"/>
        </w:rPr>
      </w:pPr>
    </w:p>
    <w:p w:rsidR="00D20DE6" w:rsidRDefault="00D20DE6" w:rsidP="00503BE4">
      <w:pPr>
        <w:spacing w:after="0" w:line="240" w:lineRule="auto"/>
        <w:rPr>
          <w:rFonts w:ascii="Arial" w:eastAsia="Arial" w:hAnsi="Arial" w:cs="Arial"/>
          <w:sz w:val="24"/>
          <w:szCs w:val="24"/>
        </w:rPr>
      </w:pPr>
    </w:p>
    <w:p w:rsidR="00D20DE6" w:rsidRDefault="00D20DE6" w:rsidP="00503BE4">
      <w:pPr>
        <w:spacing w:after="0" w:line="240" w:lineRule="auto"/>
        <w:rPr>
          <w:rFonts w:ascii="Arial" w:eastAsia="Arial" w:hAnsi="Arial" w:cs="Arial"/>
          <w:sz w:val="24"/>
          <w:szCs w:val="24"/>
        </w:rPr>
      </w:pPr>
    </w:p>
    <w:p w:rsidR="00D20DE6" w:rsidRDefault="00D20DE6" w:rsidP="00503BE4">
      <w:pPr>
        <w:spacing w:after="0" w:line="240" w:lineRule="auto"/>
        <w:rPr>
          <w:rFonts w:ascii="Arial" w:eastAsia="Arial" w:hAnsi="Arial" w:cs="Arial"/>
          <w:sz w:val="24"/>
          <w:szCs w:val="24"/>
        </w:rPr>
      </w:pPr>
    </w:p>
    <w:p w:rsidR="00D20DE6" w:rsidRDefault="00D20DE6" w:rsidP="00503BE4">
      <w:pPr>
        <w:spacing w:after="0" w:line="240" w:lineRule="auto"/>
        <w:rPr>
          <w:rFonts w:ascii="Arial" w:eastAsia="Arial" w:hAnsi="Arial" w:cs="Arial"/>
          <w:sz w:val="24"/>
          <w:szCs w:val="24"/>
        </w:rPr>
      </w:pPr>
    </w:p>
    <w:p w:rsidR="00D20DE6" w:rsidRDefault="00D20DE6" w:rsidP="00503BE4">
      <w:pPr>
        <w:spacing w:after="0" w:line="240" w:lineRule="auto"/>
        <w:rPr>
          <w:rFonts w:ascii="Arial" w:eastAsia="Arial" w:hAnsi="Arial" w:cs="Arial"/>
          <w:sz w:val="24"/>
          <w:szCs w:val="24"/>
        </w:rPr>
      </w:pPr>
    </w:p>
    <w:p w:rsidR="00D20DE6" w:rsidRDefault="00D20DE6" w:rsidP="00503BE4">
      <w:pPr>
        <w:spacing w:after="0" w:line="240" w:lineRule="auto"/>
        <w:rPr>
          <w:rFonts w:ascii="Arial" w:eastAsia="Arial" w:hAnsi="Arial" w:cs="Arial"/>
          <w:sz w:val="24"/>
          <w:szCs w:val="24"/>
        </w:rPr>
      </w:pPr>
    </w:p>
    <w:p w:rsidR="00D20DE6" w:rsidRDefault="00D20DE6" w:rsidP="00503BE4">
      <w:pPr>
        <w:spacing w:after="0" w:line="240" w:lineRule="auto"/>
        <w:rPr>
          <w:rFonts w:ascii="Arial" w:eastAsia="Arial" w:hAnsi="Arial" w:cs="Arial"/>
          <w:sz w:val="24"/>
          <w:szCs w:val="24"/>
        </w:rPr>
      </w:pPr>
    </w:p>
    <w:p w:rsidR="00D20DE6" w:rsidRDefault="00D20DE6" w:rsidP="00503BE4">
      <w:pPr>
        <w:spacing w:after="0" w:line="240" w:lineRule="auto"/>
        <w:rPr>
          <w:rFonts w:ascii="Arial" w:eastAsia="Arial" w:hAnsi="Arial" w:cs="Arial"/>
          <w:sz w:val="24"/>
          <w:szCs w:val="24"/>
        </w:rPr>
      </w:pPr>
    </w:p>
    <w:p w:rsidR="00D20DE6" w:rsidRDefault="00D20DE6" w:rsidP="00503BE4">
      <w:pPr>
        <w:spacing w:after="0" w:line="240" w:lineRule="auto"/>
        <w:rPr>
          <w:rFonts w:ascii="Arial" w:eastAsia="Arial" w:hAnsi="Arial" w:cs="Arial"/>
          <w:sz w:val="24"/>
          <w:szCs w:val="24"/>
        </w:rPr>
      </w:pPr>
    </w:p>
    <w:p w:rsidR="00D20DE6" w:rsidRDefault="00D20DE6" w:rsidP="00503BE4">
      <w:pPr>
        <w:spacing w:after="0" w:line="240" w:lineRule="auto"/>
        <w:rPr>
          <w:rFonts w:ascii="Arial" w:eastAsia="Arial" w:hAnsi="Arial" w:cs="Arial"/>
          <w:sz w:val="24"/>
          <w:szCs w:val="24"/>
        </w:rPr>
      </w:pPr>
    </w:p>
    <w:p w:rsidR="00D20DE6" w:rsidRDefault="00D20DE6" w:rsidP="00503BE4">
      <w:pPr>
        <w:spacing w:after="0" w:line="240" w:lineRule="auto"/>
        <w:rPr>
          <w:rFonts w:ascii="Arial" w:eastAsia="Arial" w:hAnsi="Arial" w:cs="Arial"/>
          <w:sz w:val="24"/>
          <w:szCs w:val="24"/>
        </w:rPr>
      </w:pPr>
    </w:p>
    <w:p w:rsidR="00D20DE6" w:rsidRDefault="00D20DE6" w:rsidP="00503BE4">
      <w:pPr>
        <w:spacing w:after="0" w:line="240" w:lineRule="auto"/>
        <w:rPr>
          <w:rFonts w:ascii="Arial" w:eastAsia="Arial" w:hAnsi="Arial" w:cs="Arial"/>
          <w:sz w:val="24"/>
          <w:szCs w:val="24"/>
        </w:rPr>
      </w:pPr>
    </w:p>
    <w:p w:rsidR="00D20DE6" w:rsidRDefault="00D20DE6" w:rsidP="00503BE4">
      <w:pPr>
        <w:spacing w:after="0" w:line="240" w:lineRule="auto"/>
        <w:rPr>
          <w:rFonts w:ascii="Arial" w:eastAsia="Arial" w:hAnsi="Arial" w:cs="Arial"/>
          <w:sz w:val="24"/>
          <w:szCs w:val="24"/>
        </w:rPr>
      </w:pPr>
    </w:p>
    <w:p w:rsidR="00D20DE6" w:rsidRDefault="00D20DE6" w:rsidP="00503BE4">
      <w:pPr>
        <w:spacing w:after="0" w:line="240" w:lineRule="auto"/>
        <w:rPr>
          <w:rFonts w:ascii="Arial" w:eastAsia="Arial" w:hAnsi="Arial" w:cs="Arial"/>
          <w:sz w:val="24"/>
          <w:szCs w:val="24"/>
        </w:rPr>
      </w:pPr>
    </w:p>
    <w:p w:rsidR="00D20DE6" w:rsidRDefault="00D20DE6" w:rsidP="00503BE4">
      <w:pPr>
        <w:spacing w:after="0" w:line="240" w:lineRule="auto"/>
        <w:rPr>
          <w:rFonts w:ascii="Arial" w:eastAsia="Arial" w:hAnsi="Arial" w:cs="Arial"/>
          <w:sz w:val="24"/>
          <w:szCs w:val="24"/>
        </w:rPr>
      </w:pPr>
    </w:p>
    <w:p w:rsidR="00D20DE6" w:rsidRDefault="00D20DE6" w:rsidP="00503BE4">
      <w:pPr>
        <w:spacing w:after="0" w:line="240" w:lineRule="auto"/>
        <w:rPr>
          <w:rFonts w:ascii="Arial" w:eastAsia="Arial" w:hAnsi="Arial" w:cs="Arial"/>
          <w:sz w:val="24"/>
          <w:szCs w:val="24"/>
        </w:rPr>
      </w:pPr>
    </w:p>
    <w:p w:rsidR="00D20DE6" w:rsidRDefault="00D20DE6" w:rsidP="00503BE4">
      <w:pPr>
        <w:spacing w:after="0" w:line="240" w:lineRule="auto"/>
        <w:rPr>
          <w:rFonts w:ascii="Arial" w:eastAsia="Arial" w:hAnsi="Arial" w:cs="Arial"/>
          <w:sz w:val="24"/>
          <w:szCs w:val="24"/>
        </w:rPr>
      </w:pPr>
    </w:p>
    <w:p w:rsidR="00D20DE6" w:rsidRDefault="00D20DE6" w:rsidP="00503BE4">
      <w:pPr>
        <w:spacing w:after="0" w:line="240" w:lineRule="auto"/>
        <w:rPr>
          <w:rFonts w:ascii="Arial" w:eastAsia="Arial" w:hAnsi="Arial" w:cs="Arial"/>
          <w:sz w:val="24"/>
          <w:szCs w:val="24"/>
        </w:rPr>
      </w:pPr>
    </w:p>
    <w:p w:rsidR="00D20DE6" w:rsidRDefault="00D20DE6" w:rsidP="00503BE4">
      <w:pPr>
        <w:spacing w:after="0" w:line="240" w:lineRule="auto"/>
        <w:rPr>
          <w:rFonts w:ascii="Arial" w:eastAsia="Arial" w:hAnsi="Arial" w:cs="Arial"/>
          <w:sz w:val="24"/>
          <w:szCs w:val="24"/>
        </w:rPr>
      </w:pPr>
    </w:p>
    <w:p w:rsidR="00D20DE6" w:rsidRPr="003941CB" w:rsidRDefault="00D20DE6" w:rsidP="00503BE4">
      <w:pPr>
        <w:spacing w:after="0" w:line="240" w:lineRule="auto"/>
        <w:rPr>
          <w:rFonts w:ascii="Arial" w:eastAsia="Arial" w:hAnsi="Arial" w:cs="Arial"/>
          <w:sz w:val="24"/>
          <w:szCs w:val="24"/>
        </w:rPr>
      </w:pPr>
    </w:p>
    <w:sectPr w:rsidR="00D20DE6" w:rsidRPr="003941CB" w:rsidSect="009E225B">
      <w:footerReference w:type="even" r:id="rId15"/>
      <w:footerReference w:type="default" r:id="rId16"/>
      <w:pgSz w:w="11906" w:h="16838"/>
      <w:pgMar w:top="1134" w:right="850" w:bottom="1134" w:left="1701" w:header="708" w:footer="39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5CE6" w:rsidRDefault="00315CE6" w:rsidP="00D111DA">
      <w:pPr>
        <w:spacing w:after="0" w:line="240" w:lineRule="auto"/>
      </w:pPr>
      <w:r>
        <w:separator/>
      </w:r>
    </w:p>
  </w:endnote>
  <w:endnote w:type="continuationSeparator" w:id="0">
    <w:p w:rsidR="00315CE6" w:rsidRDefault="00315CE6" w:rsidP="00D111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45493239"/>
      <w:docPartObj>
        <w:docPartGallery w:val="Page Numbers (Bottom of Page)"/>
        <w:docPartUnique/>
      </w:docPartObj>
    </w:sdtPr>
    <w:sdtEndPr/>
    <w:sdtContent>
      <w:p w:rsidR="00223651" w:rsidRDefault="00223651">
        <w:pPr>
          <w:pStyle w:val="a3"/>
          <w:jc w:val="right"/>
        </w:pPr>
        <w:r>
          <w:fldChar w:fldCharType="begin"/>
        </w:r>
        <w:r>
          <w:instrText xml:space="preserve"> PAGE   \* MERGEFORMAT </w:instrText>
        </w:r>
        <w:r>
          <w:fldChar w:fldCharType="separate"/>
        </w:r>
        <w:r w:rsidR="005461E8">
          <w:rPr>
            <w:noProof/>
          </w:rPr>
          <w:t>2</w:t>
        </w:r>
        <w:r>
          <w:rPr>
            <w:noProof/>
          </w:rPr>
          <w:fldChar w:fldCharType="end"/>
        </w:r>
      </w:p>
    </w:sdtContent>
  </w:sdt>
  <w:p w:rsidR="00223651" w:rsidRDefault="00223651">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1545150"/>
      <w:docPartObj>
        <w:docPartGallery w:val="Page Numbers (Bottom of Page)"/>
        <w:docPartUnique/>
      </w:docPartObj>
    </w:sdtPr>
    <w:sdtEndPr/>
    <w:sdtContent>
      <w:p w:rsidR="00223651" w:rsidRDefault="00223651">
        <w:pPr>
          <w:pStyle w:val="a3"/>
          <w:jc w:val="right"/>
        </w:pPr>
        <w:r>
          <w:fldChar w:fldCharType="begin"/>
        </w:r>
        <w:r>
          <w:instrText>PAGE   \* MERGEFORMAT</w:instrText>
        </w:r>
        <w:r>
          <w:fldChar w:fldCharType="separate"/>
        </w:r>
        <w:r w:rsidR="005461E8">
          <w:rPr>
            <w:noProof/>
          </w:rPr>
          <w:t>1</w:t>
        </w:r>
        <w:r>
          <w:fldChar w:fldCharType="end"/>
        </w:r>
      </w:p>
    </w:sdtContent>
  </w:sdt>
  <w:p w:rsidR="00223651" w:rsidRDefault="00223651">
    <w:pPr>
      <w:pStyle w:val="a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3651" w:rsidRDefault="00223651" w:rsidP="00C870BA">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223651" w:rsidRDefault="00223651" w:rsidP="00C870BA">
    <w:pPr>
      <w:pStyle w:val="a3"/>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3651" w:rsidRDefault="00223651">
    <w:pPr>
      <w:pStyle w:val="a3"/>
      <w:jc w:val="right"/>
    </w:pPr>
    <w:r>
      <w:fldChar w:fldCharType="begin"/>
    </w:r>
    <w:r>
      <w:instrText xml:space="preserve"> PAGE   \* MERGEFORMAT </w:instrText>
    </w:r>
    <w:r>
      <w:fldChar w:fldCharType="separate"/>
    </w:r>
    <w:r w:rsidR="005461E8">
      <w:rPr>
        <w:noProof/>
      </w:rPr>
      <w:t>47</w:t>
    </w:r>
    <w:r>
      <w:rPr>
        <w:noProof/>
      </w:rPr>
      <w:fldChar w:fldCharType="end"/>
    </w:r>
  </w:p>
  <w:p w:rsidR="00223651" w:rsidRDefault="00223651" w:rsidP="00C870BA">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5CE6" w:rsidRDefault="00315CE6" w:rsidP="00D111DA">
      <w:pPr>
        <w:spacing w:after="0" w:line="240" w:lineRule="auto"/>
      </w:pPr>
      <w:r>
        <w:separator/>
      </w:r>
    </w:p>
  </w:footnote>
  <w:footnote w:type="continuationSeparator" w:id="0">
    <w:p w:rsidR="00315CE6" w:rsidRDefault="00315CE6" w:rsidP="00D111DA">
      <w:pPr>
        <w:spacing w:after="0" w:line="240" w:lineRule="auto"/>
      </w:pPr>
      <w:r>
        <w:continuationSeparator/>
      </w:r>
    </w:p>
  </w:footnote>
  <w:footnote w:id="1">
    <w:p w:rsidR="00223651" w:rsidRDefault="00223651" w:rsidP="0095254E">
      <w:pPr>
        <w:pStyle w:val="Footnote"/>
      </w:pPr>
      <w:r>
        <w:rPr>
          <w:vertAlign w:val="superscript"/>
        </w:rPr>
        <w:footnoteRef/>
      </w:r>
      <w:r>
        <w:t xml:space="preserve"> </w:t>
      </w:r>
      <w:r>
        <w:rPr>
          <w:rFonts w:ascii="Times New Roman" w:hAnsi="Times New Roman"/>
          <w:i/>
        </w:rPr>
        <w:t>Не менее одного произведения на выбор из тех, что были предложены во время изучения программы. Не менее 10 произведений</w:t>
      </w:r>
    </w:p>
  </w:footnote>
  <w:footnote w:id="2">
    <w:p w:rsidR="00223651" w:rsidRPr="00FC2FF4" w:rsidRDefault="00223651">
      <w:pPr>
        <w:pStyle w:val="a6"/>
        <w:rPr>
          <w:lang w:val="ru-RU"/>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2"/>
    <w:lvl w:ilvl="0">
      <w:start w:val="1"/>
      <w:numFmt w:val="bullet"/>
      <w:lvlText w:val=""/>
      <w:lvlJc w:val="left"/>
      <w:pPr>
        <w:tabs>
          <w:tab w:val="num" w:pos="567"/>
        </w:tabs>
        <w:ind w:left="567" w:hanging="567"/>
      </w:pPr>
      <w:rPr>
        <w:rFonts w:ascii="Symbol" w:hAnsi="Symbol"/>
      </w:rPr>
    </w:lvl>
  </w:abstractNum>
  <w:abstractNum w:abstractNumId="1">
    <w:nsid w:val="00001AD4"/>
    <w:multiLevelType w:val="hybridMultilevel"/>
    <w:tmpl w:val="A48C2D40"/>
    <w:lvl w:ilvl="0" w:tplc="77404078">
      <w:start w:val="1"/>
      <w:numFmt w:val="bullet"/>
      <w:lvlText w:val="В"/>
      <w:lvlJc w:val="left"/>
    </w:lvl>
    <w:lvl w:ilvl="1" w:tplc="9B6CF586">
      <w:numFmt w:val="decimal"/>
      <w:lvlText w:val=""/>
      <w:lvlJc w:val="left"/>
    </w:lvl>
    <w:lvl w:ilvl="2" w:tplc="AA2AB916">
      <w:numFmt w:val="decimal"/>
      <w:lvlText w:val=""/>
      <w:lvlJc w:val="left"/>
    </w:lvl>
    <w:lvl w:ilvl="3" w:tplc="31141CDC">
      <w:numFmt w:val="decimal"/>
      <w:lvlText w:val=""/>
      <w:lvlJc w:val="left"/>
    </w:lvl>
    <w:lvl w:ilvl="4" w:tplc="7C9E4E34">
      <w:numFmt w:val="decimal"/>
      <w:lvlText w:val=""/>
      <w:lvlJc w:val="left"/>
    </w:lvl>
    <w:lvl w:ilvl="5" w:tplc="88DE2D98">
      <w:numFmt w:val="decimal"/>
      <w:lvlText w:val=""/>
      <w:lvlJc w:val="left"/>
    </w:lvl>
    <w:lvl w:ilvl="6" w:tplc="93B2926A">
      <w:numFmt w:val="decimal"/>
      <w:lvlText w:val=""/>
      <w:lvlJc w:val="left"/>
    </w:lvl>
    <w:lvl w:ilvl="7" w:tplc="6A4AF306">
      <w:numFmt w:val="decimal"/>
      <w:lvlText w:val=""/>
      <w:lvlJc w:val="left"/>
    </w:lvl>
    <w:lvl w:ilvl="8" w:tplc="F692EABE">
      <w:numFmt w:val="decimal"/>
      <w:lvlText w:val=""/>
      <w:lvlJc w:val="left"/>
    </w:lvl>
  </w:abstractNum>
  <w:abstractNum w:abstractNumId="2">
    <w:nsid w:val="00001E1F"/>
    <w:multiLevelType w:val="hybridMultilevel"/>
    <w:tmpl w:val="880C9430"/>
    <w:lvl w:ilvl="0" w:tplc="9AD088E0">
      <w:start w:val="1"/>
      <w:numFmt w:val="bullet"/>
      <w:lvlText w:val="и"/>
      <w:lvlJc w:val="left"/>
    </w:lvl>
    <w:lvl w:ilvl="1" w:tplc="94506794">
      <w:start w:val="1"/>
      <w:numFmt w:val="bullet"/>
      <w:lvlText w:val="В"/>
      <w:lvlJc w:val="left"/>
    </w:lvl>
    <w:lvl w:ilvl="2" w:tplc="01B02C6C">
      <w:numFmt w:val="decimal"/>
      <w:lvlText w:val=""/>
      <w:lvlJc w:val="left"/>
    </w:lvl>
    <w:lvl w:ilvl="3" w:tplc="8594ED66">
      <w:numFmt w:val="decimal"/>
      <w:lvlText w:val=""/>
      <w:lvlJc w:val="left"/>
    </w:lvl>
    <w:lvl w:ilvl="4" w:tplc="E46455B0">
      <w:numFmt w:val="decimal"/>
      <w:lvlText w:val=""/>
      <w:lvlJc w:val="left"/>
    </w:lvl>
    <w:lvl w:ilvl="5" w:tplc="98FEAE76">
      <w:numFmt w:val="decimal"/>
      <w:lvlText w:val=""/>
      <w:lvlJc w:val="left"/>
    </w:lvl>
    <w:lvl w:ilvl="6" w:tplc="5C98A3A6">
      <w:numFmt w:val="decimal"/>
      <w:lvlText w:val=""/>
      <w:lvlJc w:val="left"/>
    </w:lvl>
    <w:lvl w:ilvl="7" w:tplc="A8B2433C">
      <w:numFmt w:val="decimal"/>
      <w:lvlText w:val=""/>
      <w:lvlJc w:val="left"/>
    </w:lvl>
    <w:lvl w:ilvl="8" w:tplc="A7144E4A">
      <w:numFmt w:val="decimal"/>
      <w:lvlText w:val=""/>
      <w:lvlJc w:val="left"/>
    </w:lvl>
  </w:abstractNum>
  <w:abstractNum w:abstractNumId="3">
    <w:nsid w:val="0000314F"/>
    <w:multiLevelType w:val="hybridMultilevel"/>
    <w:tmpl w:val="44DCF98C"/>
    <w:lvl w:ilvl="0" w:tplc="2D3CDE6C">
      <w:start w:val="1"/>
      <w:numFmt w:val="bullet"/>
      <w:lvlText w:val="•"/>
      <w:lvlJc w:val="left"/>
    </w:lvl>
    <w:lvl w:ilvl="1" w:tplc="6EBA3AEA">
      <w:numFmt w:val="decimal"/>
      <w:lvlText w:val=""/>
      <w:lvlJc w:val="left"/>
    </w:lvl>
    <w:lvl w:ilvl="2" w:tplc="AAAC1972">
      <w:numFmt w:val="decimal"/>
      <w:lvlText w:val=""/>
      <w:lvlJc w:val="left"/>
    </w:lvl>
    <w:lvl w:ilvl="3" w:tplc="77BE37FA">
      <w:numFmt w:val="decimal"/>
      <w:lvlText w:val=""/>
      <w:lvlJc w:val="left"/>
    </w:lvl>
    <w:lvl w:ilvl="4" w:tplc="C2F4B0DA">
      <w:numFmt w:val="decimal"/>
      <w:lvlText w:val=""/>
      <w:lvlJc w:val="left"/>
    </w:lvl>
    <w:lvl w:ilvl="5" w:tplc="0C86F350">
      <w:numFmt w:val="decimal"/>
      <w:lvlText w:val=""/>
      <w:lvlJc w:val="left"/>
    </w:lvl>
    <w:lvl w:ilvl="6" w:tplc="ECE6EAA8">
      <w:numFmt w:val="decimal"/>
      <w:lvlText w:val=""/>
      <w:lvlJc w:val="left"/>
    </w:lvl>
    <w:lvl w:ilvl="7" w:tplc="F486753E">
      <w:numFmt w:val="decimal"/>
      <w:lvlText w:val=""/>
      <w:lvlJc w:val="left"/>
    </w:lvl>
    <w:lvl w:ilvl="8" w:tplc="5B680054">
      <w:numFmt w:val="decimal"/>
      <w:lvlText w:val=""/>
      <w:lvlJc w:val="left"/>
    </w:lvl>
  </w:abstractNum>
  <w:abstractNum w:abstractNumId="4">
    <w:nsid w:val="00003B25"/>
    <w:multiLevelType w:val="hybridMultilevel"/>
    <w:tmpl w:val="6C3CBD60"/>
    <w:lvl w:ilvl="0" w:tplc="842059C8">
      <w:start w:val="1"/>
      <w:numFmt w:val="bullet"/>
      <w:lvlText w:val="с"/>
      <w:lvlJc w:val="left"/>
    </w:lvl>
    <w:lvl w:ilvl="1" w:tplc="9F5AB2CA">
      <w:start w:val="1"/>
      <w:numFmt w:val="bullet"/>
      <w:lvlText w:val="•"/>
      <w:lvlJc w:val="left"/>
    </w:lvl>
    <w:lvl w:ilvl="2" w:tplc="60F6312E">
      <w:numFmt w:val="decimal"/>
      <w:lvlText w:val=""/>
      <w:lvlJc w:val="left"/>
    </w:lvl>
    <w:lvl w:ilvl="3" w:tplc="1F381EFE">
      <w:numFmt w:val="decimal"/>
      <w:lvlText w:val=""/>
      <w:lvlJc w:val="left"/>
    </w:lvl>
    <w:lvl w:ilvl="4" w:tplc="5CAA7FA6">
      <w:numFmt w:val="decimal"/>
      <w:lvlText w:val=""/>
      <w:lvlJc w:val="left"/>
    </w:lvl>
    <w:lvl w:ilvl="5" w:tplc="856C20F0">
      <w:numFmt w:val="decimal"/>
      <w:lvlText w:val=""/>
      <w:lvlJc w:val="left"/>
    </w:lvl>
    <w:lvl w:ilvl="6" w:tplc="1C54459E">
      <w:numFmt w:val="decimal"/>
      <w:lvlText w:val=""/>
      <w:lvlJc w:val="left"/>
    </w:lvl>
    <w:lvl w:ilvl="7" w:tplc="19CAB602">
      <w:numFmt w:val="decimal"/>
      <w:lvlText w:val=""/>
      <w:lvlJc w:val="left"/>
    </w:lvl>
    <w:lvl w:ilvl="8" w:tplc="E1807442">
      <w:numFmt w:val="decimal"/>
      <w:lvlText w:val=""/>
      <w:lvlJc w:val="left"/>
    </w:lvl>
  </w:abstractNum>
  <w:abstractNum w:abstractNumId="5">
    <w:nsid w:val="00004CAD"/>
    <w:multiLevelType w:val="hybridMultilevel"/>
    <w:tmpl w:val="0CFA449C"/>
    <w:lvl w:ilvl="0" w:tplc="723CE580">
      <w:start w:val="1"/>
      <w:numFmt w:val="bullet"/>
      <w:lvlText w:val="В"/>
      <w:lvlJc w:val="left"/>
    </w:lvl>
    <w:lvl w:ilvl="1" w:tplc="F0ACBCC8">
      <w:numFmt w:val="decimal"/>
      <w:lvlText w:val=""/>
      <w:lvlJc w:val="left"/>
    </w:lvl>
    <w:lvl w:ilvl="2" w:tplc="DFC2C9CE">
      <w:numFmt w:val="decimal"/>
      <w:lvlText w:val=""/>
      <w:lvlJc w:val="left"/>
    </w:lvl>
    <w:lvl w:ilvl="3" w:tplc="9520741C">
      <w:numFmt w:val="decimal"/>
      <w:lvlText w:val=""/>
      <w:lvlJc w:val="left"/>
    </w:lvl>
    <w:lvl w:ilvl="4" w:tplc="EF122112">
      <w:numFmt w:val="decimal"/>
      <w:lvlText w:val=""/>
      <w:lvlJc w:val="left"/>
    </w:lvl>
    <w:lvl w:ilvl="5" w:tplc="F0B603CC">
      <w:numFmt w:val="decimal"/>
      <w:lvlText w:val=""/>
      <w:lvlJc w:val="left"/>
    </w:lvl>
    <w:lvl w:ilvl="6" w:tplc="FE745B24">
      <w:numFmt w:val="decimal"/>
      <w:lvlText w:val=""/>
      <w:lvlJc w:val="left"/>
    </w:lvl>
    <w:lvl w:ilvl="7" w:tplc="D4369666">
      <w:numFmt w:val="decimal"/>
      <w:lvlText w:val=""/>
      <w:lvlJc w:val="left"/>
    </w:lvl>
    <w:lvl w:ilvl="8" w:tplc="6D640410">
      <w:numFmt w:val="decimal"/>
      <w:lvlText w:val=""/>
      <w:lvlJc w:val="left"/>
    </w:lvl>
  </w:abstractNum>
  <w:abstractNum w:abstractNumId="6">
    <w:nsid w:val="00005878"/>
    <w:multiLevelType w:val="hybridMultilevel"/>
    <w:tmpl w:val="14DE0ED0"/>
    <w:lvl w:ilvl="0" w:tplc="A934B294">
      <w:start w:val="1"/>
      <w:numFmt w:val="bullet"/>
      <w:lvlText w:val="и"/>
      <w:lvlJc w:val="left"/>
    </w:lvl>
    <w:lvl w:ilvl="1" w:tplc="7F4C2682">
      <w:numFmt w:val="decimal"/>
      <w:lvlText w:val=""/>
      <w:lvlJc w:val="left"/>
    </w:lvl>
    <w:lvl w:ilvl="2" w:tplc="9C9E0484">
      <w:numFmt w:val="decimal"/>
      <w:lvlText w:val=""/>
      <w:lvlJc w:val="left"/>
    </w:lvl>
    <w:lvl w:ilvl="3" w:tplc="B330B6A2">
      <w:numFmt w:val="decimal"/>
      <w:lvlText w:val=""/>
      <w:lvlJc w:val="left"/>
    </w:lvl>
    <w:lvl w:ilvl="4" w:tplc="D3F4DBE0">
      <w:numFmt w:val="decimal"/>
      <w:lvlText w:val=""/>
      <w:lvlJc w:val="left"/>
    </w:lvl>
    <w:lvl w:ilvl="5" w:tplc="A4FE1CC8">
      <w:numFmt w:val="decimal"/>
      <w:lvlText w:val=""/>
      <w:lvlJc w:val="left"/>
    </w:lvl>
    <w:lvl w:ilvl="6" w:tplc="76DC5A4E">
      <w:numFmt w:val="decimal"/>
      <w:lvlText w:val=""/>
      <w:lvlJc w:val="left"/>
    </w:lvl>
    <w:lvl w:ilvl="7" w:tplc="EAA66838">
      <w:numFmt w:val="decimal"/>
      <w:lvlText w:val=""/>
      <w:lvlJc w:val="left"/>
    </w:lvl>
    <w:lvl w:ilvl="8" w:tplc="8C262FD4">
      <w:numFmt w:val="decimal"/>
      <w:lvlText w:val=""/>
      <w:lvlJc w:val="left"/>
    </w:lvl>
  </w:abstractNum>
  <w:abstractNum w:abstractNumId="7">
    <w:nsid w:val="00005E14"/>
    <w:multiLevelType w:val="hybridMultilevel"/>
    <w:tmpl w:val="D6C291BE"/>
    <w:lvl w:ilvl="0" w:tplc="C6C868B8">
      <w:start w:val="1"/>
      <w:numFmt w:val="bullet"/>
      <w:lvlText w:val="В"/>
      <w:lvlJc w:val="left"/>
    </w:lvl>
    <w:lvl w:ilvl="1" w:tplc="C032D9B6">
      <w:numFmt w:val="decimal"/>
      <w:lvlText w:val=""/>
      <w:lvlJc w:val="left"/>
    </w:lvl>
    <w:lvl w:ilvl="2" w:tplc="B1F69AF4">
      <w:numFmt w:val="decimal"/>
      <w:lvlText w:val=""/>
      <w:lvlJc w:val="left"/>
    </w:lvl>
    <w:lvl w:ilvl="3" w:tplc="F5EAB640">
      <w:numFmt w:val="decimal"/>
      <w:lvlText w:val=""/>
      <w:lvlJc w:val="left"/>
    </w:lvl>
    <w:lvl w:ilvl="4" w:tplc="48B26564">
      <w:numFmt w:val="decimal"/>
      <w:lvlText w:val=""/>
      <w:lvlJc w:val="left"/>
    </w:lvl>
    <w:lvl w:ilvl="5" w:tplc="13ECBC24">
      <w:numFmt w:val="decimal"/>
      <w:lvlText w:val=""/>
      <w:lvlJc w:val="left"/>
    </w:lvl>
    <w:lvl w:ilvl="6" w:tplc="2B84F1E0">
      <w:numFmt w:val="decimal"/>
      <w:lvlText w:val=""/>
      <w:lvlJc w:val="left"/>
    </w:lvl>
    <w:lvl w:ilvl="7" w:tplc="AE8473D2">
      <w:numFmt w:val="decimal"/>
      <w:lvlText w:val=""/>
      <w:lvlJc w:val="left"/>
    </w:lvl>
    <w:lvl w:ilvl="8" w:tplc="A216AB62">
      <w:numFmt w:val="decimal"/>
      <w:lvlText w:val=""/>
      <w:lvlJc w:val="left"/>
    </w:lvl>
  </w:abstractNum>
  <w:abstractNum w:abstractNumId="8">
    <w:nsid w:val="000063CB"/>
    <w:multiLevelType w:val="hybridMultilevel"/>
    <w:tmpl w:val="2FE82882"/>
    <w:lvl w:ilvl="0" w:tplc="89F296BE">
      <w:start w:val="1"/>
      <w:numFmt w:val="bullet"/>
      <w:lvlText w:val="•"/>
      <w:lvlJc w:val="left"/>
    </w:lvl>
    <w:lvl w:ilvl="1" w:tplc="6442B4BE">
      <w:start w:val="1"/>
      <w:numFmt w:val="bullet"/>
      <w:lvlText w:val="  "/>
      <w:lvlJc w:val="left"/>
    </w:lvl>
    <w:lvl w:ilvl="2" w:tplc="639E0E3E">
      <w:numFmt w:val="decimal"/>
      <w:lvlText w:val=""/>
      <w:lvlJc w:val="left"/>
    </w:lvl>
    <w:lvl w:ilvl="3" w:tplc="C80882E2">
      <w:numFmt w:val="decimal"/>
      <w:lvlText w:val=""/>
      <w:lvlJc w:val="left"/>
    </w:lvl>
    <w:lvl w:ilvl="4" w:tplc="865626A6">
      <w:numFmt w:val="decimal"/>
      <w:lvlText w:val=""/>
      <w:lvlJc w:val="left"/>
    </w:lvl>
    <w:lvl w:ilvl="5" w:tplc="2320E1C4">
      <w:numFmt w:val="decimal"/>
      <w:lvlText w:val=""/>
      <w:lvlJc w:val="left"/>
    </w:lvl>
    <w:lvl w:ilvl="6" w:tplc="DA68691C">
      <w:numFmt w:val="decimal"/>
      <w:lvlText w:val=""/>
      <w:lvlJc w:val="left"/>
    </w:lvl>
    <w:lvl w:ilvl="7" w:tplc="C7B861A0">
      <w:numFmt w:val="decimal"/>
      <w:lvlText w:val=""/>
      <w:lvlJc w:val="left"/>
    </w:lvl>
    <w:lvl w:ilvl="8" w:tplc="C8DADE14">
      <w:numFmt w:val="decimal"/>
      <w:lvlText w:val=""/>
      <w:lvlJc w:val="left"/>
    </w:lvl>
  </w:abstractNum>
  <w:abstractNum w:abstractNumId="9">
    <w:nsid w:val="00006BFC"/>
    <w:multiLevelType w:val="hybridMultilevel"/>
    <w:tmpl w:val="4D1A3564"/>
    <w:lvl w:ilvl="0" w:tplc="B3707FA8">
      <w:start w:val="1"/>
      <w:numFmt w:val="bullet"/>
      <w:lvlText w:val="•"/>
      <w:lvlJc w:val="left"/>
    </w:lvl>
    <w:lvl w:ilvl="1" w:tplc="CC7425C8">
      <w:start w:val="1"/>
      <w:numFmt w:val="bullet"/>
      <w:lvlText w:val="  "/>
      <w:lvlJc w:val="left"/>
    </w:lvl>
    <w:lvl w:ilvl="2" w:tplc="B2ECA0EE">
      <w:numFmt w:val="decimal"/>
      <w:lvlText w:val=""/>
      <w:lvlJc w:val="left"/>
    </w:lvl>
    <w:lvl w:ilvl="3" w:tplc="582E5558">
      <w:numFmt w:val="decimal"/>
      <w:lvlText w:val=""/>
      <w:lvlJc w:val="left"/>
    </w:lvl>
    <w:lvl w:ilvl="4" w:tplc="69E0264C">
      <w:numFmt w:val="decimal"/>
      <w:lvlText w:val=""/>
      <w:lvlJc w:val="left"/>
    </w:lvl>
    <w:lvl w:ilvl="5" w:tplc="BE3EC5E8">
      <w:numFmt w:val="decimal"/>
      <w:lvlText w:val=""/>
      <w:lvlJc w:val="left"/>
    </w:lvl>
    <w:lvl w:ilvl="6" w:tplc="D380792E">
      <w:numFmt w:val="decimal"/>
      <w:lvlText w:val=""/>
      <w:lvlJc w:val="left"/>
    </w:lvl>
    <w:lvl w:ilvl="7" w:tplc="64F8E50C">
      <w:numFmt w:val="decimal"/>
      <w:lvlText w:val=""/>
      <w:lvlJc w:val="left"/>
    </w:lvl>
    <w:lvl w:ilvl="8" w:tplc="A998A032">
      <w:numFmt w:val="decimal"/>
      <w:lvlText w:val=""/>
      <w:lvlJc w:val="left"/>
    </w:lvl>
  </w:abstractNum>
  <w:abstractNum w:abstractNumId="10">
    <w:nsid w:val="00006E5D"/>
    <w:multiLevelType w:val="hybridMultilevel"/>
    <w:tmpl w:val="00F61CA6"/>
    <w:lvl w:ilvl="0" w:tplc="881C269A">
      <w:start w:val="1"/>
      <w:numFmt w:val="bullet"/>
      <w:lvlText w:val="с"/>
      <w:lvlJc w:val="left"/>
    </w:lvl>
    <w:lvl w:ilvl="1" w:tplc="48CE5FDA">
      <w:numFmt w:val="decimal"/>
      <w:lvlText w:val=""/>
      <w:lvlJc w:val="left"/>
    </w:lvl>
    <w:lvl w:ilvl="2" w:tplc="8BDAAD00">
      <w:numFmt w:val="decimal"/>
      <w:lvlText w:val=""/>
      <w:lvlJc w:val="left"/>
    </w:lvl>
    <w:lvl w:ilvl="3" w:tplc="85DCAE88">
      <w:numFmt w:val="decimal"/>
      <w:lvlText w:val=""/>
      <w:lvlJc w:val="left"/>
    </w:lvl>
    <w:lvl w:ilvl="4" w:tplc="0BFAE016">
      <w:numFmt w:val="decimal"/>
      <w:lvlText w:val=""/>
      <w:lvlJc w:val="left"/>
    </w:lvl>
    <w:lvl w:ilvl="5" w:tplc="426EF6DA">
      <w:numFmt w:val="decimal"/>
      <w:lvlText w:val=""/>
      <w:lvlJc w:val="left"/>
    </w:lvl>
    <w:lvl w:ilvl="6" w:tplc="A39E5FC4">
      <w:numFmt w:val="decimal"/>
      <w:lvlText w:val=""/>
      <w:lvlJc w:val="left"/>
    </w:lvl>
    <w:lvl w:ilvl="7" w:tplc="4C0A8D26">
      <w:numFmt w:val="decimal"/>
      <w:lvlText w:val=""/>
      <w:lvlJc w:val="left"/>
    </w:lvl>
    <w:lvl w:ilvl="8" w:tplc="89421E10">
      <w:numFmt w:val="decimal"/>
      <w:lvlText w:val=""/>
      <w:lvlJc w:val="left"/>
    </w:lvl>
  </w:abstractNum>
  <w:abstractNum w:abstractNumId="11">
    <w:nsid w:val="086A70A6"/>
    <w:multiLevelType w:val="hybridMultilevel"/>
    <w:tmpl w:val="5D12F8FC"/>
    <w:lvl w:ilvl="0" w:tplc="ED4AEE60">
      <w:start w:val="1"/>
      <w:numFmt w:val="decimal"/>
      <w:lvlText w:val="%1."/>
      <w:lvlJc w:val="left"/>
      <w:pPr>
        <w:ind w:left="502" w:hanging="360"/>
      </w:pPr>
      <w:rPr>
        <w:rFonts w:asciiTheme="minorHAnsi" w:hAnsiTheme="minorHAnsi" w:cstheme="minorBidi"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0ADF3253"/>
    <w:multiLevelType w:val="hybridMultilevel"/>
    <w:tmpl w:val="3A0EA5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0EC70DA3"/>
    <w:multiLevelType w:val="hybridMultilevel"/>
    <w:tmpl w:val="8FFE8148"/>
    <w:lvl w:ilvl="0" w:tplc="13F2B1D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11E47B7B"/>
    <w:multiLevelType w:val="hybridMultilevel"/>
    <w:tmpl w:val="354854CC"/>
    <w:lvl w:ilvl="0" w:tplc="8EF284CC">
      <w:start w:val="1"/>
      <w:numFmt w:val="decimal"/>
      <w:lvlText w:val="%1."/>
      <w:lvlJc w:val="left"/>
      <w:pPr>
        <w:tabs>
          <w:tab w:val="num" w:pos="644"/>
        </w:tabs>
        <w:ind w:left="644" w:hanging="360"/>
      </w:pPr>
      <w:rPr>
        <w:rFonts w:hint="default"/>
        <w:b w:val="0"/>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15">
    <w:nsid w:val="126E2833"/>
    <w:multiLevelType w:val="hybridMultilevel"/>
    <w:tmpl w:val="26F2911C"/>
    <w:lvl w:ilvl="0" w:tplc="0D4454A2">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6">
    <w:nsid w:val="197F4914"/>
    <w:multiLevelType w:val="multilevel"/>
    <w:tmpl w:val="7936834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1B850177"/>
    <w:multiLevelType w:val="multilevel"/>
    <w:tmpl w:val="B0B48C46"/>
    <w:lvl w:ilvl="0">
      <w:start w:val="1"/>
      <w:numFmt w:val="decimal"/>
      <w:lvlText w:val="%1."/>
      <w:lvlJc w:val="left"/>
      <w:pPr>
        <w:ind w:left="450" w:hanging="450"/>
      </w:pPr>
    </w:lvl>
    <w:lvl w:ilvl="1">
      <w:start w:val="1"/>
      <w:numFmt w:val="decimal"/>
      <w:lvlText w:val="%1.%2."/>
      <w:lvlJc w:val="left"/>
      <w:pPr>
        <w:ind w:left="1429" w:hanging="720"/>
      </w:pPr>
    </w:lvl>
    <w:lvl w:ilvl="2">
      <w:start w:val="1"/>
      <w:numFmt w:val="decimal"/>
      <w:lvlText w:val="%1.%2.%3."/>
      <w:lvlJc w:val="left"/>
      <w:pPr>
        <w:ind w:left="2138" w:hanging="720"/>
      </w:pPr>
    </w:lvl>
    <w:lvl w:ilvl="3">
      <w:start w:val="1"/>
      <w:numFmt w:val="decimal"/>
      <w:lvlText w:val="%1.%2.%3.%4."/>
      <w:lvlJc w:val="left"/>
      <w:pPr>
        <w:ind w:left="3207" w:hanging="1080"/>
      </w:pPr>
    </w:lvl>
    <w:lvl w:ilvl="4">
      <w:start w:val="1"/>
      <w:numFmt w:val="decimal"/>
      <w:lvlText w:val="%1.%2.%3.%4.%5."/>
      <w:lvlJc w:val="left"/>
      <w:pPr>
        <w:ind w:left="3916" w:hanging="1080"/>
      </w:pPr>
    </w:lvl>
    <w:lvl w:ilvl="5">
      <w:start w:val="1"/>
      <w:numFmt w:val="decimal"/>
      <w:lvlText w:val="%1.%2.%3.%4.%5.%6."/>
      <w:lvlJc w:val="left"/>
      <w:pPr>
        <w:ind w:left="4985" w:hanging="1440"/>
      </w:pPr>
    </w:lvl>
    <w:lvl w:ilvl="6">
      <w:start w:val="1"/>
      <w:numFmt w:val="decimal"/>
      <w:lvlText w:val="%1.%2.%3.%4.%5.%6.%7."/>
      <w:lvlJc w:val="left"/>
      <w:pPr>
        <w:ind w:left="6054" w:hanging="1800"/>
      </w:pPr>
    </w:lvl>
    <w:lvl w:ilvl="7">
      <w:start w:val="1"/>
      <w:numFmt w:val="decimal"/>
      <w:lvlText w:val="%1.%2.%3.%4.%5.%6.%7.%8."/>
      <w:lvlJc w:val="left"/>
      <w:pPr>
        <w:ind w:left="6763" w:hanging="1800"/>
      </w:pPr>
    </w:lvl>
    <w:lvl w:ilvl="8">
      <w:start w:val="1"/>
      <w:numFmt w:val="decimal"/>
      <w:lvlText w:val="%1.%2.%3.%4.%5.%6.%7.%8.%9."/>
      <w:lvlJc w:val="left"/>
      <w:pPr>
        <w:ind w:left="7832" w:hanging="2160"/>
      </w:pPr>
    </w:lvl>
  </w:abstractNum>
  <w:abstractNum w:abstractNumId="18">
    <w:nsid w:val="1DF62328"/>
    <w:multiLevelType w:val="hybridMultilevel"/>
    <w:tmpl w:val="13700BC2"/>
    <w:lvl w:ilvl="0" w:tplc="999C9CFC">
      <w:start w:val="1"/>
      <w:numFmt w:val="decimal"/>
      <w:lvlText w:val="%1."/>
      <w:lvlJc w:val="left"/>
      <w:pPr>
        <w:ind w:left="372" w:hanging="360"/>
      </w:pPr>
      <w:rPr>
        <w:rFonts w:hint="default"/>
      </w:rPr>
    </w:lvl>
    <w:lvl w:ilvl="1" w:tplc="04190019" w:tentative="1">
      <w:start w:val="1"/>
      <w:numFmt w:val="lowerLetter"/>
      <w:lvlText w:val="%2."/>
      <w:lvlJc w:val="left"/>
      <w:pPr>
        <w:ind w:left="1092" w:hanging="360"/>
      </w:pPr>
    </w:lvl>
    <w:lvl w:ilvl="2" w:tplc="0419001B" w:tentative="1">
      <w:start w:val="1"/>
      <w:numFmt w:val="lowerRoman"/>
      <w:lvlText w:val="%3."/>
      <w:lvlJc w:val="right"/>
      <w:pPr>
        <w:ind w:left="1812" w:hanging="180"/>
      </w:pPr>
    </w:lvl>
    <w:lvl w:ilvl="3" w:tplc="0419000F" w:tentative="1">
      <w:start w:val="1"/>
      <w:numFmt w:val="decimal"/>
      <w:lvlText w:val="%4."/>
      <w:lvlJc w:val="left"/>
      <w:pPr>
        <w:ind w:left="2532" w:hanging="360"/>
      </w:pPr>
    </w:lvl>
    <w:lvl w:ilvl="4" w:tplc="04190019" w:tentative="1">
      <w:start w:val="1"/>
      <w:numFmt w:val="lowerLetter"/>
      <w:lvlText w:val="%5."/>
      <w:lvlJc w:val="left"/>
      <w:pPr>
        <w:ind w:left="3252" w:hanging="360"/>
      </w:pPr>
    </w:lvl>
    <w:lvl w:ilvl="5" w:tplc="0419001B" w:tentative="1">
      <w:start w:val="1"/>
      <w:numFmt w:val="lowerRoman"/>
      <w:lvlText w:val="%6."/>
      <w:lvlJc w:val="right"/>
      <w:pPr>
        <w:ind w:left="3972" w:hanging="180"/>
      </w:pPr>
    </w:lvl>
    <w:lvl w:ilvl="6" w:tplc="0419000F" w:tentative="1">
      <w:start w:val="1"/>
      <w:numFmt w:val="decimal"/>
      <w:lvlText w:val="%7."/>
      <w:lvlJc w:val="left"/>
      <w:pPr>
        <w:ind w:left="4692" w:hanging="360"/>
      </w:pPr>
    </w:lvl>
    <w:lvl w:ilvl="7" w:tplc="04190019" w:tentative="1">
      <w:start w:val="1"/>
      <w:numFmt w:val="lowerLetter"/>
      <w:lvlText w:val="%8."/>
      <w:lvlJc w:val="left"/>
      <w:pPr>
        <w:ind w:left="5412" w:hanging="360"/>
      </w:pPr>
    </w:lvl>
    <w:lvl w:ilvl="8" w:tplc="0419001B" w:tentative="1">
      <w:start w:val="1"/>
      <w:numFmt w:val="lowerRoman"/>
      <w:lvlText w:val="%9."/>
      <w:lvlJc w:val="right"/>
      <w:pPr>
        <w:ind w:left="6132" w:hanging="180"/>
      </w:pPr>
    </w:lvl>
  </w:abstractNum>
  <w:abstractNum w:abstractNumId="19">
    <w:nsid w:val="1E154868"/>
    <w:multiLevelType w:val="hybridMultilevel"/>
    <w:tmpl w:val="E5103D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7760E8E"/>
    <w:multiLevelType w:val="hybridMultilevel"/>
    <w:tmpl w:val="BAFAB2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2A3D245E"/>
    <w:multiLevelType w:val="hybridMultilevel"/>
    <w:tmpl w:val="83E0A964"/>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2D2D45CD"/>
    <w:multiLevelType w:val="hybridMultilevel"/>
    <w:tmpl w:val="C5D053A2"/>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5621E1B"/>
    <w:multiLevelType w:val="hybridMultilevel"/>
    <w:tmpl w:val="7D64C1A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nsid w:val="38F07DFA"/>
    <w:multiLevelType w:val="multilevel"/>
    <w:tmpl w:val="6CAC673C"/>
    <w:lvl w:ilvl="0">
      <w:start w:val="1"/>
      <w:numFmt w:val="bullet"/>
      <w:lvlText w:val="­"/>
      <w:lvlJc w:val="left"/>
      <w:pPr>
        <w:ind w:left="1429" w:hanging="360"/>
      </w:pPr>
      <w:rPr>
        <w:rFonts w:ascii="Courier New" w:hAnsi="Courier New"/>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abstractNum w:abstractNumId="25">
    <w:nsid w:val="40746F3E"/>
    <w:multiLevelType w:val="hybridMultilevel"/>
    <w:tmpl w:val="271816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22A1750"/>
    <w:multiLevelType w:val="hybridMultilevel"/>
    <w:tmpl w:val="B0B45FD4"/>
    <w:lvl w:ilvl="0" w:tplc="A3EC1C9C">
      <w:start w:val="1"/>
      <w:numFmt w:val="decimal"/>
      <w:lvlText w:val="%1."/>
      <w:lvlJc w:val="left"/>
      <w:pPr>
        <w:ind w:left="502"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67236E6"/>
    <w:multiLevelType w:val="multilevel"/>
    <w:tmpl w:val="C47EC12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497C4BE9"/>
    <w:multiLevelType w:val="hybridMultilevel"/>
    <w:tmpl w:val="B890F6E4"/>
    <w:lvl w:ilvl="0" w:tplc="37E6050A">
      <w:start w:val="1"/>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AA85D30"/>
    <w:multiLevelType w:val="hybridMultilevel"/>
    <w:tmpl w:val="3208C2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4F497A2C"/>
    <w:multiLevelType w:val="multilevel"/>
    <w:tmpl w:val="57EA1212"/>
    <w:lvl w:ilvl="0">
      <w:start w:val="1"/>
      <w:numFmt w:val="decimal"/>
      <w:lvlText w:val="3.%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5BA06159"/>
    <w:multiLevelType w:val="hybridMultilevel"/>
    <w:tmpl w:val="767AAD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5CCA6941"/>
    <w:multiLevelType w:val="multilevel"/>
    <w:tmpl w:val="51D0F6D8"/>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3">
    <w:nsid w:val="60FE2E1F"/>
    <w:multiLevelType w:val="multilevel"/>
    <w:tmpl w:val="99E8EC98"/>
    <w:lvl w:ilvl="0">
      <w:start w:val="1"/>
      <w:numFmt w:val="decimal"/>
      <w:lvlText w:val="%1."/>
      <w:lvlJc w:val="left"/>
      <w:pPr>
        <w:ind w:left="1069" w:hanging="360"/>
      </w:pPr>
      <w:rPr>
        <w:rFonts w:hint="default"/>
      </w:rPr>
    </w:lvl>
    <w:lvl w:ilvl="1">
      <w:start w:val="1"/>
      <w:numFmt w:val="decimal"/>
      <w:isLgl/>
      <w:lvlText w:val="%1.%2."/>
      <w:lvlJc w:val="left"/>
      <w:pPr>
        <w:ind w:left="1429" w:hanging="360"/>
      </w:pPr>
      <w:rPr>
        <w:rFonts w:hint="default"/>
        <w:sz w:val="20"/>
      </w:rPr>
    </w:lvl>
    <w:lvl w:ilvl="2">
      <w:start w:val="1"/>
      <w:numFmt w:val="decimal"/>
      <w:isLgl/>
      <w:lvlText w:val="%1.%2.%3."/>
      <w:lvlJc w:val="left"/>
      <w:pPr>
        <w:ind w:left="2149" w:hanging="720"/>
      </w:pPr>
      <w:rPr>
        <w:rFonts w:hint="default"/>
        <w:sz w:val="20"/>
      </w:rPr>
    </w:lvl>
    <w:lvl w:ilvl="3">
      <w:start w:val="1"/>
      <w:numFmt w:val="decimal"/>
      <w:isLgl/>
      <w:lvlText w:val="%1.%2.%3.%4."/>
      <w:lvlJc w:val="left"/>
      <w:pPr>
        <w:ind w:left="2509" w:hanging="720"/>
      </w:pPr>
      <w:rPr>
        <w:rFonts w:hint="default"/>
        <w:sz w:val="20"/>
      </w:rPr>
    </w:lvl>
    <w:lvl w:ilvl="4">
      <w:start w:val="1"/>
      <w:numFmt w:val="decimal"/>
      <w:isLgl/>
      <w:lvlText w:val="%1.%2.%3.%4.%5."/>
      <w:lvlJc w:val="left"/>
      <w:pPr>
        <w:ind w:left="3229" w:hanging="1080"/>
      </w:pPr>
      <w:rPr>
        <w:rFonts w:hint="default"/>
        <w:sz w:val="20"/>
      </w:rPr>
    </w:lvl>
    <w:lvl w:ilvl="5">
      <w:start w:val="1"/>
      <w:numFmt w:val="decimal"/>
      <w:isLgl/>
      <w:lvlText w:val="%1.%2.%3.%4.%5.%6."/>
      <w:lvlJc w:val="left"/>
      <w:pPr>
        <w:ind w:left="3589" w:hanging="1080"/>
      </w:pPr>
      <w:rPr>
        <w:rFonts w:hint="default"/>
        <w:sz w:val="20"/>
      </w:rPr>
    </w:lvl>
    <w:lvl w:ilvl="6">
      <w:start w:val="1"/>
      <w:numFmt w:val="decimal"/>
      <w:isLgl/>
      <w:lvlText w:val="%1.%2.%3.%4.%5.%6.%7."/>
      <w:lvlJc w:val="left"/>
      <w:pPr>
        <w:ind w:left="4309" w:hanging="1440"/>
      </w:pPr>
      <w:rPr>
        <w:rFonts w:hint="default"/>
        <w:sz w:val="20"/>
      </w:rPr>
    </w:lvl>
    <w:lvl w:ilvl="7">
      <w:start w:val="1"/>
      <w:numFmt w:val="decimal"/>
      <w:isLgl/>
      <w:lvlText w:val="%1.%2.%3.%4.%5.%6.%7.%8."/>
      <w:lvlJc w:val="left"/>
      <w:pPr>
        <w:ind w:left="4669" w:hanging="1440"/>
      </w:pPr>
      <w:rPr>
        <w:rFonts w:hint="default"/>
        <w:sz w:val="20"/>
      </w:rPr>
    </w:lvl>
    <w:lvl w:ilvl="8">
      <w:start w:val="1"/>
      <w:numFmt w:val="decimal"/>
      <w:isLgl/>
      <w:lvlText w:val="%1.%2.%3.%4.%5.%6.%7.%8.%9."/>
      <w:lvlJc w:val="left"/>
      <w:pPr>
        <w:ind w:left="5389" w:hanging="1800"/>
      </w:pPr>
      <w:rPr>
        <w:rFonts w:hint="default"/>
        <w:sz w:val="20"/>
      </w:rPr>
    </w:lvl>
  </w:abstractNum>
  <w:abstractNum w:abstractNumId="34">
    <w:nsid w:val="620A6AA9"/>
    <w:multiLevelType w:val="multilevel"/>
    <w:tmpl w:val="54CEFEBA"/>
    <w:lvl w:ilvl="0">
      <w:start w:val="1"/>
      <w:numFmt w:val="bullet"/>
      <w:lvlText w:val="­"/>
      <w:lvlJc w:val="left"/>
      <w:pPr>
        <w:ind w:left="720" w:hanging="360"/>
      </w:pPr>
      <w:rPr>
        <w:rFonts w:ascii="Courier New" w:hAnsi="Courier New"/>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35">
    <w:nsid w:val="63E515F7"/>
    <w:multiLevelType w:val="hybridMultilevel"/>
    <w:tmpl w:val="CB32E5F2"/>
    <w:lvl w:ilvl="0" w:tplc="2FD42086">
      <w:start w:val="1"/>
      <w:numFmt w:val="decimal"/>
      <w:lvlText w:val="%1."/>
      <w:lvlJc w:val="left"/>
      <w:pPr>
        <w:ind w:left="502"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79C1E21"/>
    <w:multiLevelType w:val="multilevel"/>
    <w:tmpl w:val="0C821F08"/>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7">
    <w:nsid w:val="694C64A2"/>
    <w:multiLevelType w:val="hybridMultilevel"/>
    <w:tmpl w:val="8E585F70"/>
    <w:lvl w:ilvl="0" w:tplc="13F2B1DE">
      <w:start w:val="1"/>
      <w:numFmt w:val="bullet"/>
      <w:lvlText w:val=""/>
      <w:lvlJc w:val="left"/>
      <w:pPr>
        <w:ind w:left="720" w:hanging="360"/>
      </w:pPr>
      <w:rPr>
        <w:rFonts w:ascii="Symbol" w:hAnsi="Symbol" w:hint="default"/>
      </w:rPr>
    </w:lvl>
    <w:lvl w:ilvl="1" w:tplc="13F2B1DE">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6DE777F2"/>
    <w:multiLevelType w:val="multilevel"/>
    <w:tmpl w:val="0872412E"/>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nsid w:val="6E730F02"/>
    <w:multiLevelType w:val="multilevel"/>
    <w:tmpl w:val="F0322F8C"/>
    <w:lvl w:ilvl="0">
      <w:start w:val="1"/>
      <w:numFmt w:val="bullet"/>
      <w:lvlText w:val="­"/>
      <w:lvlJc w:val="left"/>
      <w:pPr>
        <w:ind w:left="720" w:hanging="360"/>
      </w:pPr>
      <w:rPr>
        <w:rFonts w:ascii="Courier New" w:hAnsi="Courier New"/>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nsid w:val="754E0F31"/>
    <w:multiLevelType w:val="multilevel"/>
    <w:tmpl w:val="E7705E30"/>
    <w:lvl w:ilvl="0">
      <w:start w:val="1"/>
      <w:numFmt w:val="bullet"/>
      <w:lvlText w:val="­"/>
      <w:lvlJc w:val="left"/>
      <w:pPr>
        <w:ind w:left="720" w:hanging="360"/>
      </w:pPr>
      <w:rPr>
        <w:rFonts w:ascii="Courier New" w:hAnsi="Courier New"/>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41">
    <w:nsid w:val="762965CF"/>
    <w:multiLevelType w:val="hybridMultilevel"/>
    <w:tmpl w:val="D4BA9D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6EA454C"/>
    <w:multiLevelType w:val="multilevel"/>
    <w:tmpl w:val="72D23F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7A671DAD"/>
    <w:multiLevelType w:val="hybridMultilevel"/>
    <w:tmpl w:val="1B0C0B54"/>
    <w:lvl w:ilvl="0" w:tplc="D50A5FE2">
      <w:start w:val="1"/>
      <w:numFmt w:val="decimal"/>
      <w:lvlText w:val="%1."/>
      <w:lvlJc w:val="left"/>
      <w:pPr>
        <w:ind w:left="502"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BF362A5"/>
    <w:multiLevelType w:val="hybridMultilevel"/>
    <w:tmpl w:val="506EE1AC"/>
    <w:lvl w:ilvl="0" w:tplc="13F2B1DE">
      <w:start w:val="1"/>
      <w:numFmt w:val="bullet"/>
      <w:lvlText w:val=""/>
      <w:lvlJc w:val="left"/>
      <w:pPr>
        <w:ind w:left="1556" w:hanging="360"/>
      </w:pPr>
      <w:rPr>
        <w:rFonts w:ascii="Symbol" w:hAnsi="Symbol" w:hint="default"/>
      </w:rPr>
    </w:lvl>
    <w:lvl w:ilvl="1" w:tplc="04190003" w:tentative="1">
      <w:start w:val="1"/>
      <w:numFmt w:val="bullet"/>
      <w:lvlText w:val="o"/>
      <w:lvlJc w:val="left"/>
      <w:pPr>
        <w:ind w:left="2276" w:hanging="360"/>
      </w:pPr>
      <w:rPr>
        <w:rFonts w:ascii="Courier New" w:hAnsi="Courier New" w:cs="Courier New" w:hint="default"/>
      </w:rPr>
    </w:lvl>
    <w:lvl w:ilvl="2" w:tplc="04190005" w:tentative="1">
      <w:start w:val="1"/>
      <w:numFmt w:val="bullet"/>
      <w:lvlText w:val=""/>
      <w:lvlJc w:val="left"/>
      <w:pPr>
        <w:ind w:left="2996" w:hanging="360"/>
      </w:pPr>
      <w:rPr>
        <w:rFonts w:ascii="Wingdings" w:hAnsi="Wingdings" w:hint="default"/>
      </w:rPr>
    </w:lvl>
    <w:lvl w:ilvl="3" w:tplc="04190001" w:tentative="1">
      <w:start w:val="1"/>
      <w:numFmt w:val="bullet"/>
      <w:lvlText w:val=""/>
      <w:lvlJc w:val="left"/>
      <w:pPr>
        <w:ind w:left="3716" w:hanging="360"/>
      </w:pPr>
      <w:rPr>
        <w:rFonts w:ascii="Symbol" w:hAnsi="Symbol" w:hint="default"/>
      </w:rPr>
    </w:lvl>
    <w:lvl w:ilvl="4" w:tplc="04190003" w:tentative="1">
      <w:start w:val="1"/>
      <w:numFmt w:val="bullet"/>
      <w:lvlText w:val="o"/>
      <w:lvlJc w:val="left"/>
      <w:pPr>
        <w:ind w:left="4436" w:hanging="360"/>
      </w:pPr>
      <w:rPr>
        <w:rFonts w:ascii="Courier New" w:hAnsi="Courier New" w:cs="Courier New" w:hint="default"/>
      </w:rPr>
    </w:lvl>
    <w:lvl w:ilvl="5" w:tplc="04190005" w:tentative="1">
      <w:start w:val="1"/>
      <w:numFmt w:val="bullet"/>
      <w:lvlText w:val=""/>
      <w:lvlJc w:val="left"/>
      <w:pPr>
        <w:ind w:left="5156" w:hanging="360"/>
      </w:pPr>
      <w:rPr>
        <w:rFonts w:ascii="Wingdings" w:hAnsi="Wingdings" w:hint="default"/>
      </w:rPr>
    </w:lvl>
    <w:lvl w:ilvl="6" w:tplc="04190001" w:tentative="1">
      <w:start w:val="1"/>
      <w:numFmt w:val="bullet"/>
      <w:lvlText w:val=""/>
      <w:lvlJc w:val="left"/>
      <w:pPr>
        <w:ind w:left="5876" w:hanging="360"/>
      </w:pPr>
      <w:rPr>
        <w:rFonts w:ascii="Symbol" w:hAnsi="Symbol" w:hint="default"/>
      </w:rPr>
    </w:lvl>
    <w:lvl w:ilvl="7" w:tplc="04190003" w:tentative="1">
      <w:start w:val="1"/>
      <w:numFmt w:val="bullet"/>
      <w:lvlText w:val="o"/>
      <w:lvlJc w:val="left"/>
      <w:pPr>
        <w:ind w:left="6596" w:hanging="360"/>
      </w:pPr>
      <w:rPr>
        <w:rFonts w:ascii="Courier New" w:hAnsi="Courier New" w:cs="Courier New" w:hint="default"/>
      </w:rPr>
    </w:lvl>
    <w:lvl w:ilvl="8" w:tplc="04190005" w:tentative="1">
      <w:start w:val="1"/>
      <w:numFmt w:val="bullet"/>
      <w:lvlText w:val=""/>
      <w:lvlJc w:val="left"/>
      <w:pPr>
        <w:ind w:left="7316" w:hanging="360"/>
      </w:pPr>
      <w:rPr>
        <w:rFonts w:ascii="Wingdings" w:hAnsi="Wingdings" w:hint="default"/>
      </w:rPr>
    </w:lvl>
  </w:abstractNum>
  <w:abstractNum w:abstractNumId="45">
    <w:nsid w:val="7FC7593A"/>
    <w:multiLevelType w:val="multilevel"/>
    <w:tmpl w:val="825C76E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4"/>
  </w:num>
  <w:num w:numId="2">
    <w:abstractNumId w:val="28"/>
  </w:num>
  <w:num w:numId="3">
    <w:abstractNumId w:val="31"/>
  </w:num>
  <w:num w:numId="4">
    <w:abstractNumId w:val="11"/>
  </w:num>
  <w:num w:numId="5">
    <w:abstractNumId w:val="18"/>
  </w:num>
  <w:num w:numId="6">
    <w:abstractNumId w:val="20"/>
  </w:num>
  <w:num w:numId="7">
    <w:abstractNumId w:val="42"/>
  </w:num>
  <w:num w:numId="8">
    <w:abstractNumId w:val="23"/>
  </w:num>
  <w:num w:numId="9">
    <w:abstractNumId w:val="29"/>
  </w:num>
  <w:num w:numId="10">
    <w:abstractNumId w:val="35"/>
  </w:num>
  <w:num w:numId="11">
    <w:abstractNumId w:val="41"/>
  </w:num>
  <w:num w:numId="12">
    <w:abstractNumId w:val="16"/>
  </w:num>
  <w:num w:numId="13">
    <w:abstractNumId w:val="45"/>
  </w:num>
  <w:num w:numId="14">
    <w:abstractNumId w:val="21"/>
  </w:num>
  <w:num w:numId="15">
    <w:abstractNumId w:val="30"/>
  </w:num>
  <w:num w:numId="16">
    <w:abstractNumId w:val="27"/>
  </w:num>
  <w:num w:numId="17">
    <w:abstractNumId w:val="32"/>
  </w:num>
  <w:num w:numId="18">
    <w:abstractNumId w:val="36"/>
  </w:num>
  <w:num w:numId="19">
    <w:abstractNumId w:val="26"/>
  </w:num>
  <w:num w:numId="20">
    <w:abstractNumId w:val="33"/>
  </w:num>
  <w:num w:numId="21">
    <w:abstractNumId w:val="38"/>
  </w:num>
  <w:num w:numId="22">
    <w:abstractNumId w:val="22"/>
  </w:num>
  <w:num w:numId="23">
    <w:abstractNumId w:val="15"/>
  </w:num>
  <w:num w:numId="24">
    <w:abstractNumId w:val="43"/>
  </w:num>
  <w:num w:numId="25">
    <w:abstractNumId w:val="12"/>
  </w:num>
  <w:num w:numId="26">
    <w:abstractNumId w:val="4"/>
  </w:num>
  <w:num w:numId="27">
    <w:abstractNumId w:val="2"/>
  </w:num>
  <w:num w:numId="28">
    <w:abstractNumId w:val="10"/>
  </w:num>
  <w:num w:numId="29">
    <w:abstractNumId w:val="1"/>
  </w:num>
  <w:num w:numId="30">
    <w:abstractNumId w:val="8"/>
  </w:num>
  <w:num w:numId="31">
    <w:abstractNumId w:val="9"/>
  </w:num>
  <w:num w:numId="32">
    <w:abstractNumId w:val="5"/>
  </w:num>
  <w:num w:numId="33">
    <w:abstractNumId w:val="3"/>
  </w:num>
  <w:num w:numId="34">
    <w:abstractNumId w:val="7"/>
  </w:num>
  <w:num w:numId="35">
    <w:abstractNumId w:val="6"/>
  </w:num>
  <w:num w:numId="36">
    <w:abstractNumId w:val="13"/>
  </w:num>
  <w:num w:numId="37">
    <w:abstractNumId w:val="37"/>
  </w:num>
  <w:num w:numId="38">
    <w:abstractNumId w:val="44"/>
  </w:num>
  <w:num w:numId="39">
    <w:abstractNumId w:val="19"/>
  </w:num>
  <w:num w:numId="40">
    <w:abstractNumId w:val="4"/>
  </w:num>
  <w:num w:numId="41">
    <w:abstractNumId w:val="25"/>
  </w:num>
  <w:num w:numId="42">
    <w:abstractNumId w:val="17"/>
  </w:num>
  <w:num w:numId="43">
    <w:abstractNumId w:val="39"/>
  </w:num>
  <w:num w:numId="44">
    <w:abstractNumId w:val="24"/>
  </w:num>
  <w:num w:numId="45">
    <w:abstractNumId w:val="40"/>
  </w:num>
  <w:num w:numId="46">
    <w:abstractNumId w:val="3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11DA"/>
    <w:rsid w:val="0000159C"/>
    <w:rsid w:val="00002F38"/>
    <w:rsid w:val="0000465D"/>
    <w:rsid w:val="0000579E"/>
    <w:rsid w:val="00005803"/>
    <w:rsid w:val="00007AC4"/>
    <w:rsid w:val="000117EE"/>
    <w:rsid w:val="00020799"/>
    <w:rsid w:val="00021BA9"/>
    <w:rsid w:val="00023BCB"/>
    <w:rsid w:val="000244B0"/>
    <w:rsid w:val="00024A56"/>
    <w:rsid w:val="00024D7C"/>
    <w:rsid w:val="000268D1"/>
    <w:rsid w:val="00027224"/>
    <w:rsid w:val="00030C55"/>
    <w:rsid w:val="0003159F"/>
    <w:rsid w:val="00031D6E"/>
    <w:rsid w:val="00032847"/>
    <w:rsid w:val="00033DAE"/>
    <w:rsid w:val="000347E3"/>
    <w:rsid w:val="000352E3"/>
    <w:rsid w:val="00037043"/>
    <w:rsid w:val="0004165E"/>
    <w:rsid w:val="00042FC6"/>
    <w:rsid w:val="00044980"/>
    <w:rsid w:val="00044F51"/>
    <w:rsid w:val="000454A9"/>
    <w:rsid w:val="0004662E"/>
    <w:rsid w:val="000508CF"/>
    <w:rsid w:val="00055DEA"/>
    <w:rsid w:val="000646A7"/>
    <w:rsid w:val="00070112"/>
    <w:rsid w:val="00071260"/>
    <w:rsid w:val="000729C7"/>
    <w:rsid w:val="00072E13"/>
    <w:rsid w:val="00073090"/>
    <w:rsid w:val="000730BA"/>
    <w:rsid w:val="00084D68"/>
    <w:rsid w:val="000856B0"/>
    <w:rsid w:val="00090CE2"/>
    <w:rsid w:val="000917DA"/>
    <w:rsid w:val="00094F02"/>
    <w:rsid w:val="00095CE9"/>
    <w:rsid w:val="00096A39"/>
    <w:rsid w:val="000A47D3"/>
    <w:rsid w:val="000B094A"/>
    <w:rsid w:val="000B2019"/>
    <w:rsid w:val="000B47A4"/>
    <w:rsid w:val="000B67EC"/>
    <w:rsid w:val="000B7F32"/>
    <w:rsid w:val="000C07ED"/>
    <w:rsid w:val="000C417A"/>
    <w:rsid w:val="000C7B83"/>
    <w:rsid w:val="000D158B"/>
    <w:rsid w:val="000E2F6B"/>
    <w:rsid w:val="000E4C99"/>
    <w:rsid w:val="000F174A"/>
    <w:rsid w:val="000F39FD"/>
    <w:rsid w:val="000F47BE"/>
    <w:rsid w:val="00100010"/>
    <w:rsid w:val="00100210"/>
    <w:rsid w:val="00114E99"/>
    <w:rsid w:val="00117457"/>
    <w:rsid w:val="00120B8C"/>
    <w:rsid w:val="00121828"/>
    <w:rsid w:val="00124939"/>
    <w:rsid w:val="00124A3D"/>
    <w:rsid w:val="00126E68"/>
    <w:rsid w:val="0013181E"/>
    <w:rsid w:val="0013387F"/>
    <w:rsid w:val="001365A3"/>
    <w:rsid w:val="0013769C"/>
    <w:rsid w:val="00144A56"/>
    <w:rsid w:val="0014743C"/>
    <w:rsid w:val="001607FC"/>
    <w:rsid w:val="001657B6"/>
    <w:rsid w:val="001722AC"/>
    <w:rsid w:val="00183026"/>
    <w:rsid w:val="001868CC"/>
    <w:rsid w:val="00187E2F"/>
    <w:rsid w:val="0019313C"/>
    <w:rsid w:val="00195C4E"/>
    <w:rsid w:val="001A1492"/>
    <w:rsid w:val="001A3441"/>
    <w:rsid w:val="001B0FAB"/>
    <w:rsid w:val="001B1256"/>
    <w:rsid w:val="001B4697"/>
    <w:rsid w:val="001B5F34"/>
    <w:rsid w:val="001C239F"/>
    <w:rsid w:val="001C5BC1"/>
    <w:rsid w:val="001C60D3"/>
    <w:rsid w:val="001C6D67"/>
    <w:rsid w:val="001D38C7"/>
    <w:rsid w:val="001D69A9"/>
    <w:rsid w:val="001E0FD4"/>
    <w:rsid w:val="001E7CC4"/>
    <w:rsid w:val="001F09F9"/>
    <w:rsid w:val="001F0E0F"/>
    <w:rsid w:val="001F4A4C"/>
    <w:rsid w:val="001F7A35"/>
    <w:rsid w:val="00203740"/>
    <w:rsid w:val="0021391E"/>
    <w:rsid w:val="00214754"/>
    <w:rsid w:val="00217E0E"/>
    <w:rsid w:val="00220E9D"/>
    <w:rsid w:val="00223651"/>
    <w:rsid w:val="00224C19"/>
    <w:rsid w:val="002252EC"/>
    <w:rsid w:val="0022610F"/>
    <w:rsid w:val="00231F15"/>
    <w:rsid w:val="0023497E"/>
    <w:rsid w:val="0023591B"/>
    <w:rsid w:val="00242F6D"/>
    <w:rsid w:val="00243173"/>
    <w:rsid w:val="00252F8A"/>
    <w:rsid w:val="002578A1"/>
    <w:rsid w:val="002606DB"/>
    <w:rsid w:val="00267551"/>
    <w:rsid w:val="0026793D"/>
    <w:rsid w:val="0027335E"/>
    <w:rsid w:val="002748AF"/>
    <w:rsid w:val="00274F08"/>
    <w:rsid w:val="0027601A"/>
    <w:rsid w:val="00282797"/>
    <w:rsid w:val="002842F3"/>
    <w:rsid w:val="00290AA8"/>
    <w:rsid w:val="00297405"/>
    <w:rsid w:val="002A4216"/>
    <w:rsid w:val="002A44A1"/>
    <w:rsid w:val="002A4FF9"/>
    <w:rsid w:val="002A6877"/>
    <w:rsid w:val="002B34A1"/>
    <w:rsid w:val="002B39E4"/>
    <w:rsid w:val="002C0944"/>
    <w:rsid w:val="002C1580"/>
    <w:rsid w:val="002C2178"/>
    <w:rsid w:val="002C728C"/>
    <w:rsid w:val="002D0EB9"/>
    <w:rsid w:val="002D100E"/>
    <w:rsid w:val="002D2B66"/>
    <w:rsid w:val="002D6EE2"/>
    <w:rsid w:val="002E1023"/>
    <w:rsid w:val="002E2872"/>
    <w:rsid w:val="002E69CB"/>
    <w:rsid w:val="002F345F"/>
    <w:rsid w:val="002F3A41"/>
    <w:rsid w:val="002F4525"/>
    <w:rsid w:val="002F5B28"/>
    <w:rsid w:val="00300D2B"/>
    <w:rsid w:val="00307BBC"/>
    <w:rsid w:val="00315CE6"/>
    <w:rsid w:val="0032077B"/>
    <w:rsid w:val="00321236"/>
    <w:rsid w:val="00321882"/>
    <w:rsid w:val="0032284C"/>
    <w:rsid w:val="00326354"/>
    <w:rsid w:val="003302BC"/>
    <w:rsid w:val="003367EB"/>
    <w:rsid w:val="003371C1"/>
    <w:rsid w:val="00341C2A"/>
    <w:rsid w:val="003465A3"/>
    <w:rsid w:val="003500B0"/>
    <w:rsid w:val="003610A3"/>
    <w:rsid w:val="003652E5"/>
    <w:rsid w:val="003660DD"/>
    <w:rsid w:val="003720DE"/>
    <w:rsid w:val="00372742"/>
    <w:rsid w:val="00373946"/>
    <w:rsid w:val="0037563A"/>
    <w:rsid w:val="00375F65"/>
    <w:rsid w:val="003805EB"/>
    <w:rsid w:val="003876E7"/>
    <w:rsid w:val="00390E1E"/>
    <w:rsid w:val="003941CB"/>
    <w:rsid w:val="00395C62"/>
    <w:rsid w:val="00396AA5"/>
    <w:rsid w:val="003A23E1"/>
    <w:rsid w:val="003A2EE4"/>
    <w:rsid w:val="003A3CE5"/>
    <w:rsid w:val="003A6A0B"/>
    <w:rsid w:val="003B14ED"/>
    <w:rsid w:val="003C2A1A"/>
    <w:rsid w:val="003C5B7C"/>
    <w:rsid w:val="003D2872"/>
    <w:rsid w:val="003D3BE0"/>
    <w:rsid w:val="003D4E1D"/>
    <w:rsid w:val="003D4F2B"/>
    <w:rsid w:val="003E1634"/>
    <w:rsid w:val="003E1EB8"/>
    <w:rsid w:val="003E4187"/>
    <w:rsid w:val="003E4FF7"/>
    <w:rsid w:val="003E6164"/>
    <w:rsid w:val="003F2507"/>
    <w:rsid w:val="004000C2"/>
    <w:rsid w:val="00401DF8"/>
    <w:rsid w:val="00403D75"/>
    <w:rsid w:val="00404CBC"/>
    <w:rsid w:val="00407F96"/>
    <w:rsid w:val="00410E95"/>
    <w:rsid w:val="00412277"/>
    <w:rsid w:val="0041299C"/>
    <w:rsid w:val="00417029"/>
    <w:rsid w:val="0041703B"/>
    <w:rsid w:val="00421469"/>
    <w:rsid w:val="00421686"/>
    <w:rsid w:val="00422002"/>
    <w:rsid w:val="0042536C"/>
    <w:rsid w:val="004253EF"/>
    <w:rsid w:val="0043016A"/>
    <w:rsid w:val="004354A3"/>
    <w:rsid w:val="0043711C"/>
    <w:rsid w:val="00441807"/>
    <w:rsid w:val="00445CDC"/>
    <w:rsid w:val="004479D3"/>
    <w:rsid w:val="004510C2"/>
    <w:rsid w:val="00451158"/>
    <w:rsid w:val="00455A9B"/>
    <w:rsid w:val="0046255E"/>
    <w:rsid w:val="004708A4"/>
    <w:rsid w:val="004759D9"/>
    <w:rsid w:val="00483262"/>
    <w:rsid w:val="00483C40"/>
    <w:rsid w:val="004901EC"/>
    <w:rsid w:val="0049149B"/>
    <w:rsid w:val="004A2D8F"/>
    <w:rsid w:val="004A38A2"/>
    <w:rsid w:val="004A7A91"/>
    <w:rsid w:val="004B4389"/>
    <w:rsid w:val="004B7DCD"/>
    <w:rsid w:val="004C3941"/>
    <w:rsid w:val="004D15A5"/>
    <w:rsid w:val="004D3D5F"/>
    <w:rsid w:val="004D55BC"/>
    <w:rsid w:val="004D5998"/>
    <w:rsid w:val="004D6004"/>
    <w:rsid w:val="004E1164"/>
    <w:rsid w:val="004E3B41"/>
    <w:rsid w:val="004E71D9"/>
    <w:rsid w:val="004F0EFD"/>
    <w:rsid w:val="004F1FD6"/>
    <w:rsid w:val="004F2888"/>
    <w:rsid w:val="004F58B1"/>
    <w:rsid w:val="00503BE4"/>
    <w:rsid w:val="00504C4B"/>
    <w:rsid w:val="00504CF6"/>
    <w:rsid w:val="00511D57"/>
    <w:rsid w:val="005138C0"/>
    <w:rsid w:val="00513B29"/>
    <w:rsid w:val="00521736"/>
    <w:rsid w:val="00523408"/>
    <w:rsid w:val="00524CEC"/>
    <w:rsid w:val="005273EC"/>
    <w:rsid w:val="00535C15"/>
    <w:rsid w:val="00536AF8"/>
    <w:rsid w:val="0054155B"/>
    <w:rsid w:val="00541A18"/>
    <w:rsid w:val="0054402B"/>
    <w:rsid w:val="005451F2"/>
    <w:rsid w:val="005461E8"/>
    <w:rsid w:val="00547536"/>
    <w:rsid w:val="00550307"/>
    <w:rsid w:val="0055271E"/>
    <w:rsid w:val="00552AF4"/>
    <w:rsid w:val="00552D4E"/>
    <w:rsid w:val="0055397A"/>
    <w:rsid w:val="0055440B"/>
    <w:rsid w:val="00557044"/>
    <w:rsid w:val="0056062A"/>
    <w:rsid w:val="00571680"/>
    <w:rsid w:val="00575B7C"/>
    <w:rsid w:val="00580C76"/>
    <w:rsid w:val="005813B7"/>
    <w:rsid w:val="005828B3"/>
    <w:rsid w:val="00582C30"/>
    <w:rsid w:val="00590293"/>
    <w:rsid w:val="00590738"/>
    <w:rsid w:val="00590973"/>
    <w:rsid w:val="0059180C"/>
    <w:rsid w:val="0059436B"/>
    <w:rsid w:val="0059466D"/>
    <w:rsid w:val="00596CE7"/>
    <w:rsid w:val="005A05C7"/>
    <w:rsid w:val="005A1F80"/>
    <w:rsid w:val="005A3F47"/>
    <w:rsid w:val="005A4424"/>
    <w:rsid w:val="005A7076"/>
    <w:rsid w:val="005B2E7A"/>
    <w:rsid w:val="005C023E"/>
    <w:rsid w:val="005C7C1E"/>
    <w:rsid w:val="005D27A8"/>
    <w:rsid w:val="005D41DD"/>
    <w:rsid w:val="005D6AE7"/>
    <w:rsid w:val="005E2342"/>
    <w:rsid w:val="005E2EB0"/>
    <w:rsid w:val="005E3917"/>
    <w:rsid w:val="005F4404"/>
    <w:rsid w:val="006009A2"/>
    <w:rsid w:val="00600DCF"/>
    <w:rsid w:val="00607FAC"/>
    <w:rsid w:val="0062229B"/>
    <w:rsid w:val="00633A24"/>
    <w:rsid w:val="006453D6"/>
    <w:rsid w:val="00650F49"/>
    <w:rsid w:val="006604CA"/>
    <w:rsid w:val="006607A0"/>
    <w:rsid w:val="00660FF5"/>
    <w:rsid w:val="006627A4"/>
    <w:rsid w:val="00666722"/>
    <w:rsid w:val="00671A8C"/>
    <w:rsid w:val="00672499"/>
    <w:rsid w:val="00674C64"/>
    <w:rsid w:val="00677EA7"/>
    <w:rsid w:val="006813D0"/>
    <w:rsid w:val="006832A1"/>
    <w:rsid w:val="00686E32"/>
    <w:rsid w:val="00692A91"/>
    <w:rsid w:val="006935AC"/>
    <w:rsid w:val="00694237"/>
    <w:rsid w:val="006949A9"/>
    <w:rsid w:val="006A0F83"/>
    <w:rsid w:val="006A3B4B"/>
    <w:rsid w:val="006A7EEE"/>
    <w:rsid w:val="006B279C"/>
    <w:rsid w:val="006B67E4"/>
    <w:rsid w:val="006B6C11"/>
    <w:rsid w:val="006C1E43"/>
    <w:rsid w:val="006C1F7E"/>
    <w:rsid w:val="006C231F"/>
    <w:rsid w:val="006C510E"/>
    <w:rsid w:val="006C5675"/>
    <w:rsid w:val="006C660A"/>
    <w:rsid w:val="006D0765"/>
    <w:rsid w:val="006D1BED"/>
    <w:rsid w:val="006D2D9E"/>
    <w:rsid w:val="006D437F"/>
    <w:rsid w:val="006D791E"/>
    <w:rsid w:val="006D7ED2"/>
    <w:rsid w:val="006E0AA6"/>
    <w:rsid w:val="006E4063"/>
    <w:rsid w:val="006E422E"/>
    <w:rsid w:val="006E45E8"/>
    <w:rsid w:val="006E4B5D"/>
    <w:rsid w:val="006E7B97"/>
    <w:rsid w:val="006F2977"/>
    <w:rsid w:val="006F3BDA"/>
    <w:rsid w:val="006F6466"/>
    <w:rsid w:val="006F6F02"/>
    <w:rsid w:val="00702CF0"/>
    <w:rsid w:val="007056C9"/>
    <w:rsid w:val="00706479"/>
    <w:rsid w:val="00706918"/>
    <w:rsid w:val="00711DB7"/>
    <w:rsid w:val="00712C1F"/>
    <w:rsid w:val="00713001"/>
    <w:rsid w:val="0071319B"/>
    <w:rsid w:val="00717967"/>
    <w:rsid w:val="00721FF1"/>
    <w:rsid w:val="00724534"/>
    <w:rsid w:val="00724F47"/>
    <w:rsid w:val="007250EA"/>
    <w:rsid w:val="00730861"/>
    <w:rsid w:val="0073582E"/>
    <w:rsid w:val="00741673"/>
    <w:rsid w:val="00743761"/>
    <w:rsid w:val="00746752"/>
    <w:rsid w:val="0074699F"/>
    <w:rsid w:val="00760F09"/>
    <w:rsid w:val="00765180"/>
    <w:rsid w:val="0076678D"/>
    <w:rsid w:val="00770EEB"/>
    <w:rsid w:val="00773D44"/>
    <w:rsid w:val="00776C66"/>
    <w:rsid w:val="00777589"/>
    <w:rsid w:val="00783A7F"/>
    <w:rsid w:val="007856E3"/>
    <w:rsid w:val="0078713B"/>
    <w:rsid w:val="00793D16"/>
    <w:rsid w:val="007A26FA"/>
    <w:rsid w:val="007A284D"/>
    <w:rsid w:val="007A354D"/>
    <w:rsid w:val="007A5543"/>
    <w:rsid w:val="007A7813"/>
    <w:rsid w:val="007A7D9B"/>
    <w:rsid w:val="007B1701"/>
    <w:rsid w:val="007B1FBC"/>
    <w:rsid w:val="007B3908"/>
    <w:rsid w:val="007B3A5F"/>
    <w:rsid w:val="007B4853"/>
    <w:rsid w:val="007B5CC6"/>
    <w:rsid w:val="007C1C22"/>
    <w:rsid w:val="007C542A"/>
    <w:rsid w:val="007C5D0C"/>
    <w:rsid w:val="007D2618"/>
    <w:rsid w:val="007D6CD8"/>
    <w:rsid w:val="007D797B"/>
    <w:rsid w:val="007D7A7A"/>
    <w:rsid w:val="007E4EB9"/>
    <w:rsid w:val="007F00E8"/>
    <w:rsid w:val="007F2AC3"/>
    <w:rsid w:val="007F49CF"/>
    <w:rsid w:val="00801805"/>
    <w:rsid w:val="00810A92"/>
    <w:rsid w:val="008124B5"/>
    <w:rsid w:val="00820E8E"/>
    <w:rsid w:val="008211DD"/>
    <w:rsid w:val="0083738B"/>
    <w:rsid w:val="008455C2"/>
    <w:rsid w:val="00846AD3"/>
    <w:rsid w:val="00861961"/>
    <w:rsid w:val="0086415D"/>
    <w:rsid w:val="00865112"/>
    <w:rsid w:val="00866E48"/>
    <w:rsid w:val="008700EC"/>
    <w:rsid w:val="008801E7"/>
    <w:rsid w:val="008814C1"/>
    <w:rsid w:val="00881D1B"/>
    <w:rsid w:val="00882581"/>
    <w:rsid w:val="008860A9"/>
    <w:rsid w:val="0088700D"/>
    <w:rsid w:val="00887C88"/>
    <w:rsid w:val="00887E8E"/>
    <w:rsid w:val="008920FE"/>
    <w:rsid w:val="008965A4"/>
    <w:rsid w:val="00897CBB"/>
    <w:rsid w:val="008A3D86"/>
    <w:rsid w:val="008A4AA9"/>
    <w:rsid w:val="008A5CE6"/>
    <w:rsid w:val="008A6278"/>
    <w:rsid w:val="008B18ED"/>
    <w:rsid w:val="008B5E4F"/>
    <w:rsid w:val="008B65BB"/>
    <w:rsid w:val="008B7EC5"/>
    <w:rsid w:val="008C62ED"/>
    <w:rsid w:val="008C69B8"/>
    <w:rsid w:val="008C69DC"/>
    <w:rsid w:val="008C6C61"/>
    <w:rsid w:val="008C7708"/>
    <w:rsid w:val="008D1C1A"/>
    <w:rsid w:val="008D4983"/>
    <w:rsid w:val="008D530E"/>
    <w:rsid w:val="008D6D7C"/>
    <w:rsid w:val="008D6EBE"/>
    <w:rsid w:val="008D7189"/>
    <w:rsid w:val="008E27EC"/>
    <w:rsid w:val="008E3AB0"/>
    <w:rsid w:val="008E5EE9"/>
    <w:rsid w:val="008E7061"/>
    <w:rsid w:val="008F1519"/>
    <w:rsid w:val="008F51D4"/>
    <w:rsid w:val="008F6EEC"/>
    <w:rsid w:val="00903769"/>
    <w:rsid w:val="00917249"/>
    <w:rsid w:val="00920109"/>
    <w:rsid w:val="00920A43"/>
    <w:rsid w:val="009250E6"/>
    <w:rsid w:val="0092798F"/>
    <w:rsid w:val="00930471"/>
    <w:rsid w:val="00931523"/>
    <w:rsid w:val="00931AEC"/>
    <w:rsid w:val="009339EC"/>
    <w:rsid w:val="00935AD4"/>
    <w:rsid w:val="0094022F"/>
    <w:rsid w:val="00940506"/>
    <w:rsid w:val="00944407"/>
    <w:rsid w:val="009451E9"/>
    <w:rsid w:val="00946107"/>
    <w:rsid w:val="009466AF"/>
    <w:rsid w:val="00946CF2"/>
    <w:rsid w:val="00950162"/>
    <w:rsid w:val="00950798"/>
    <w:rsid w:val="0095254E"/>
    <w:rsid w:val="00960F12"/>
    <w:rsid w:val="009633ED"/>
    <w:rsid w:val="009663C4"/>
    <w:rsid w:val="009740B6"/>
    <w:rsid w:val="00981889"/>
    <w:rsid w:val="00985A4C"/>
    <w:rsid w:val="00993C88"/>
    <w:rsid w:val="009A0DE1"/>
    <w:rsid w:val="009A30FB"/>
    <w:rsid w:val="009A3780"/>
    <w:rsid w:val="009A40D4"/>
    <w:rsid w:val="009A49F2"/>
    <w:rsid w:val="009A7459"/>
    <w:rsid w:val="009B64B9"/>
    <w:rsid w:val="009B70B9"/>
    <w:rsid w:val="009B746D"/>
    <w:rsid w:val="009C0D92"/>
    <w:rsid w:val="009C1190"/>
    <w:rsid w:val="009C18FF"/>
    <w:rsid w:val="009C3EE3"/>
    <w:rsid w:val="009C44FF"/>
    <w:rsid w:val="009C536A"/>
    <w:rsid w:val="009C64C9"/>
    <w:rsid w:val="009C758E"/>
    <w:rsid w:val="009D0140"/>
    <w:rsid w:val="009D0D55"/>
    <w:rsid w:val="009D0FD2"/>
    <w:rsid w:val="009D7C6E"/>
    <w:rsid w:val="009E225B"/>
    <w:rsid w:val="009E6419"/>
    <w:rsid w:val="009E6D64"/>
    <w:rsid w:val="009F0665"/>
    <w:rsid w:val="009F5E07"/>
    <w:rsid w:val="00A000F7"/>
    <w:rsid w:val="00A02594"/>
    <w:rsid w:val="00A04669"/>
    <w:rsid w:val="00A05260"/>
    <w:rsid w:val="00A05AC2"/>
    <w:rsid w:val="00A155B7"/>
    <w:rsid w:val="00A257B3"/>
    <w:rsid w:val="00A27AF3"/>
    <w:rsid w:val="00A3489E"/>
    <w:rsid w:val="00A34A84"/>
    <w:rsid w:val="00A36A86"/>
    <w:rsid w:val="00A36FE7"/>
    <w:rsid w:val="00A37823"/>
    <w:rsid w:val="00A40F1D"/>
    <w:rsid w:val="00A41E65"/>
    <w:rsid w:val="00A4621F"/>
    <w:rsid w:val="00A53FEF"/>
    <w:rsid w:val="00A61366"/>
    <w:rsid w:val="00A61A5A"/>
    <w:rsid w:val="00A71674"/>
    <w:rsid w:val="00A73EAF"/>
    <w:rsid w:val="00A75170"/>
    <w:rsid w:val="00A768E3"/>
    <w:rsid w:val="00A81085"/>
    <w:rsid w:val="00A83F67"/>
    <w:rsid w:val="00A84248"/>
    <w:rsid w:val="00A91406"/>
    <w:rsid w:val="00A9257D"/>
    <w:rsid w:val="00A9504B"/>
    <w:rsid w:val="00AA294F"/>
    <w:rsid w:val="00AA3AEF"/>
    <w:rsid w:val="00AA5440"/>
    <w:rsid w:val="00AA5F48"/>
    <w:rsid w:val="00AB3B81"/>
    <w:rsid w:val="00AB475F"/>
    <w:rsid w:val="00AB585A"/>
    <w:rsid w:val="00AB5E82"/>
    <w:rsid w:val="00AB7939"/>
    <w:rsid w:val="00AC66DC"/>
    <w:rsid w:val="00AC7BEE"/>
    <w:rsid w:val="00AD3F91"/>
    <w:rsid w:val="00AE22F6"/>
    <w:rsid w:val="00AE4063"/>
    <w:rsid w:val="00AE45B6"/>
    <w:rsid w:val="00AE4BCE"/>
    <w:rsid w:val="00AE5867"/>
    <w:rsid w:val="00AE6F98"/>
    <w:rsid w:val="00AE7E1F"/>
    <w:rsid w:val="00AF2DF8"/>
    <w:rsid w:val="00AF3486"/>
    <w:rsid w:val="00AF4DFD"/>
    <w:rsid w:val="00AF5BC1"/>
    <w:rsid w:val="00B11B1E"/>
    <w:rsid w:val="00B207E3"/>
    <w:rsid w:val="00B21974"/>
    <w:rsid w:val="00B23FD1"/>
    <w:rsid w:val="00B2503D"/>
    <w:rsid w:val="00B25C43"/>
    <w:rsid w:val="00B330D9"/>
    <w:rsid w:val="00B3313E"/>
    <w:rsid w:val="00B35E72"/>
    <w:rsid w:val="00B477A0"/>
    <w:rsid w:val="00B51129"/>
    <w:rsid w:val="00B51365"/>
    <w:rsid w:val="00B51A76"/>
    <w:rsid w:val="00B5203C"/>
    <w:rsid w:val="00B56896"/>
    <w:rsid w:val="00B651DC"/>
    <w:rsid w:val="00B65A6C"/>
    <w:rsid w:val="00B67680"/>
    <w:rsid w:val="00B734F3"/>
    <w:rsid w:val="00B743D3"/>
    <w:rsid w:val="00B77983"/>
    <w:rsid w:val="00B80619"/>
    <w:rsid w:val="00B82A48"/>
    <w:rsid w:val="00B86A0D"/>
    <w:rsid w:val="00B86E7B"/>
    <w:rsid w:val="00B91E14"/>
    <w:rsid w:val="00BA0A16"/>
    <w:rsid w:val="00BA171B"/>
    <w:rsid w:val="00BA3144"/>
    <w:rsid w:val="00BA3604"/>
    <w:rsid w:val="00BA4AEF"/>
    <w:rsid w:val="00BA5255"/>
    <w:rsid w:val="00BA76C9"/>
    <w:rsid w:val="00BB0E87"/>
    <w:rsid w:val="00BB2F91"/>
    <w:rsid w:val="00BC1E01"/>
    <w:rsid w:val="00BC37CB"/>
    <w:rsid w:val="00BC74EB"/>
    <w:rsid w:val="00BD463D"/>
    <w:rsid w:val="00BD4C70"/>
    <w:rsid w:val="00BD6627"/>
    <w:rsid w:val="00BD7A57"/>
    <w:rsid w:val="00BE1372"/>
    <w:rsid w:val="00BE3A42"/>
    <w:rsid w:val="00BE799D"/>
    <w:rsid w:val="00BF2ED0"/>
    <w:rsid w:val="00BF6037"/>
    <w:rsid w:val="00BF69FB"/>
    <w:rsid w:val="00BF6A02"/>
    <w:rsid w:val="00BF6B18"/>
    <w:rsid w:val="00C0197E"/>
    <w:rsid w:val="00C03902"/>
    <w:rsid w:val="00C0557B"/>
    <w:rsid w:val="00C05A9C"/>
    <w:rsid w:val="00C16368"/>
    <w:rsid w:val="00C163E3"/>
    <w:rsid w:val="00C178B9"/>
    <w:rsid w:val="00C17FFD"/>
    <w:rsid w:val="00C21EA5"/>
    <w:rsid w:val="00C25827"/>
    <w:rsid w:val="00C2667F"/>
    <w:rsid w:val="00C30FF2"/>
    <w:rsid w:val="00C355B8"/>
    <w:rsid w:val="00C35C0B"/>
    <w:rsid w:val="00C412DB"/>
    <w:rsid w:val="00C4322E"/>
    <w:rsid w:val="00C44420"/>
    <w:rsid w:val="00C44B17"/>
    <w:rsid w:val="00C45248"/>
    <w:rsid w:val="00C4681A"/>
    <w:rsid w:val="00C5350A"/>
    <w:rsid w:val="00C547C7"/>
    <w:rsid w:val="00C5486F"/>
    <w:rsid w:val="00C55B5F"/>
    <w:rsid w:val="00C55FE7"/>
    <w:rsid w:val="00C5650E"/>
    <w:rsid w:val="00C56DD3"/>
    <w:rsid w:val="00C631B2"/>
    <w:rsid w:val="00C70689"/>
    <w:rsid w:val="00C7523A"/>
    <w:rsid w:val="00C80485"/>
    <w:rsid w:val="00C8183E"/>
    <w:rsid w:val="00C840EB"/>
    <w:rsid w:val="00C870BA"/>
    <w:rsid w:val="00C8714C"/>
    <w:rsid w:val="00C87492"/>
    <w:rsid w:val="00C91606"/>
    <w:rsid w:val="00C91976"/>
    <w:rsid w:val="00C96A0E"/>
    <w:rsid w:val="00C96E65"/>
    <w:rsid w:val="00CA0DBF"/>
    <w:rsid w:val="00CA4937"/>
    <w:rsid w:val="00CA4B6A"/>
    <w:rsid w:val="00CB0B75"/>
    <w:rsid w:val="00CB2E16"/>
    <w:rsid w:val="00CB43B0"/>
    <w:rsid w:val="00CB4A41"/>
    <w:rsid w:val="00CB7AD1"/>
    <w:rsid w:val="00CC1BEF"/>
    <w:rsid w:val="00CC23D6"/>
    <w:rsid w:val="00CC2606"/>
    <w:rsid w:val="00CC3D1C"/>
    <w:rsid w:val="00CC544C"/>
    <w:rsid w:val="00CC6F7D"/>
    <w:rsid w:val="00CC7EBC"/>
    <w:rsid w:val="00CD15D9"/>
    <w:rsid w:val="00CD1B7B"/>
    <w:rsid w:val="00CD484C"/>
    <w:rsid w:val="00CD50B9"/>
    <w:rsid w:val="00CD55F6"/>
    <w:rsid w:val="00CD62C1"/>
    <w:rsid w:val="00CE028F"/>
    <w:rsid w:val="00CE10CF"/>
    <w:rsid w:val="00CE24A0"/>
    <w:rsid w:val="00CE2EAF"/>
    <w:rsid w:val="00CE3B00"/>
    <w:rsid w:val="00CE543C"/>
    <w:rsid w:val="00CF154E"/>
    <w:rsid w:val="00CF1995"/>
    <w:rsid w:val="00CF2724"/>
    <w:rsid w:val="00CF473E"/>
    <w:rsid w:val="00CF54F1"/>
    <w:rsid w:val="00D033EF"/>
    <w:rsid w:val="00D059B4"/>
    <w:rsid w:val="00D05EE1"/>
    <w:rsid w:val="00D111DA"/>
    <w:rsid w:val="00D20DE6"/>
    <w:rsid w:val="00D24A59"/>
    <w:rsid w:val="00D30867"/>
    <w:rsid w:val="00D30E7D"/>
    <w:rsid w:val="00D33EBA"/>
    <w:rsid w:val="00D37EB9"/>
    <w:rsid w:val="00D454B8"/>
    <w:rsid w:val="00D477F4"/>
    <w:rsid w:val="00D4798F"/>
    <w:rsid w:val="00D47D73"/>
    <w:rsid w:val="00D50CB3"/>
    <w:rsid w:val="00D5376A"/>
    <w:rsid w:val="00D544CB"/>
    <w:rsid w:val="00D577E4"/>
    <w:rsid w:val="00D60D35"/>
    <w:rsid w:val="00D61792"/>
    <w:rsid w:val="00D6390D"/>
    <w:rsid w:val="00D758ED"/>
    <w:rsid w:val="00D774C9"/>
    <w:rsid w:val="00D77569"/>
    <w:rsid w:val="00D81861"/>
    <w:rsid w:val="00D85A54"/>
    <w:rsid w:val="00D8610B"/>
    <w:rsid w:val="00D9176D"/>
    <w:rsid w:val="00D93163"/>
    <w:rsid w:val="00D95AE5"/>
    <w:rsid w:val="00DA2455"/>
    <w:rsid w:val="00DA7ADE"/>
    <w:rsid w:val="00DB25DE"/>
    <w:rsid w:val="00DC0316"/>
    <w:rsid w:val="00DC2763"/>
    <w:rsid w:val="00DC38B3"/>
    <w:rsid w:val="00DC4016"/>
    <w:rsid w:val="00DC53A2"/>
    <w:rsid w:val="00DC65FC"/>
    <w:rsid w:val="00DC75CC"/>
    <w:rsid w:val="00DD4DFB"/>
    <w:rsid w:val="00DD6EE7"/>
    <w:rsid w:val="00DE4930"/>
    <w:rsid w:val="00DE6D45"/>
    <w:rsid w:val="00DE75EF"/>
    <w:rsid w:val="00DF0128"/>
    <w:rsid w:val="00DF26F2"/>
    <w:rsid w:val="00DF310B"/>
    <w:rsid w:val="00E07B3C"/>
    <w:rsid w:val="00E12C1F"/>
    <w:rsid w:val="00E17C40"/>
    <w:rsid w:val="00E230EC"/>
    <w:rsid w:val="00E24699"/>
    <w:rsid w:val="00E258D4"/>
    <w:rsid w:val="00E304C1"/>
    <w:rsid w:val="00E30E1C"/>
    <w:rsid w:val="00E310F4"/>
    <w:rsid w:val="00E31F60"/>
    <w:rsid w:val="00E40B8F"/>
    <w:rsid w:val="00E4202B"/>
    <w:rsid w:val="00E43293"/>
    <w:rsid w:val="00E46BEC"/>
    <w:rsid w:val="00E63017"/>
    <w:rsid w:val="00E63692"/>
    <w:rsid w:val="00E64CEA"/>
    <w:rsid w:val="00E668C4"/>
    <w:rsid w:val="00E67911"/>
    <w:rsid w:val="00E7351F"/>
    <w:rsid w:val="00E81C1D"/>
    <w:rsid w:val="00E917C0"/>
    <w:rsid w:val="00E938FC"/>
    <w:rsid w:val="00E952D8"/>
    <w:rsid w:val="00E9778A"/>
    <w:rsid w:val="00EA06F2"/>
    <w:rsid w:val="00EA11D1"/>
    <w:rsid w:val="00EA1DA7"/>
    <w:rsid w:val="00EA598D"/>
    <w:rsid w:val="00EA77E2"/>
    <w:rsid w:val="00EB0E14"/>
    <w:rsid w:val="00EB182E"/>
    <w:rsid w:val="00EB6AA2"/>
    <w:rsid w:val="00EC064C"/>
    <w:rsid w:val="00EC2B4D"/>
    <w:rsid w:val="00ED032F"/>
    <w:rsid w:val="00ED1155"/>
    <w:rsid w:val="00ED2484"/>
    <w:rsid w:val="00ED40D5"/>
    <w:rsid w:val="00ED46B0"/>
    <w:rsid w:val="00ED52BA"/>
    <w:rsid w:val="00ED6722"/>
    <w:rsid w:val="00EE5FF7"/>
    <w:rsid w:val="00EE632A"/>
    <w:rsid w:val="00EF1751"/>
    <w:rsid w:val="00F026B1"/>
    <w:rsid w:val="00F07020"/>
    <w:rsid w:val="00F10DB1"/>
    <w:rsid w:val="00F1376D"/>
    <w:rsid w:val="00F144B0"/>
    <w:rsid w:val="00F17D7C"/>
    <w:rsid w:val="00F2444F"/>
    <w:rsid w:val="00F251E8"/>
    <w:rsid w:val="00F26A2C"/>
    <w:rsid w:val="00F31C5A"/>
    <w:rsid w:val="00F3721A"/>
    <w:rsid w:val="00F3754E"/>
    <w:rsid w:val="00F40DF1"/>
    <w:rsid w:val="00F42D40"/>
    <w:rsid w:val="00F4328A"/>
    <w:rsid w:val="00F45B92"/>
    <w:rsid w:val="00F45E2B"/>
    <w:rsid w:val="00F50B31"/>
    <w:rsid w:val="00F50D5F"/>
    <w:rsid w:val="00F51541"/>
    <w:rsid w:val="00F565FD"/>
    <w:rsid w:val="00F61647"/>
    <w:rsid w:val="00F717E9"/>
    <w:rsid w:val="00F71E34"/>
    <w:rsid w:val="00F72D46"/>
    <w:rsid w:val="00F75C54"/>
    <w:rsid w:val="00F83345"/>
    <w:rsid w:val="00F83A32"/>
    <w:rsid w:val="00F86FEC"/>
    <w:rsid w:val="00F95089"/>
    <w:rsid w:val="00FA09F3"/>
    <w:rsid w:val="00FA0B16"/>
    <w:rsid w:val="00FA5B34"/>
    <w:rsid w:val="00FB2BB7"/>
    <w:rsid w:val="00FB595F"/>
    <w:rsid w:val="00FC2FF4"/>
    <w:rsid w:val="00FC4089"/>
    <w:rsid w:val="00FC4D85"/>
    <w:rsid w:val="00FC57FA"/>
    <w:rsid w:val="00FC7339"/>
    <w:rsid w:val="00FD5D3D"/>
    <w:rsid w:val="00FD72ED"/>
    <w:rsid w:val="00FE0552"/>
    <w:rsid w:val="00FE1427"/>
    <w:rsid w:val="00FE18E2"/>
    <w:rsid w:val="00FE31CF"/>
    <w:rsid w:val="00FE3A9A"/>
    <w:rsid w:val="00FF0199"/>
    <w:rsid w:val="00FF1967"/>
    <w:rsid w:val="00FF2616"/>
    <w:rsid w:val="00FF56CE"/>
    <w:rsid w:val="00FF5E7D"/>
    <w:rsid w:val="00FF63EB"/>
    <w:rsid w:val="00FF6E31"/>
    <w:rsid w:val="00FF7FD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AF4DFD"/>
    <w:pPr>
      <w:keepNext/>
      <w:autoSpaceDE w:val="0"/>
      <w:autoSpaceDN w:val="0"/>
      <w:spacing w:after="0" w:line="240" w:lineRule="auto"/>
      <w:ind w:firstLine="284"/>
      <w:outlineLvl w:val="0"/>
    </w:pPr>
    <w:rPr>
      <w:rFonts w:ascii="Times New Roman" w:eastAsia="Times New Roman" w:hAnsi="Times New Roman" w:cs="Times New Roman"/>
      <w:sz w:val="24"/>
      <w:szCs w:val="24"/>
    </w:rPr>
  </w:style>
  <w:style w:type="paragraph" w:styleId="2">
    <w:name w:val="heading 2"/>
    <w:basedOn w:val="a"/>
    <w:next w:val="a"/>
    <w:link w:val="20"/>
    <w:uiPriority w:val="9"/>
    <w:unhideWhenUsed/>
    <w:qFormat/>
    <w:rsid w:val="006C510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5">
    <w:name w:val="heading 5"/>
    <w:basedOn w:val="a"/>
    <w:next w:val="a"/>
    <w:link w:val="50"/>
    <w:uiPriority w:val="9"/>
    <w:unhideWhenUsed/>
    <w:qFormat/>
    <w:rsid w:val="00931AEC"/>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aliases w:val="Нижний колонтитул Знак Знак Знак,Нижний колонтитул1,Нижний колонтитул Знак Знак"/>
    <w:basedOn w:val="a"/>
    <w:link w:val="a4"/>
    <w:uiPriority w:val="99"/>
    <w:rsid w:val="00D111DA"/>
    <w:pPr>
      <w:tabs>
        <w:tab w:val="center" w:pos="4677"/>
        <w:tab w:val="right" w:pos="9355"/>
      </w:tabs>
      <w:spacing w:before="120" w:after="120" w:line="240" w:lineRule="auto"/>
    </w:pPr>
    <w:rPr>
      <w:rFonts w:ascii="Times New Roman" w:eastAsia="Times New Roman" w:hAnsi="Times New Roman" w:cs="Times New Roman"/>
      <w:sz w:val="24"/>
      <w:szCs w:val="24"/>
    </w:rPr>
  </w:style>
  <w:style w:type="character" w:customStyle="1" w:styleId="a4">
    <w:name w:val="Нижний колонтитул Знак"/>
    <w:aliases w:val="Нижний колонтитул Знак Знак Знак Знак,Нижний колонтитул1 Знак,Нижний колонтитул Знак Знак Знак1"/>
    <w:basedOn w:val="a0"/>
    <w:link w:val="a3"/>
    <w:uiPriority w:val="99"/>
    <w:rsid w:val="00D111DA"/>
    <w:rPr>
      <w:rFonts w:ascii="Times New Roman" w:eastAsia="Times New Roman" w:hAnsi="Times New Roman" w:cs="Times New Roman"/>
      <w:sz w:val="24"/>
      <w:szCs w:val="24"/>
      <w:lang w:eastAsia="ru-RU"/>
    </w:rPr>
  </w:style>
  <w:style w:type="character" w:styleId="a5">
    <w:name w:val="page number"/>
    <w:basedOn w:val="a0"/>
    <w:rsid w:val="00D111DA"/>
  </w:style>
  <w:style w:type="paragraph" w:styleId="a6">
    <w:name w:val="footnote text"/>
    <w:basedOn w:val="a"/>
    <w:link w:val="a7"/>
    <w:uiPriority w:val="99"/>
    <w:qFormat/>
    <w:rsid w:val="00D111DA"/>
    <w:pPr>
      <w:spacing w:after="0" w:line="240" w:lineRule="auto"/>
    </w:pPr>
    <w:rPr>
      <w:rFonts w:ascii="Times New Roman" w:eastAsia="Times New Roman" w:hAnsi="Times New Roman" w:cs="Times New Roman"/>
      <w:sz w:val="20"/>
      <w:szCs w:val="20"/>
      <w:lang w:val="en-US"/>
    </w:rPr>
  </w:style>
  <w:style w:type="character" w:customStyle="1" w:styleId="a7">
    <w:name w:val="Текст сноски Знак"/>
    <w:basedOn w:val="a0"/>
    <w:link w:val="a6"/>
    <w:uiPriority w:val="99"/>
    <w:rsid w:val="00D111DA"/>
    <w:rPr>
      <w:rFonts w:ascii="Times New Roman" w:eastAsia="Times New Roman" w:hAnsi="Times New Roman" w:cs="Times New Roman"/>
      <w:sz w:val="20"/>
      <w:szCs w:val="20"/>
      <w:lang w:val="en-US" w:eastAsia="ru-RU"/>
    </w:rPr>
  </w:style>
  <w:style w:type="character" w:styleId="a8">
    <w:name w:val="footnote reference"/>
    <w:uiPriority w:val="99"/>
    <w:rsid w:val="00D111DA"/>
    <w:rPr>
      <w:vertAlign w:val="superscript"/>
    </w:rPr>
  </w:style>
  <w:style w:type="paragraph" w:styleId="a9">
    <w:name w:val="Balloon Text"/>
    <w:basedOn w:val="a"/>
    <w:link w:val="aa"/>
    <w:uiPriority w:val="99"/>
    <w:semiHidden/>
    <w:unhideWhenUsed/>
    <w:rsid w:val="00D111DA"/>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D111DA"/>
    <w:rPr>
      <w:rFonts w:ascii="Tahoma" w:hAnsi="Tahoma" w:cs="Tahoma"/>
      <w:sz w:val="16"/>
      <w:szCs w:val="16"/>
    </w:rPr>
  </w:style>
  <w:style w:type="paragraph" w:styleId="ab">
    <w:name w:val="Normal (Web)"/>
    <w:basedOn w:val="a"/>
    <w:uiPriority w:val="99"/>
    <w:unhideWhenUsed/>
    <w:rsid w:val="00E07B3C"/>
    <w:pPr>
      <w:spacing w:before="100" w:beforeAutospacing="1" w:after="100" w:afterAutospacing="1" w:line="240" w:lineRule="auto"/>
    </w:pPr>
    <w:rPr>
      <w:rFonts w:ascii="Times New Roman" w:eastAsia="Times New Roman" w:hAnsi="Times New Roman" w:cs="Times New Roman"/>
      <w:sz w:val="24"/>
      <w:szCs w:val="24"/>
    </w:rPr>
  </w:style>
  <w:style w:type="paragraph" w:styleId="ac">
    <w:name w:val="List Paragraph"/>
    <w:basedOn w:val="a"/>
    <w:uiPriority w:val="34"/>
    <w:qFormat/>
    <w:rsid w:val="00E07B3C"/>
    <w:pPr>
      <w:ind w:left="720"/>
      <w:contextualSpacing/>
    </w:pPr>
  </w:style>
  <w:style w:type="table" w:styleId="ad">
    <w:name w:val="Table Grid"/>
    <w:basedOn w:val="a1"/>
    <w:uiPriority w:val="59"/>
    <w:rsid w:val="00E07B3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pple-converted-space">
    <w:name w:val="apple-converted-space"/>
    <w:basedOn w:val="a0"/>
    <w:rsid w:val="00AF2DF8"/>
  </w:style>
  <w:style w:type="paragraph" w:customStyle="1" w:styleId="c0">
    <w:name w:val="c0"/>
    <w:basedOn w:val="a"/>
    <w:rsid w:val="00AF2DF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21">
    <w:name w:val="Основной текст 21"/>
    <w:basedOn w:val="a"/>
    <w:rsid w:val="00AF4DFD"/>
    <w:pPr>
      <w:spacing w:after="120" w:line="480" w:lineRule="auto"/>
    </w:pPr>
    <w:rPr>
      <w:rFonts w:ascii="Times New Roman" w:eastAsia="Times New Roman" w:hAnsi="Times New Roman" w:cs="Times New Roman"/>
      <w:sz w:val="24"/>
      <w:szCs w:val="24"/>
      <w:lang w:eastAsia="ar-SA"/>
    </w:rPr>
  </w:style>
  <w:style w:type="character" w:customStyle="1" w:styleId="10">
    <w:name w:val="Заголовок 1 Знак"/>
    <w:basedOn w:val="a0"/>
    <w:link w:val="1"/>
    <w:rsid w:val="00AF4DFD"/>
    <w:rPr>
      <w:rFonts w:ascii="Times New Roman" w:eastAsia="Times New Roman" w:hAnsi="Times New Roman" w:cs="Times New Roman"/>
      <w:sz w:val="24"/>
      <w:szCs w:val="24"/>
      <w:lang w:eastAsia="ru-RU"/>
    </w:rPr>
  </w:style>
  <w:style w:type="character" w:styleId="ae">
    <w:name w:val="Hyperlink"/>
    <w:basedOn w:val="a0"/>
    <w:rsid w:val="00AF4DFD"/>
    <w:rPr>
      <w:color w:val="0000FF"/>
      <w:u w:val="single"/>
    </w:rPr>
  </w:style>
  <w:style w:type="character" w:customStyle="1" w:styleId="b-serp-itemtextpassage">
    <w:name w:val="b-serp-item__text_passage"/>
    <w:basedOn w:val="a0"/>
    <w:rsid w:val="00AF4DFD"/>
  </w:style>
  <w:style w:type="character" w:customStyle="1" w:styleId="b-serp-urlb-serp-urlinlineyes">
    <w:name w:val="b-serp-url b-serp-url_inline_yes"/>
    <w:basedOn w:val="a0"/>
    <w:rsid w:val="00AF4DFD"/>
  </w:style>
  <w:style w:type="character" w:customStyle="1" w:styleId="b-serp-urlitem">
    <w:name w:val="b-serp-url__item"/>
    <w:basedOn w:val="a0"/>
    <w:rsid w:val="00AF4DFD"/>
  </w:style>
  <w:style w:type="character" w:customStyle="1" w:styleId="b-serp-urlmark">
    <w:name w:val="b-serp-url__mark"/>
    <w:basedOn w:val="a0"/>
    <w:rsid w:val="00AF4DFD"/>
  </w:style>
  <w:style w:type="paragraph" w:styleId="af">
    <w:name w:val="header"/>
    <w:basedOn w:val="a"/>
    <w:link w:val="af0"/>
    <w:uiPriority w:val="99"/>
    <w:unhideWhenUsed/>
    <w:rsid w:val="009D0FD2"/>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9D0FD2"/>
  </w:style>
  <w:style w:type="paragraph" w:customStyle="1" w:styleId="210">
    <w:name w:val="Список 21"/>
    <w:basedOn w:val="a"/>
    <w:rsid w:val="00243173"/>
    <w:pPr>
      <w:spacing w:after="0" w:line="240" w:lineRule="auto"/>
      <w:ind w:left="566" w:hanging="283"/>
    </w:pPr>
    <w:rPr>
      <w:rFonts w:ascii="Times New Roman" w:eastAsia="Times New Roman" w:hAnsi="Times New Roman" w:cs="Times New Roman"/>
      <w:sz w:val="20"/>
      <w:szCs w:val="20"/>
      <w:lang w:eastAsia="ar-SA"/>
    </w:rPr>
  </w:style>
  <w:style w:type="character" w:customStyle="1" w:styleId="20">
    <w:name w:val="Заголовок 2 Знак"/>
    <w:basedOn w:val="a0"/>
    <w:link w:val="2"/>
    <w:uiPriority w:val="9"/>
    <w:rsid w:val="006C510E"/>
    <w:rPr>
      <w:rFonts w:asciiTheme="majorHAnsi" w:eastAsiaTheme="majorEastAsia" w:hAnsiTheme="majorHAnsi" w:cstheme="majorBidi"/>
      <w:b/>
      <w:bCs/>
      <w:color w:val="4F81BD" w:themeColor="accent1"/>
      <w:sz w:val="26"/>
      <w:szCs w:val="26"/>
    </w:rPr>
  </w:style>
  <w:style w:type="paragraph" w:styleId="af1">
    <w:name w:val="Body Text"/>
    <w:basedOn w:val="a"/>
    <w:link w:val="af2"/>
    <w:rsid w:val="00084D68"/>
    <w:pPr>
      <w:spacing w:after="120" w:line="240" w:lineRule="auto"/>
    </w:pPr>
    <w:rPr>
      <w:rFonts w:ascii="Times New Roman" w:eastAsia="Times New Roman" w:hAnsi="Times New Roman" w:cs="Times New Roman"/>
      <w:sz w:val="24"/>
      <w:szCs w:val="24"/>
    </w:rPr>
  </w:style>
  <w:style w:type="character" w:customStyle="1" w:styleId="af2">
    <w:name w:val="Основной текст Знак"/>
    <w:basedOn w:val="a0"/>
    <w:link w:val="af1"/>
    <w:rsid w:val="00084D68"/>
    <w:rPr>
      <w:rFonts w:ascii="Times New Roman" w:eastAsia="Times New Roman" w:hAnsi="Times New Roman" w:cs="Times New Roman"/>
      <w:sz w:val="24"/>
      <w:szCs w:val="24"/>
      <w:lang w:eastAsia="ru-RU"/>
    </w:rPr>
  </w:style>
  <w:style w:type="paragraph" w:customStyle="1" w:styleId="31">
    <w:name w:val="Основной текст с отступом 31"/>
    <w:basedOn w:val="a"/>
    <w:rsid w:val="0071319B"/>
    <w:pPr>
      <w:spacing w:after="120" w:line="240" w:lineRule="auto"/>
      <w:ind w:left="283"/>
    </w:pPr>
    <w:rPr>
      <w:rFonts w:ascii="Times New Roman" w:eastAsia="Times New Roman" w:hAnsi="Times New Roman" w:cs="Times New Roman"/>
      <w:sz w:val="16"/>
      <w:szCs w:val="16"/>
      <w:lang w:eastAsia="ar-SA"/>
    </w:rPr>
  </w:style>
  <w:style w:type="paragraph" w:customStyle="1" w:styleId="211">
    <w:name w:val="Основной текст с отступом 21"/>
    <w:basedOn w:val="a"/>
    <w:rsid w:val="00055DEA"/>
    <w:pPr>
      <w:spacing w:after="120" w:line="480" w:lineRule="auto"/>
      <w:ind w:left="283"/>
    </w:pPr>
    <w:rPr>
      <w:rFonts w:ascii="Times New Roman" w:eastAsia="Times New Roman" w:hAnsi="Times New Roman" w:cs="Times New Roman"/>
      <w:sz w:val="24"/>
      <w:szCs w:val="24"/>
      <w:lang w:eastAsia="ar-SA"/>
    </w:rPr>
  </w:style>
  <w:style w:type="paragraph" w:customStyle="1" w:styleId="FR2">
    <w:name w:val="FR2"/>
    <w:rsid w:val="00055DEA"/>
    <w:pPr>
      <w:widowControl w:val="0"/>
      <w:suppressAutoHyphens/>
      <w:spacing w:after="0" w:line="240" w:lineRule="auto"/>
      <w:jc w:val="center"/>
    </w:pPr>
    <w:rPr>
      <w:rFonts w:ascii="Times New Roman" w:eastAsia="Times New Roman" w:hAnsi="Times New Roman" w:cs="Times New Roman"/>
      <w:b/>
      <w:sz w:val="32"/>
      <w:szCs w:val="20"/>
      <w:lang w:eastAsia="ar-SA"/>
    </w:rPr>
  </w:style>
  <w:style w:type="character" w:customStyle="1" w:styleId="c4">
    <w:name w:val="c4"/>
    <w:basedOn w:val="a0"/>
    <w:rsid w:val="00590293"/>
  </w:style>
  <w:style w:type="paragraph" w:styleId="22">
    <w:name w:val="Body Text Indent 2"/>
    <w:basedOn w:val="a"/>
    <w:link w:val="23"/>
    <w:rsid w:val="00AB3B81"/>
    <w:pPr>
      <w:spacing w:after="120" w:line="480" w:lineRule="auto"/>
      <w:ind w:left="283"/>
    </w:pPr>
    <w:rPr>
      <w:rFonts w:ascii="Times New Roman" w:eastAsia="Times New Roman" w:hAnsi="Times New Roman" w:cs="Times New Roman"/>
      <w:sz w:val="24"/>
      <w:szCs w:val="24"/>
    </w:rPr>
  </w:style>
  <w:style w:type="character" w:customStyle="1" w:styleId="23">
    <w:name w:val="Основной текст с отступом 2 Знак"/>
    <w:basedOn w:val="a0"/>
    <w:link w:val="22"/>
    <w:rsid w:val="00AB3B81"/>
    <w:rPr>
      <w:rFonts w:ascii="Times New Roman" w:eastAsia="Times New Roman" w:hAnsi="Times New Roman" w:cs="Times New Roman"/>
      <w:sz w:val="24"/>
      <w:szCs w:val="24"/>
      <w:lang w:eastAsia="ru-RU"/>
    </w:rPr>
  </w:style>
  <w:style w:type="paragraph" w:styleId="3">
    <w:name w:val="Body Text 3"/>
    <w:basedOn w:val="a"/>
    <w:link w:val="30"/>
    <w:rsid w:val="00AB3B81"/>
    <w:pPr>
      <w:spacing w:after="120" w:line="240" w:lineRule="auto"/>
    </w:pPr>
    <w:rPr>
      <w:rFonts w:ascii="Times New Roman" w:eastAsia="Times New Roman" w:hAnsi="Times New Roman" w:cs="Times New Roman"/>
      <w:sz w:val="16"/>
      <w:szCs w:val="16"/>
    </w:rPr>
  </w:style>
  <w:style w:type="character" w:customStyle="1" w:styleId="30">
    <w:name w:val="Основной текст 3 Знак"/>
    <w:basedOn w:val="a0"/>
    <w:link w:val="3"/>
    <w:rsid w:val="00AB3B81"/>
    <w:rPr>
      <w:rFonts w:ascii="Times New Roman" w:eastAsia="Times New Roman" w:hAnsi="Times New Roman" w:cs="Times New Roman"/>
      <w:sz w:val="16"/>
      <w:szCs w:val="16"/>
      <w:lang w:eastAsia="ru-RU"/>
    </w:rPr>
  </w:style>
  <w:style w:type="paragraph" w:customStyle="1" w:styleId="ConsPlusNormal">
    <w:name w:val="ConsPlusNormal"/>
    <w:rsid w:val="00AB3B81"/>
    <w:pPr>
      <w:widowControl w:val="0"/>
      <w:autoSpaceDE w:val="0"/>
      <w:autoSpaceDN w:val="0"/>
      <w:adjustRightInd w:val="0"/>
      <w:spacing w:after="0" w:line="240" w:lineRule="auto"/>
    </w:pPr>
    <w:rPr>
      <w:rFonts w:ascii="Arial" w:eastAsia="Times New Roman" w:hAnsi="Arial" w:cs="Arial"/>
      <w:sz w:val="20"/>
      <w:szCs w:val="20"/>
    </w:rPr>
  </w:style>
  <w:style w:type="character" w:customStyle="1" w:styleId="50">
    <w:name w:val="Заголовок 5 Знак"/>
    <w:basedOn w:val="a0"/>
    <w:link w:val="5"/>
    <w:uiPriority w:val="9"/>
    <w:rsid w:val="00931AEC"/>
    <w:rPr>
      <w:rFonts w:asciiTheme="majorHAnsi" w:eastAsiaTheme="majorEastAsia" w:hAnsiTheme="majorHAnsi" w:cstheme="majorBidi"/>
      <w:color w:val="243F60" w:themeColor="accent1" w:themeShade="7F"/>
    </w:rPr>
  </w:style>
  <w:style w:type="character" w:customStyle="1" w:styleId="32">
    <w:name w:val="Основной текст (3)_"/>
    <w:basedOn w:val="a0"/>
    <w:link w:val="33"/>
    <w:rsid w:val="000B094A"/>
    <w:rPr>
      <w:rFonts w:ascii="Times New Roman" w:eastAsia="Times New Roman" w:hAnsi="Times New Roman" w:cs="Times New Roman"/>
      <w:b/>
      <w:bCs/>
      <w:shd w:val="clear" w:color="auto" w:fill="FFFFFF"/>
    </w:rPr>
  </w:style>
  <w:style w:type="character" w:customStyle="1" w:styleId="34">
    <w:name w:val="Основной текст (3) + Не полужирный"/>
    <w:basedOn w:val="32"/>
    <w:rsid w:val="000B094A"/>
    <w:rPr>
      <w:rFonts w:ascii="Times New Roman" w:eastAsia="Times New Roman" w:hAnsi="Times New Roman" w:cs="Times New Roman"/>
      <w:b/>
      <w:bCs/>
      <w:color w:val="000000"/>
      <w:spacing w:val="0"/>
      <w:w w:val="100"/>
      <w:position w:val="0"/>
      <w:sz w:val="24"/>
      <w:szCs w:val="24"/>
      <w:shd w:val="clear" w:color="auto" w:fill="FFFFFF"/>
      <w:lang w:val="ru-RU" w:eastAsia="ru-RU" w:bidi="ru-RU"/>
    </w:rPr>
  </w:style>
  <w:style w:type="paragraph" w:customStyle="1" w:styleId="33">
    <w:name w:val="Основной текст (3)"/>
    <w:basedOn w:val="a"/>
    <w:link w:val="32"/>
    <w:rsid w:val="000B094A"/>
    <w:pPr>
      <w:widowControl w:val="0"/>
      <w:shd w:val="clear" w:color="auto" w:fill="FFFFFF"/>
      <w:spacing w:after="0" w:line="274" w:lineRule="exact"/>
      <w:jc w:val="both"/>
    </w:pPr>
    <w:rPr>
      <w:rFonts w:ascii="Times New Roman" w:eastAsia="Times New Roman" w:hAnsi="Times New Roman" w:cs="Times New Roman"/>
      <w:b/>
      <w:bCs/>
    </w:rPr>
  </w:style>
  <w:style w:type="character" w:customStyle="1" w:styleId="24">
    <w:name w:val="Основной текст (2) + Полужирный"/>
    <w:basedOn w:val="a0"/>
    <w:rsid w:val="000B094A"/>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95pt">
    <w:name w:val="Основной текст (2) + 9;5 pt;Полужирный"/>
    <w:basedOn w:val="a0"/>
    <w:rsid w:val="00252F8A"/>
    <w:rPr>
      <w:rFonts w:ascii="Times New Roman" w:eastAsia="Times New Roman" w:hAnsi="Times New Roman" w:cs="Times New Roman"/>
      <w:b/>
      <w:bCs/>
      <w:i w:val="0"/>
      <w:iCs w:val="0"/>
      <w:smallCaps w:val="0"/>
      <w:strike w:val="0"/>
      <w:color w:val="000000"/>
      <w:spacing w:val="0"/>
      <w:w w:val="100"/>
      <w:position w:val="0"/>
      <w:sz w:val="19"/>
      <w:szCs w:val="19"/>
      <w:u w:val="none"/>
      <w:lang w:val="ru-RU" w:eastAsia="ru-RU" w:bidi="ru-RU"/>
    </w:rPr>
  </w:style>
  <w:style w:type="character" w:customStyle="1" w:styleId="295pt0">
    <w:name w:val="Основной текст (2) + 9;5 pt"/>
    <w:basedOn w:val="a0"/>
    <w:rsid w:val="00252F8A"/>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eastAsia="ru-RU" w:bidi="ru-RU"/>
    </w:rPr>
  </w:style>
  <w:style w:type="character" w:customStyle="1" w:styleId="2Arial85pt">
    <w:name w:val="Основной текст (2) + Arial;8;5 pt;Курсив"/>
    <w:basedOn w:val="a0"/>
    <w:rsid w:val="00252F8A"/>
    <w:rPr>
      <w:rFonts w:ascii="Arial" w:eastAsia="Arial" w:hAnsi="Arial" w:cs="Arial"/>
      <w:b w:val="0"/>
      <w:bCs w:val="0"/>
      <w:i/>
      <w:iCs/>
      <w:smallCaps w:val="0"/>
      <w:strike w:val="0"/>
      <w:color w:val="000000"/>
      <w:spacing w:val="0"/>
      <w:w w:val="100"/>
      <w:position w:val="0"/>
      <w:sz w:val="17"/>
      <w:szCs w:val="17"/>
      <w:u w:val="none"/>
      <w:lang w:val="ru-RU" w:eastAsia="ru-RU" w:bidi="ru-RU"/>
    </w:rPr>
  </w:style>
  <w:style w:type="character" w:customStyle="1" w:styleId="25">
    <w:name w:val="Заголовок №2_"/>
    <w:basedOn w:val="a0"/>
    <w:link w:val="26"/>
    <w:rsid w:val="002B34A1"/>
    <w:rPr>
      <w:rFonts w:ascii="Times New Roman" w:eastAsia="Times New Roman" w:hAnsi="Times New Roman" w:cs="Times New Roman"/>
      <w:b/>
      <w:bCs/>
      <w:shd w:val="clear" w:color="auto" w:fill="FFFFFF"/>
    </w:rPr>
  </w:style>
  <w:style w:type="paragraph" w:customStyle="1" w:styleId="26">
    <w:name w:val="Заголовок №2"/>
    <w:basedOn w:val="a"/>
    <w:link w:val="25"/>
    <w:rsid w:val="002B34A1"/>
    <w:pPr>
      <w:widowControl w:val="0"/>
      <w:shd w:val="clear" w:color="auto" w:fill="FFFFFF"/>
      <w:spacing w:after="0" w:line="274" w:lineRule="exact"/>
      <w:jc w:val="both"/>
      <w:outlineLvl w:val="1"/>
    </w:pPr>
    <w:rPr>
      <w:rFonts w:ascii="Times New Roman" w:eastAsia="Times New Roman" w:hAnsi="Times New Roman" w:cs="Times New Roman"/>
      <w:b/>
      <w:bCs/>
    </w:rPr>
  </w:style>
  <w:style w:type="paragraph" w:styleId="af3">
    <w:name w:val="No Spacing"/>
    <w:uiPriority w:val="1"/>
    <w:qFormat/>
    <w:rsid w:val="00CF1995"/>
    <w:pPr>
      <w:spacing w:after="0" w:line="240" w:lineRule="auto"/>
    </w:pPr>
  </w:style>
  <w:style w:type="table" w:customStyle="1" w:styleId="11">
    <w:name w:val="Сетка таблицы1"/>
    <w:basedOn w:val="a1"/>
    <w:next w:val="ad"/>
    <w:uiPriority w:val="59"/>
    <w:rsid w:val="007B5CC6"/>
    <w:pPr>
      <w:spacing w:after="0" w:line="240" w:lineRule="auto"/>
    </w:pPr>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11"/>
    <w:basedOn w:val="a1"/>
    <w:next w:val="ad"/>
    <w:uiPriority w:val="59"/>
    <w:rsid w:val="008211DD"/>
    <w:pPr>
      <w:spacing w:after="0" w:line="240" w:lineRule="auto"/>
    </w:pPr>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
    <w:name w:val="Сетка таблицы2"/>
    <w:basedOn w:val="a1"/>
    <w:next w:val="ad"/>
    <w:rsid w:val="004479D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
    <w:name w:val="Сетка таблицы3"/>
    <w:basedOn w:val="a1"/>
    <w:next w:val="ad"/>
    <w:rsid w:val="00D60D35"/>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
    <w:name w:val="Сетка таблицы6"/>
    <w:basedOn w:val="a1"/>
    <w:rsid w:val="0026793D"/>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
    <w:name w:val="Сетка таблицы12"/>
    <w:basedOn w:val="a1"/>
    <w:uiPriority w:val="59"/>
    <w:rsid w:val="00D81861"/>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otnote">
    <w:name w:val="Footnote"/>
    <w:basedOn w:val="a"/>
    <w:rsid w:val="006E7B97"/>
    <w:pPr>
      <w:spacing w:after="0" w:line="240" w:lineRule="auto"/>
    </w:pPr>
    <w:rPr>
      <w:rFonts w:ascii="Calibri" w:eastAsia="Times New Roman" w:hAnsi="Calibri" w:cs="Times New Roman"/>
      <w:color w:val="00000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AF4DFD"/>
    <w:pPr>
      <w:keepNext/>
      <w:autoSpaceDE w:val="0"/>
      <w:autoSpaceDN w:val="0"/>
      <w:spacing w:after="0" w:line="240" w:lineRule="auto"/>
      <w:ind w:firstLine="284"/>
      <w:outlineLvl w:val="0"/>
    </w:pPr>
    <w:rPr>
      <w:rFonts w:ascii="Times New Roman" w:eastAsia="Times New Roman" w:hAnsi="Times New Roman" w:cs="Times New Roman"/>
      <w:sz w:val="24"/>
      <w:szCs w:val="24"/>
    </w:rPr>
  </w:style>
  <w:style w:type="paragraph" w:styleId="2">
    <w:name w:val="heading 2"/>
    <w:basedOn w:val="a"/>
    <w:next w:val="a"/>
    <w:link w:val="20"/>
    <w:uiPriority w:val="9"/>
    <w:unhideWhenUsed/>
    <w:qFormat/>
    <w:rsid w:val="006C510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5">
    <w:name w:val="heading 5"/>
    <w:basedOn w:val="a"/>
    <w:next w:val="a"/>
    <w:link w:val="50"/>
    <w:uiPriority w:val="9"/>
    <w:unhideWhenUsed/>
    <w:qFormat/>
    <w:rsid w:val="00931AEC"/>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aliases w:val="Нижний колонтитул Знак Знак Знак,Нижний колонтитул1,Нижний колонтитул Знак Знак"/>
    <w:basedOn w:val="a"/>
    <w:link w:val="a4"/>
    <w:uiPriority w:val="99"/>
    <w:rsid w:val="00D111DA"/>
    <w:pPr>
      <w:tabs>
        <w:tab w:val="center" w:pos="4677"/>
        <w:tab w:val="right" w:pos="9355"/>
      </w:tabs>
      <w:spacing w:before="120" w:after="120" w:line="240" w:lineRule="auto"/>
    </w:pPr>
    <w:rPr>
      <w:rFonts w:ascii="Times New Roman" w:eastAsia="Times New Roman" w:hAnsi="Times New Roman" w:cs="Times New Roman"/>
      <w:sz w:val="24"/>
      <w:szCs w:val="24"/>
    </w:rPr>
  </w:style>
  <w:style w:type="character" w:customStyle="1" w:styleId="a4">
    <w:name w:val="Нижний колонтитул Знак"/>
    <w:aliases w:val="Нижний колонтитул Знак Знак Знак Знак,Нижний колонтитул1 Знак,Нижний колонтитул Знак Знак Знак1"/>
    <w:basedOn w:val="a0"/>
    <w:link w:val="a3"/>
    <w:uiPriority w:val="99"/>
    <w:rsid w:val="00D111DA"/>
    <w:rPr>
      <w:rFonts w:ascii="Times New Roman" w:eastAsia="Times New Roman" w:hAnsi="Times New Roman" w:cs="Times New Roman"/>
      <w:sz w:val="24"/>
      <w:szCs w:val="24"/>
      <w:lang w:eastAsia="ru-RU"/>
    </w:rPr>
  </w:style>
  <w:style w:type="character" w:styleId="a5">
    <w:name w:val="page number"/>
    <w:basedOn w:val="a0"/>
    <w:rsid w:val="00D111DA"/>
  </w:style>
  <w:style w:type="paragraph" w:styleId="a6">
    <w:name w:val="footnote text"/>
    <w:basedOn w:val="a"/>
    <w:link w:val="a7"/>
    <w:uiPriority w:val="99"/>
    <w:qFormat/>
    <w:rsid w:val="00D111DA"/>
    <w:pPr>
      <w:spacing w:after="0" w:line="240" w:lineRule="auto"/>
    </w:pPr>
    <w:rPr>
      <w:rFonts w:ascii="Times New Roman" w:eastAsia="Times New Roman" w:hAnsi="Times New Roman" w:cs="Times New Roman"/>
      <w:sz w:val="20"/>
      <w:szCs w:val="20"/>
      <w:lang w:val="en-US"/>
    </w:rPr>
  </w:style>
  <w:style w:type="character" w:customStyle="1" w:styleId="a7">
    <w:name w:val="Текст сноски Знак"/>
    <w:basedOn w:val="a0"/>
    <w:link w:val="a6"/>
    <w:uiPriority w:val="99"/>
    <w:rsid w:val="00D111DA"/>
    <w:rPr>
      <w:rFonts w:ascii="Times New Roman" w:eastAsia="Times New Roman" w:hAnsi="Times New Roman" w:cs="Times New Roman"/>
      <w:sz w:val="20"/>
      <w:szCs w:val="20"/>
      <w:lang w:val="en-US" w:eastAsia="ru-RU"/>
    </w:rPr>
  </w:style>
  <w:style w:type="character" w:styleId="a8">
    <w:name w:val="footnote reference"/>
    <w:uiPriority w:val="99"/>
    <w:rsid w:val="00D111DA"/>
    <w:rPr>
      <w:vertAlign w:val="superscript"/>
    </w:rPr>
  </w:style>
  <w:style w:type="paragraph" w:styleId="a9">
    <w:name w:val="Balloon Text"/>
    <w:basedOn w:val="a"/>
    <w:link w:val="aa"/>
    <w:uiPriority w:val="99"/>
    <w:semiHidden/>
    <w:unhideWhenUsed/>
    <w:rsid w:val="00D111DA"/>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D111DA"/>
    <w:rPr>
      <w:rFonts w:ascii="Tahoma" w:hAnsi="Tahoma" w:cs="Tahoma"/>
      <w:sz w:val="16"/>
      <w:szCs w:val="16"/>
    </w:rPr>
  </w:style>
  <w:style w:type="paragraph" w:styleId="ab">
    <w:name w:val="Normal (Web)"/>
    <w:basedOn w:val="a"/>
    <w:uiPriority w:val="99"/>
    <w:unhideWhenUsed/>
    <w:rsid w:val="00E07B3C"/>
    <w:pPr>
      <w:spacing w:before="100" w:beforeAutospacing="1" w:after="100" w:afterAutospacing="1" w:line="240" w:lineRule="auto"/>
    </w:pPr>
    <w:rPr>
      <w:rFonts w:ascii="Times New Roman" w:eastAsia="Times New Roman" w:hAnsi="Times New Roman" w:cs="Times New Roman"/>
      <w:sz w:val="24"/>
      <w:szCs w:val="24"/>
    </w:rPr>
  </w:style>
  <w:style w:type="paragraph" w:styleId="ac">
    <w:name w:val="List Paragraph"/>
    <w:basedOn w:val="a"/>
    <w:uiPriority w:val="34"/>
    <w:qFormat/>
    <w:rsid w:val="00E07B3C"/>
    <w:pPr>
      <w:ind w:left="720"/>
      <w:contextualSpacing/>
    </w:pPr>
  </w:style>
  <w:style w:type="table" w:styleId="ad">
    <w:name w:val="Table Grid"/>
    <w:basedOn w:val="a1"/>
    <w:uiPriority w:val="59"/>
    <w:rsid w:val="00E07B3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pple-converted-space">
    <w:name w:val="apple-converted-space"/>
    <w:basedOn w:val="a0"/>
    <w:rsid w:val="00AF2DF8"/>
  </w:style>
  <w:style w:type="paragraph" w:customStyle="1" w:styleId="c0">
    <w:name w:val="c0"/>
    <w:basedOn w:val="a"/>
    <w:rsid w:val="00AF2DF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21">
    <w:name w:val="Основной текст 21"/>
    <w:basedOn w:val="a"/>
    <w:rsid w:val="00AF4DFD"/>
    <w:pPr>
      <w:spacing w:after="120" w:line="480" w:lineRule="auto"/>
    </w:pPr>
    <w:rPr>
      <w:rFonts w:ascii="Times New Roman" w:eastAsia="Times New Roman" w:hAnsi="Times New Roman" w:cs="Times New Roman"/>
      <w:sz w:val="24"/>
      <w:szCs w:val="24"/>
      <w:lang w:eastAsia="ar-SA"/>
    </w:rPr>
  </w:style>
  <w:style w:type="character" w:customStyle="1" w:styleId="10">
    <w:name w:val="Заголовок 1 Знак"/>
    <w:basedOn w:val="a0"/>
    <w:link w:val="1"/>
    <w:rsid w:val="00AF4DFD"/>
    <w:rPr>
      <w:rFonts w:ascii="Times New Roman" w:eastAsia="Times New Roman" w:hAnsi="Times New Roman" w:cs="Times New Roman"/>
      <w:sz w:val="24"/>
      <w:szCs w:val="24"/>
      <w:lang w:eastAsia="ru-RU"/>
    </w:rPr>
  </w:style>
  <w:style w:type="character" w:styleId="ae">
    <w:name w:val="Hyperlink"/>
    <w:basedOn w:val="a0"/>
    <w:rsid w:val="00AF4DFD"/>
    <w:rPr>
      <w:color w:val="0000FF"/>
      <w:u w:val="single"/>
    </w:rPr>
  </w:style>
  <w:style w:type="character" w:customStyle="1" w:styleId="b-serp-itemtextpassage">
    <w:name w:val="b-serp-item__text_passage"/>
    <w:basedOn w:val="a0"/>
    <w:rsid w:val="00AF4DFD"/>
  </w:style>
  <w:style w:type="character" w:customStyle="1" w:styleId="b-serp-urlb-serp-urlinlineyes">
    <w:name w:val="b-serp-url b-serp-url_inline_yes"/>
    <w:basedOn w:val="a0"/>
    <w:rsid w:val="00AF4DFD"/>
  </w:style>
  <w:style w:type="character" w:customStyle="1" w:styleId="b-serp-urlitem">
    <w:name w:val="b-serp-url__item"/>
    <w:basedOn w:val="a0"/>
    <w:rsid w:val="00AF4DFD"/>
  </w:style>
  <w:style w:type="character" w:customStyle="1" w:styleId="b-serp-urlmark">
    <w:name w:val="b-serp-url__mark"/>
    <w:basedOn w:val="a0"/>
    <w:rsid w:val="00AF4DFD"/>
  </w:style>
  <w:style w:type="paragraph" w:styleId="af">
    <w:name w:val="header"/>
    <w:basedOn w:val="a"/>
    <w:link w:val="af0"/>
    <w:uiPriority w:val="99"/>
    <w:unhideWhenUsed/>
    <w:rsid w:val="009D0FD2"/>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9D0FD2"/>
  </w:style>
  <w:style w:type="paragraph" w:customStyle="1" w:styleId="210">
    <w:name w:val="Список 21"/>
    <w:basedOn w:val="a"/>
    <w:rsid w:val="00243173"/>
    <w:pPr>
      <w:spacing w:after="0" w:line="240" w:lineRule="auto"/>
      <w:ind w:left="566" w:hanging="283"/>
    </w:pPr>
    <w:rPr>
      <w:rFonts w:ascii="Times New Roman" w:eastAsia="Times New Roman" w:hAnsi="Times New Roman" w:cs="Times New Roman"/>
      <w:sz w:val="20"/>
      <w:szCs w:val="20"/>
      <w:lang w:eastAsia="ar-SA"/>
    </w:rPr>
  </w:style>
  <w:style w:type="character" w:customStyle="1" w:styleId="20">
    <w:name w:val="Заголовок 2 Знак"/>
    <w:basedOn w:val="a0"/>
    <w:link w:val="2"/>
    <w:uiPriority w:val="9"/>
    <w:rsid w:val="006C510E"/>
    <w:rPr>
      <w:rFonts w:asciiTheme="majorHAnsi" w:eastAsiaTheme="majorEastAsia" w:hAnsiTheme="majorHAnsi" w:cstheme="majorBidi"/>
      <w:b/>
      <w:bCs/>
      <w:color w:val="4F81BD" w:themeColor="accent1"/>
      <w:sz w:val="26"/>
      <w:szCs w:val="26"/>
    </w:rPr>
  </w:style>
  <w:style w:type="paragraph" w:styleId="af1">
    <w:name w:val="Body Text"/>
    <w:basedOn w:val="a"/>
    <w:link w:val="af2"/>
    <w:rsid w:val="00084D68"/>
    <w:pPr>
      <w:spacing w:after="120" w:line="240" w:lineRule="auto"/>
    </w:pPr>
    <w:rPr>
      <w:rFonts w:ascii="Times New Roman" w:eastAsia="Times New Roman" w:hAnsi="Times New Roman" w:cs="Times New Roman"/>
      <w:sz w:val="24"/>
      <w:szCs w:val="24"/>
    </w:rPr>
  </w:style>
  <w:style w:type="character" w:customStyle="1" w:styleId="af2">
    <w:name w:val="Основной текст Знак"/>
    <w:basedOn w:val="a0"/>
    <w:link w:val="af1"/>
    <w:rsid w:val="00084D68"/>
    <w:rPr>
      <w:rFonts w:ascii="Times New Roman" w:eastAsia="Times New Roman" w:hAnsi="Times New Roman" w:cs="Times New Roman"/>
      <w:sz w:val="24"/>
      <w:szCs w:val="24"/>
      <w:lang w:eastAsia="ru-RU"/>
    </w:rPr>
  </w:style>
  <w:style w:type="paragraph" w:customStyle="1" w:styleId="31">
    <w:name w:val="Основной текст с отступом 31"/>
    <w:basedOn w:val="a"/>
    <w:rsid w:val="0071319B"/>
    <w:pPr>
      <w:spacing w:after="120" w:line="240" w:lineRule="auto"/>
      <w:ind w:left="283"/>
    </w:pPr>
    <w:rPr>
      <w:rFonts w:ascii="Times New Roman" w:eastAsia="Times New Roman" w:hAnsi="Times New Roman" w:cs="Times New Roman"/>
      <w:sz w:val="16"/>
      <w:szCs w:val="16"/>
      <w:lang w:eastAsia="ar-SA"/>
    </w:rPr>
  </w:style>
  <w:style w:type="paragraph" w:customStyle="1" w:styleId="211">
    <w:name w:val="Основной текст с отступом 21"/>
    <w:basedOn w:val="a"/>
    <w:rsid w:val="00055DEA"/>
    <w:pPr>
      <w:spacing w:after="120" w:line="480" w:lineRule="auto"/>
      <w:ind w:left="283"/>
    </w:pPr>
    <w:rPr>
      <w:rFonts w:ascii="Times New Roman" w:eastAsia="Times New Roman" w:hAnsi="Times New Roman" w:cs="Times New Roman"/>
      <w:sz w:val="24"/>
      <w:szCs w:val="24"/>
      <w:lang w:eastAsia="ar-SA"/>
    </w:rPr>
  </w:style>
  <w:style w:type="paragraph" w:customStyle="1" w:styleId="FR2">
    <w:name w:val="FR2"/>
    <w:rsid w:val="00055DEA"/>
    <w:pPr>
      <w:widowControl w:val="0"/>
      <w:suppressAutoHyphens/>
      <w:spacing w:after="0" w:line="240" w:lineRule="auto"/>
      <w:jc w:val="center"/>
    </w:pPr>
    <w:rPr>
      <w:rFonts w:ascii="Times New Roman" w:eastAsia="Times New Roman" w:hAnsi="Times New Roman" w:cs="Times New Roman"/>
      <w:b/>
      <w:sz w:val="32"/>
      <w:szCs w:val="20"/>
      <w:lang w:eastAsia="ar-SA"/>
    </w:rPr>
  </w:style>
  <w:style w:type="character" w:customStyle="1" w:styleId="c4">
    <w:name w:val="c4"/>
    <w:basedOn w:val="a0"/>
    <w:rsid w:val="00590293"/>
  </w:style>
  <w:style w:type="paragraph" w:styleId="22">
    <w:name w:val="Body Text Indent 2"/>
    <w:basedOn w:val="a"/>
    <w:link w:val="23"/>
    <w:rsid w:val="00AB3B81"/>
    <w:pPr>
      <w:spacing w:after="120" w:line="480" w:lineRule="auto"/>
      <w:ind w:left="283"/>
    </w:pPr>
    <w:rPr>
      <w:rFonts w:ascii="Times New Roman" w:eastAsia="Times New Roman" w:hAnsi="Times New Roman" w:cs="Times New Roman"/>
      <w:sz w:val="24"/>
      <w:szCs w:val="24"/>
    </w:rPr>
  </w:style>
  <w:style w:type="character" w:customStyle="1" w:styleId="23">
    <w:name w:val="Основной текст с отступом 2 Знак"/>
    <w:basedOn w:val="a0"/>
    <w:link w:val="22"/>
    <w:rsid w:val="00AB3B81"/>
    <w:rPr>
      <w:rFonts w:ascii="Times New Roman" w:eastAsia="Times New Roman" w:hAnsi="Times New Roman" w:cs="Times New Roman"/>
      <w:sz w:val="24"/>
      <w:szCs w:val="24"/>
      <w:lang w:eastAsia="ru-RU"/>
    </w:rPr>
  </w:style>
  <w:style w:type="paragraph" w:styleId="3">
    <w:name w:val="Body Text 3"/>
    <w:basedOn w:val="a"/>
    <w:link w:val="30"/>
    <w:rsid w:val="00AB3B81"/>
    <w:pPr>
      <w:spacing w:after="120" w:line="240" w:lineRule="auto"/>
    </w:pPr>
    <w:rPr>
      <w:rFonts w:ascii="Times New Roman" w:eastAsia="Times New Roman" w:hAnsi="Times New Roman" w:cs="Times New Roman"/>
      <w:sz w:val="16"/>
      <w:szCs w:val="16"/>
    </w:rPr>
  </w:style>
  <w:style w:type="character" w:customStyle="1" w:styleId="30">
    <w:name w:val="Основной текст 3 Знак"/>
    <w:basedOn w:val="a0"/>
    <w:link w:val="3"/>
    <w:rsid w:val="00AB3B81"/>
    <w:rPr>
      <w:rFonts w:ascii="Times New Roman" w:eastAsia="Times New Roman" w:hAnsi="Times New Roman" w:cs="Times New Roman"/>
      <w:sz w:val="16"/>
      <w:szCs w:val="16"/>
      <w:lang w:eastAsia="ru-RU"/>
    </w:rPr>
  </w:style>
  <w:style w:type="paragraph" w:customStyle="1" w:styleId="ConsPlusNormal">
    <w:name w:val="ConsPlusNormal"/>
    <w:rsid w:val="00AB3B81"/>
    <w:pPr>
      <w:widowControl w:val="0"/>
      <w:autoSpaceDE w:val="0"/>
      <w:autoSpaceDN w:val="0"/>
      <w:adjustRightInd w:val="0"/>
      <w:spacing w:after="0" w:line="240" w:lineRule="auto"/>
    </w:pPr>
    <w:rPr>
      <w:rFonts w:ascii="Arial" w:eastAsia="Times New Roman" w:hAnsi="Arial" w:cs="Arial"/>
      <w:sz w:val="20"/>
      <w:szCs w:val="20"/>
    </w:rPr>
  </w:style>
  <w:style w:type="character" w:customStyle="1" w:styleId="50">
    <w:name w:val="Заголовок 5 Знак"/>
    <w:basedOn w:val="a0"/>
    <w:link w:val="5"/>
    <w:uiPriority w:val="9"/>
    <w:rsid w:val="00931AEC"/>
    <w:rPr>
      <w:rFonts w:asciiTheme="majorHAnsi" w:eastAsiaTheme="majorEastAsia" w:hAnsiTheme="majorHAnsi" w:cstheme="majorBidi"/>
      <w:color w:val="243F60" w:themeColor="accent1" w:themeShade="7F"/>
    </w:rPr>
  </w:style>
  <w:style w:type="character" w:customStyle="1" w:styleId="32">
    <w:name w:val="Основной текст (3)_"/>
    <w:basedOn w:val="a0"/>
    <w:link w:val="33"/>
    <w:rsid w:val="000B094A"/>
    <w:rPr>
      <w:rFonts w:ascii="Times New Roman" w:eastAsia="Times New Roman" w:hAnsi="Times New Roman" w:cs="Times New Roman"/>
      <w:b/>
      <w:bCs/>
      <w:shd w:val="clear" w:color="auto" w:fill="FFFFFF"/>
    </w:rPr>
  </w:style>
  <w:style w:type="character" w:customStyle="1" w:styleId="34">
    <w:name w:val="Основной текст (3) + Не полужирный"/>
    <w:basedOn w:val="32"/>
    <w:rsid w:val="000B094A"/>
    <w:rPr>
      <w:rFonts w:ascii="Times New Roman" w:eastAsia="Times New Roman" w:hAnsi="Times New Roman" w:cs="Times New Roman"/>
      <w:b/>
      <w:bCs/>
      <w:color w:val="000000"/>
      <w:spacing w:val="0"/>
      <w:w w:val="100"/>
      <w:position w:val="0"/>
      <w:sz w:val="24"/>
      <w:szCs w:val="24"/>
      <w:shd w:val="clear" w:color="auto" w:fill="FFFFFF"/>
      <w:lang w:val="ru-RU" w:eastAsia="ru-RU" w:bidi="ru-RU"/>
    </w:rPr>
  </w:style>
  <w:style w:type="paragraph" w:customStyle="1" w:styleId="33">
    <w:name w:val="Основной текст (3)"/>
    <w:basedOn w:val="a"/>
    <w:link w:val="32"/>
    <w:rsid w:val="000B094A"/>
    <w:pPr>
      <w:widowControl w:val="0"/>
      <w:shd w:val="clear" w:color="auto" w:fill="FFFFFF"/>
      <w:spacing w:after="0" w:line="274" w:lineRule="exact"/>
      <w:jc w:val="both"/>
    </w:pPr>
    <w:rPr>
      <w:rFonts w:ascii="Times New Roman" w:eastAsia="Times New Roman" w:hAnsi="Times New Roman" w:cs="Times New Roman"/>
      <w:b/>
      <w:bCs/>
    </w:rPr>
  </w:style>
  <w:style w:type="character" w:customStyle="1" w:styleId="24">
    <w:name w:val="Основной текст (2) + Полужирный"/>
    <w:basedOn w:val="a0"/>
    <w:rsid w:val="000B094A"/>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95pt">
    <w:name w:val="Основной текст (2) + 9;5 pt;Полужирный"/>
    <w:basedOn w:val="a0"/>
    <w:rsid w:val="00252F8A"/>
    <w:rPr>
      <w:rFonts w:ascii="Times New Roman" w:eastAsia="Times New Roman" w:hAnsi="Times New Roman" w:cs="Times New Roman"/>
      <w:b/>
      <w:bCs/>
      <w:i w:val="0"/>
      <w:iCs w:val="0"/>
      <w:smallCaps w:val="0"/>
      <w:strike w:val="0"/>
      <w:color w:val="000000"/>
      <w:spacing w:val="0"/>
      <w:w w:val="100"/>
      <w:position w:val="0"/>
      <w:sz w:val="19"/>
      <w:szCs w:val="19"/>
      <w:u w:val="none"/>
      <w:lang w:val="ru-RU" w:eastAsia="ru-RU" w:bidi="ru-RU"/>
    </w:rPr>
  </w:style>
  <w:style w:type="character" w:customStyle="1" w:styleId="295pt0">
    <w:name w:val="Основной текст (2) + 9;5 pt"/>
    <w:basedOn w:val="a0"/>
    <w:rsid w:val="00252F8A"/>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eastAsia="ru-RU" w:bidi="ru-RU"/>
    </w:rPr>
  </w:style>
  <w:style w:type="character" w:customStyle="1" w:styleId="2Arial85pt">
    <w:name w:val="Основной текст (2) + Arial;8;5 pt;Курсив"/>
    <w:basedOn w:val="a0"/>
    <w:rsid w:val="00252F8A"/>
    <w:rPr>
      <w:rFonts w:ascii="Arial" w:eastAsia="Arial" w:hAnsi="Arial" w:cs="Arial"/>
      <w:b w:val="0"/>
      <w:bCs w:val="0"/>
      <w:i/>
      <w:iCs/>
      <w:smallCaps w:val="0"/>
      <w:strike w:val="0"/>
      <w:color w:val="000000"/>
      <w:spacing w:val="0"/>
      <w:w w:val="100"/>
      <w:position w:val="0"/>
      <w:sz w:val="17"/>
      <w:szCs w:val="17"/>
      <w:u w:val="none"/>
      <w:lang w:val="ru-RU" w:eastAsia="ru-RU" w:bidi="ru-RU"/>
    </w:rPr>
  </w:style>
  <w:style w:type="character" w:customStyle="1" w:styleId="25">
    <w:name w:val="Заголовок №2_"/>
    <w:basedOn w:val="a0"/>
    <w:link w:val="26"/>
    <w:rsid w:val="002B34A1"/>
    <w:rPr>
      <w:rFonts w:ascii="Times New Roman" w:eastAsia="Times New Roman" w:hAnsi="Times New Roman" w:cs="Times New Roman"/>
      <w:b/>
      <w:bCs/>
      <w:shd w:val="clear" w:color="auto" w:fill="FFFFFF"/>
    </w:rPr>
  </w:style>
  <w:style w:type="paragraph" w:customStyle="1" w:styleId="26">
    <w:name w:val="Заголовок №2"/>
    <w:basedOn w:val="a"/>
    <w:link w:val="25"/>
    <w:rsid w:val="002B34A1"/>
    <w:pPr>
      <w:widowControl w:val="0"/>
      <w:shd w:val="clear" w:color="auto" w:fill="FFFFFF"/>
      <w:spacing w:after="0" w:line="274" w:lineRule="exact"/>
      <w:jc w:val="both"/>
      <w:outlineLvl w:val="1"/>
    </w:pPr>
    <w:rPr>
      <w:rFonts w:ascii="Times New Roman" w:eastAsia="Times New Roman" w:hAnsi="Times New Roman" w:cs="Times New Roman"/>
      <w:b/>
      <w:bCs/>
    </w:rPr>
  </w:style>
  <w:style w:type="paragraph" w:styleId="af3">
    <w:name w:val="No Spacing"/>
    <w:uiPriority w:val="1"/>
    <w:qFormat/>
    <w:rsid w:val="00CF1995"/>
    <w:pPr>
      <w:spacing w:after="0" w:line="240" w:lineRule="auto"/>
    </w:pPr>
  </w:style>
  <w:style w:type="table" w:customStyle="1" w:styleId="11">
    <w:name w:val="Сетка таблицы1"/>
    <w:basedOn w:val="a1"/>
    <w:next w:val="ad"/>
    <w:uiPriority w:val="59"/>
    <w:rsid w:val="007B5CC6"/>
    <w:pPr>
      <w:spacing w:after="0" w:line="240" w:lineRule="auto"/>
    </w:pPr>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11"/>
    <w:basedOn w:val="a1"/>
    <w:next w:val="ad"/>
    <w:uiPriority w:val="59"/>
    <w:rsid w:val="008211DD"/>
    <w:pPr>
      <w:spacing w:after="0" w:line="240" w:lineRule="auto"/>
    </w:pPr>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
    <w:name w:val="Сетка таблицы2"/>
    <w:basedOn w:val="a1"/>
    <w:next w:val="ad"/>
    <w:rsid w:val="004479D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
    <w:name w:val="Сетка таблицы3"/>
    <w:basedOn w:val="a1"/>
    <w:next w:val="ad"/>
    <w:rsid w:val="00D60D35"/>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
    <w:name w:val="Сетка таблицы6"/>
    <w:basedOn w:val="a1"/>
    <w:rsid w:val="0026793D"/>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
    <w:name w:val="Сетка таблицы12"/>
    <w:basedOn w:val="a1"/>
    <w:uiPriority w:val="59"/>
    <w:rsid w:val="00D81861"/>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otnote">
    <w:name w:val="Footnote"/>
    <w:basedOn w:val="a"/>
    <w:rsid w:val="006E7B97"/>
    <w:pPr>
      <w:spacing w:after="0" w:line="240" w:lineRule="auto"/>
    </w:pPr>
    <w:rPr>
      <w:rFonts w:ascii="Calibri" w:eastAsia="Times New Roman" w:hAnsi="Calibri"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308758">
      <w:bodyDiv w:val="1"/>
      <w:marLeft w:val="0"/>
      <w:marRight w:val="0"/>
      <w:marTop w:val="0"/>
      <w:marBottom w:val="0"/>
      <w:divBdr>
        <w:top w:val="none" w:sz="0" w:space="0" w:color="auto"/>
        <w:left w:val="none" w:sz="0" w:space="0" w:color="auto"/>
        <w:bottom w:val="none" w:sz="0" w:space="0" w:color="auto"/>
        <w:right w:val="none" w:sz="0" w:space="0" w:color="auto"/>
      </w:divBdr>
    </w:div>
    <w:div w:id="203257324">
      <w:bodyDiv w:val="1"/>
      <w:marLeft w:val="0"/>
      <w:marRight w:val="0"/>
      <w:marTop w:val="0"/>
      <w:marBottom w:val="0"/>
      <w:divBdr>
        <w:top w:val="none" w:sz="0" w:space="0" w:color="auto"/>
        <w:left w:val="none" w:sz="0" w:space="0" w:color="auto"/>
        <w:bottom w:val="none" w:sz="0" w:space="0" w:color="auto"/>
        <w:right w:val="none" w:sz="0" w:space="0" w:color="auto"/>
      </w:divBdr>
    </w:div>
    <w:div w:id="322969848">
      <w:bodyDiv w:val="1"/>
      <w:marLeft w:val="0"/>
      <w:marRight w:val="0"/>
      <w:marTop w:val="0"/>
      <w:marBottom w:val="0"/>
      <w:divBdr>
        <w:top w:val="none" w:sz="0" w:space="0" w:color="auto"/>
        <w:left w:val="none" w:sz="0" w:space="0" w:color="auto"/>
        <w:bottom w:val="none" w:sz="0" w:space="0" w:color="auto"/>
        <w:right w:val="none" w:sz="0" w:space="0" w:color="auto"/>
      </w:divBdr>
    </w:div>
    <w:div w:id="479151921">
      <w:bodyDiv w:val="1"/>
      <w:marLeft w:val="0"/>
      <w:marRight w:val="0"/>
      <w:marTop w:val="0"/>
      <w:marBottom w:val="0"/>
      <w:divBdr>
        <w:top w:val="none" w:sz="0" w:space="0" w:color="auto"/>
        <w:left w:val="none" w:sz="0" w:space="0" w:color="auto"/>
        <w:bottom w:val="none" w:sz="0" w:space="0" w:color="auto"/>
        <w:right w:val="none" w:sz="0" w:space="0" w:color="auto"/>
      </w:divBdr>
    </w:div>
    <w:div w:id="601114331">
      <w:bodyDiv w:val="1"/>
      <w:marLeft w:val="0"/>
      <w:marRight w:val="0"/>
      <w:marTop w:val="0"/>
      <w:marBottom w:val="0"/>
      <w:divBdr>
        <w:top w:val="none" w:sz="0" w:space="0" w:color="auto"/>
        <w:left w:val="none" w:sz="0" w:space="0" w:color="auto"/>
        <w:bottom w:val="none" w:sz="0" w:space="0" w:color="auto"/>
        <w:right w:val="none" w:sz="0" w:space="0" w:color="auto"/>
      </w:divBdr>
    </w:div>
    <w:div w:id="840662412">
      <w:bodyDiv w:val="1"/>
      <w:marLeft w:val="0"/>
      <w:marRight w:val="0"/>
      <w:marTop w:val="0"/>
      <w:marBottom w:val="0"/>
      <w:divBdr>
        <w:top w:val="none" w:sz="0" w:space="0" w:color="auto"/>
        <w:left w:val="none" w:sz="0" w:space="0" w:color="auto"/>
        <w:bottom w:val="none" w:sz="0" w:space="0" w:color="auto"/>
        <w:right w:val="none" w:sz="0" w:space="0" w:color="auto"/>
      </w:divBdr>
    </w:div>
    <w:div w:id="1022630493">
      <w:bodyDiv w:val="1"/>
      <w:marLeft w:val="0"/>
      <w:marRight w:val="0"/>
      <w:marTop w:val="0"/>
      <w:marBottom w:val="0"/>
      <w:divBdr>
        <w:top w:val="none" w:sz="0" w:space="0" w:color="auto"/>
        <w:left w:val="none" w:sz="0" w:space="0" w:color="auto"/>
        <w:bottom w:val="none" w:sz="0" w:space="0" w:color="auto"/>
        <w:right w:val="none" w:sz="0" w:space="0" w:color="auto"/>
      </w:divBdr>
    </w:div>
    <w:div w:id="1055853611">
      <w:bodyDiv w:val="1"/>
      <w:marLeft w:val="0"/>
      <w:marRight w:val="0"/>
      <w:marTop w:val="0"/>
      <w:marBottom w:val="0"/>
      <w:divBdr>
        <w:top w:val="none" w:sz="0" w:space="0" w:color="auto"/>
        <w:left w:val="none" w:sz="0" w:space="0" w:color="auto"/>
        <w:bottom w:val="none" w:sz="0" w:space="0" w:color="auto"/>
        <w:right w:val="none" w:sz="0" w:space="0" w:color="auto"/>
      </w:divBdr>
    </w:div>
    <w:div w:id="1113937109">
      <w:bodyDiv w:val="1"/>
      <w:marLeft w:val="0"/>
      <w:marRight w:val="0"/>
      <w:marTop w:val="0"/>
      <w:marBottom w:val="0"/>
      <w:divBdr>
        <w:top w:val="none" w:sz="0" w:space="0" w:color="auto"/>
        <w:left w:val="none" w:sz="0" w:space="0" w:color="auto"/>
        <w:bottom w:val="none" w:sz="0" w:space="0" w:color="auto"/>
        <w:right w:val="none" w:sz="0" w:space="0" w:color="auto"/>
      </w:divBdr>
    </w:div>
    <w:div w:id="1241213047">
      <w:bodyDiv w:val="1"/>
      <w:marLeft w:val="0"/>
      <w:marRight w:val="0"/>
      <w:marTop w:val="0"/>
      <w:marBottom w:val="0"/>
      <w:divBdr>
        <w:top w:val="none" w:sz="0" w:space="0" w:color="auto"/>
        <w:left w:val="none" w:sz="0" w:space="0" w:color="auto"/>
        <w:bottom w:val="none" w:sz="0" w:space="0" w:color="auto"/>
        <w:right w:val="none" w:sz="0" w:space="0" w:color="auto"/>
      </w:divBdr>
    </w:div>
    <w:div w:id="1314332786">
      <w:bodyDiv w:val="1"/>
      <w:marLeft w:val="0"/>
      <w:marRight w:val="0"/>
      <w:marTop w:val="0"/>
      <w:marBottom w:val="0"/>
      <w:divBdr>
        <w:top w:val="none" w:sz="0" w:space="0" w:color="auto"/>
        <w:left w:val="none" w:sz="0" w:space="0" w:color="auto"/>
        <w:bottom w:val="none" w:sz="0" w:space="0" w:color="auto"/>
        <w:right w:val="none" w:sz="0" w:space="0" w:color="auto"/>
      </w:divBdr>
    </w:div>
    <w:div w:id="1459177985">
      <w:bodyDiv w:val="1"/>
      <w:marLeft w:val="0"/>
      <w:marRight w:val="0"/>
      <w:marTop w:val="0"/>
      <w:marBottom w:val="0"/>
      <w:divBdr>
        <w:top w:val="none" w:sz="0" w:space="0" w:color="auto"/>
        <w:left w:val="none" w:sz="0" w:space="0" w:color="auto"/>
        <w:bottom w:val="none" w:sz="0" w:space="0" w:color="auto"/>
        <w:right w:val="none" w:sz="0" w:space="0" w:color="auto"/>
      </w:divBdr>
    </w:div>
    <w:div w:id="1489246516">
      <w:bodyDiv w:val="1"/>
      <w:marLeft w:val="0"/>
      <w:marRight w:val="0"/>
      <w:marTop w:val="0"/>
      <w:marBottom w:val="0"/>
      <w:divBdr>
        <w:top w:val="none" w:sz="0" w:space="0" w:color="auto"/>
        <w:left w:val="none" w:sz="0" w:space="0" w:color="auto"/>
        <w:bottom w:val="none" w:sz="0" w:space="0" w:color="auto"/>
        <w:right w:val="none" w:sz="0" w:space="0" w:color="auto"/>
      </w:divBdr>
    </w:div>
    <w:div w:id="1873180848">
      <w:bodyDiv w:val="1"/>
      <w:marLeft w:val="0"/>
      <w:marRight w:val="0"/>
      <w:marTop w:val="0"/>
      <w:marBottom w:val="0"/>
      <w:divBdr>
        <w:top w:val="none" w:sz="0" w:space="0" w:color="auto"/>
        <w:left w:val="none" w:sz="0" w:space="0" w:color="auto"/>
        <w:bottom w:val="none" w:sz="0" w:space="0" w:color="auto"/>
        <w:right w:val="none" w:sz="0" w:space="0" w:color="auto"/>
      </w:divBdr>
    </w:div>
    <w:div w:id="1919247881">
      <w:bodyDiv w:val="1"/>
      <w:marLeft w:val="0"/>
      <w:marRight w:val="0"/>
      <w:marTop w:val="0"/>
      <w:marBottom w:val="0"/>
      <w:divBdr>
        <w:top w:val="none" w:sz="0" w:space="0" w:color="auto"/>
        <w:left w:val="none" w:sz="0" w:space="0" w:color="auto"/>
        <w:bottom w:val="none" w:sz="0" w:space="0" w:color="auto"/>
        <w:right w:val="none" w:sz="0" w:space="0" w:color="auto"/>
      </w:divBdr>
    </w:div>
    <w:div w:id="2047825639">
      <w:bodyDiv w:val="1"/>
      <w:marLeft w:val="0"/>
      <w:marRight w:val="0"/>
      <w:marTop w:val="0"/>
      <w:marBottom w:val="0"/>
      <w:divBdr>
        <w:top w:val="none" w:sz="0" w:space="0" w:color="auto"/>
        <w:left w:val="none" w:sz="0" w:space="0" w:color="auto"/>
        <w:bottom w:val="none" w:sz="0" w:space="0" w:color="auto"/>
        <w:right w:val="none" w:sz="0" w:space="0" w:color="auto"/>
      </w:divBdr>
    </w:div>
    <w:div w:id="2075929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krugosvet.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uroki.net/docrus.ht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it-n.ru/communities.aspx?cat_no=2168&amp;tmpl=com" TargetMode="Externa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www.school-collection.ed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B9F6F6-DEB0-45E2-9846-03DCACFF94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3483</TotalTime>
  <Pages>47</Pages>
  <Words>13031</Words>
  <Characters>74281</Characters>
  <Application>Microsoft Office Word</Application>
  <DocSecurity>0</DocSecurity>
  <Lines>619</Lines>
  <Paragraphs>174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87138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оля</dc:creator>
  <cp:lastModifiedBy>Home</cp:lastModifiedBy>
  <cp:revision>250</cp:revision>
  <cp:lastPrinted>2024-05-30T06:04:00Z</cp:lastPrinted>
  <dcterms:created xsi:type="dcterms:W3CDTF">2017-11-15T05:09:00Z</dcterms:created>
  <dcterms:modified xsi:type="dcterms:W3CDTF">2025-10-18T10:23:00Z</dcterms:modified>
</cp:coreProperties>
</file>